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03C5A">
      <w:pPr>
        <w:jc w:val="right"/>
      </w:pPr>
      <w:r>
        <w:t>УИД 91MS0093-01-2020-000843-10</w:t>
      </w:r>
    </w:p>
    <w:p w:rsidR="00A77B3E" w:rsidP="00A03C5A">
      <w:pPr>
        <w:jc w:val="right"/>
      </w:pPr>
      <w:r>
        <w:t>Дело №5-257/93/2020</w:t>
      </w:r>
    </w:p>
    <w:p w:rsidR="00A77B3E" w:rsidP="00A03C5A">
      <w:pPr>
        <w:jc w:val="both"/>
      </w:pPr>
    </w:p>
    <w:p w:rsidR="00A77B3E" w:rsidP="00A03C5A">
      <w:pPr>
        <w:jc w:val="center"/>
      </w:pPr>
      <w:r>
        <w:t>П О С Т А Н О В Л Е Н И Е</w:t>
      </w:r>
    </w:p>
    <w:p w:rsidR="00A77B3E" w:rsidP="00A03C5A">
      <w:pPr>
        <w:jc w:val="both"/>
      </w:pPr>
    </w:p>
    <w:p w:rsidR="00A77B3E" w:rsidP="00A03C5A">
      <w:pPr>
        <w:ind w:firstLine="720"/>
        <w:jc w:val="both"/>
      </w:pPr>
      <w:r>
        <w:t xml:space="preserve">17 сентября 2020 года                       </w:t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03C5A">
      <w:pPr>
        <w:jc w:val="both"/>
      </w:pPr>
    </w:p>
    <w:p w:rsidR="00A77B3E" w:rsidP="00A03C5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 в отношении  ДОЛЖНОСТЬ НАИМЕНОВАНИЕ ОРГАНИЗАЦИИ </w:t>
      </w:r>
      <w:r>
        <w:t>Копцева</w:t>
      </w:r>
      <w:r>
        <w:t xml:space="preserve"> В.Ю.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, </w:t>
      </w:r>
    </w:p>
    <w:p w:rsidR="00A77B3E" w:rsidP="00A03C5A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A03C5A" w:rsidP="00A03C5A">
      <w:pPr>
        <w:jc w:val="both"/>
      </w:pPr>
    </w:p>
    <w:p w:rsidR="00A77B3E" w:rsidP="00A03C5A">
      <w:pPr>
        <w:jc w:val="center"/>
      </w:pPr>
      <w:r>
        <w:t>У С Т А Н О В И Л:</w:t>
      </w:r>
    </w:p>
    <w:p w:rsidR="00A03C5A" w:rsidP="00A03C5A">
      <w:pPr>
        <w:jc w:val="center"/>
      </w:pPr>
    </w:p>
    <w:p w:rsidR="00A77B3E" w:rsidP="00A03C5A">
      <w:pPr>
        <w:jc w:val="both"/>
      </w:pPr>
      <w:r>
        <w:t xml:space="preserve">            </w:t>
      </w:r>
      <w:r>
        <w:t>Должностное лицо – ДОЛЖНОСТЬ НАИМЕНОВАНИЕ ОРГАНИЗАЦИИ</w:t>
      </w:r>
      <w:r>
        <w:t xml:space="preserve"> </w:t>
      </w:r>
      <w:r>
        <w:t>Копцев</w:t>
      </w:r>
      <w:r>
        <w:t xml:space="preserve"> В.Ю. с нарушением срока, предоставил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обязательно</w:t>
      </w:r>
      <w:r>
        <w:t>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ДАТА</w:t>
      </w:r>
      <w:r>
        <w:t xml:space="preserve">. </w:t>
      </w:r>
    </w:p>
    <w:p w:rsidR="00A77B3E" w:rsidP="00A03C5A">
      <w:pPr>
        <w:jc w:val="both"/>
      </w:pPr>
      <w:r>
        <w:t xml:space="preserve">         </w:t>
      </w:r>
      <w:r>
        <w:t>Тогда как,  в соответствии  со ст.24 ФЗ №125 от 24.07.1998г., предусмотрена обязан</w:t>
      </w:r>
      <w:r>
        <w:t>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а также по расходам</w:t>
      </w:r>
      <w:r>
        <w:t xml:space="preserve"> на выплату страхового обеспечения за ДАТА </w:t>
      </w:r>
      <w:r>
        <w:t>не позднее 20-го числа календарного месяца, следующего за</w:t>
      </w:r>
      <w:r>
        <w:t xml:space="preserve"> отчетным периодом и в электронном виде не позднее 25-го числа календарного месяца следующего за отчетным периодом.</w:t>
      </w:r>
    </w:p>
    <w:p w:rsidR="00A77B3E" w:rsidP="00A03C5A">
      <w:pPr>
        <w:jc w:val="both"/>
      </w:pPr>
      <w:r>
        <w:tab/>
        <w:t>По результатам проведения камеральной п</w:t>
      </w:r>
      <w:r>
        <w:t>роверки (акт НОМЕР</w:t>
      </w:r>
      <w:r>
        <w:t xml:space="preserve"> </w:t>
      </w:r>
      <w:r>
        <w:t>от</w:t>
      </w:r>
      <w:r>
        <w:t xml:space="preserve"> ДАТА</w:t>
      </w:r>
      <w:r>
        <w:t>) фактически расчет был предоставлен  - ДАТА</w:t>
      </w:r>
      <w:r>
        <w:t>.</w:t>
      </w:r>
    </w:p>
    <w:p w:rsidR="00A77B3E" w:rsidP="00A03C5A">
      <w:pPr>
        <w:ind w:firstLine="720"/>
        <w:jc w:val="both"/>
      </w:pPr>
      <w:r>
        <w:t xml:space="preserve">Своими действиями </w:t>
      </w:r>
      <w:r>
        <w:t>Копцев</w:t>
      </w:r>
      <w:r>
        <w:t xml:space="preserve"> В.Ю. совершил административное правонарушение, предусмотренное ч.2 ст.15.33 </w:t>
      </w:r>
      <w:r>
        <w:t>КоАП</w:t>
      </w:r>
      <w:r>
        <w:t xml:space="preserve"> РФ, то есть  нарушение установленных законодательством Российской Федерации </w:t>
      </w:r>
      <w:r>
        <w:t xml:space="preserve">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A03C5A">
      <w:pPr>
        <w:ind w:firstLine="720"/>
        <w:jc w:val="both"/>
      </w:pPr>
      <w:r>
        <w:t xml:space="preserve">В судебном заседании </w:t>
      </w:r>
      <w:r>
        <w:t>Копцев</w:t>
      </w:r>
      <w:r>
        <w:t xml:space="preserve"> В.Ю. вину признал в полном объем</w:t>
      </w:r>
      <w:r>
        <w:t xml:space="preserve">е, раскаялся в содеянном, при этом подтвердил обстоятельства, изложенные в протоколе об административном правонарушении. </w:t>
      </w:r>
    </w:p>
    <w:p w:rsidR="00A77B3E" w:rsidP="00A03C5A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</w:t>
      </w:r>
      <w: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03C5A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</w:t>
      </w:r>
      <w:r>
        <w:t>ва, оценка доказательств.</w:t>
      </w:r>
    </w:p>
    <w:p w:rsidR="00A77B3E" w:rsidP="00A03C5A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>
        <w:t xml:space="preserve">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</w:t>
      </w:r>
      <w:r>
        <w:t>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</w:t>
      </w:r>
      <w:r>
        <w:t>кументами, а также показаниями специальных технических средств, вещественными доказательствами.</w:t>
      </w:r>
    </w:p>
    <w:p w:rsidR="00A77B3E" w:rsidP="00A03C5A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</w:t>
      </w:r>
      <w:r>
        <w:t>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03C5A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</w:t>
      </w:r>
      <w:r>
        <w:t xml:space="preserve">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</w:t>
      </w:r>
      <w:r>
        <w:t>за не предоставление в установленный срок отчетности несет руководитель организации.</w:t>
      </w:r>
      <w:r>
        <w:t xml:space="preserve"> В данном случае ДОЛЖНОСТЬ НАИМЕНОВАНИЕ ОРГАНИЗАЦИИ</w:t>
      </w:r>
      <w:r>
        <w:t xml:space="preserve"> - </w:t>
      </w:r>
      <w:r>
        <w:t>Копцев</w:t>
      </w:r>
      <w:r>
        <w:t xml:space="preserve"> В.Ю.</w:t>
      </w:r>
    </w:p>
    <w:p w:rsidR="00A77B3E" w:rsidP="00A03C5A">
      <w:pPr>
        <w:ind w:firstLine="720"/>
        <w:jc w:val="both"/>
      </w:pPr>
      <w:r>
        <w:t xml:space="preserve">Факт совершения </w:t>
      </w:r>
      <w:r>
        <w:t>Копцевым</w:t>
      </w:r>
      <w:r>
        <w:t xml:space="preserve"> В.Ю. административного правонарушения подтверждается:</w:t>
      </w:r>
    </w:p>
    <w:p w:rsidR="00A77B3E" w:rsidP="00A03C5A">
      <w:pPr>
        <w:ind w:firstLine="720"/>
        <w:jc w:val="both"/>
      </w:pPr>
      <w:r>
        <w:t>- протоколом об администрати</w:t>
      </w:r>
      <w:r>
        <w:t>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(л.д.2-3);</w:t>
      </w:r>
    </w:p>
    <w:p w:rsidR="00A77B3E" w:rsidP="00A03C5A">
      <w:pPr>
        <w:ind w:firstLine="720"/>
        <w:jc w:val="both"/>
      </w:pPr>
      <w:r>
        <w:t xml:space="preserve">- копией извещения </w:t>
      </w:r>
      <w:r>
        <w:t>о вызове должностного лица для составления протокола об административном правонарушении от ДАТА</w:t>
      </w:r>
      <w:r>
        <w:t xml:space="preserve"> (л.д.6); </w:t>
      </w:r>
    </w:p>
    <w:p w:rsidR="00A77B3E" w:rsidP="00A03C5A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(л.д.10-12); </w:t>
      </w:r>
    </w:p>
    <w:p w:rsidR="00A77B3E" w:rsidP="00A03C5A">
      <w:pPr>
        <w:ind w:firstLine="720"/>
        <w:jc w:val="both"/>
      </w:pPr>
      <w:r>
        <w:t>- копией расчета по начи</w:t>
      </w:r>
      <w:r>
        <w:t>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>.д.13-15);</w:t>
      </w:r>
    </w:p>
    <w:p w:rsidR="00A77B3E" w:rsidP="00A03C5A">
      <w:pPr>
        <w:jc w:val="both"/>
      </w:pPr>
      <w:r>
        <w:t xml:space="preserve">          - выпиской из Единого государст</w:t>
      </w:r>
      <w:r>
        <w:t>венного реестра юридических лиц (л.д.16-22).</w:t>
      </w:r>
    </w:p>
    <w:p w:rsidR="00A77B3E" w:rsidP="00A03C5A">
      <w:pPr>
        <w:jc w:val="both"/>
      </w:pPr>
      <w:r>
        <w:tab/>
      </w:r>
      <w:r>
        <w:t xml:space="preserve">За совершенное  </w:t>
      </w:r>
      <w:r>
        <w:t>Копцевым</w:t>
      </w:r>
      <w:r>
        <w:t xml:space="preserve"> В.Ю.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</w:t>
      </w:r>
      <w:r>
        <w:t>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</w:t>
      </w:r>
      <w:r>
        <w:t xml:space="preserve"> трехсот до пятисот  рублей.</w:t>
      </w:r>
    </w:p>
    <w:p w:rsidR="00A77B3E" w:rsidP="00A03C5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Копцева</w:t>
      </w:r>
      <w:r>
        <w:t xml:space="preserve"> В.Ю. в совершении административного правонарушения  установлена, и его действия правильно квалифицированы </w:t>
      </w:r>
      <w:r>
        <w:t>ч</w:t>
      </w:r>
      <w:r>
        <w:t>.2 ст.15.33</w:t>
      </w:r>
      <w:r>
        <w:t xml:space="preserve"> </w:t>
      </w:r>
      <w:r>
        <w:t>КоАП</w:t>
      </w:r>
      <w:r>
        <w:t xml:space="preserve"> РФ. </w:t>
      </w:r>
    </w:p>
    <w:p w:rsidR="00A77B3E" w:rsidP="00A03C5A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A03C5A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смягчающих и отягчающих административную ответственность, судья </w:t>
      </w:r>
      <w:r>
        <w:t xml:space="preserve">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A03C5A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A03C5A">
      <w:pPr>
        <w:jc w:val="both"/>
      </w:pPr>
    </w:p>
    <w:p w:rsidR="00A77B3E" w:rsidP="00A03C5A">
      <w:pPr>
        <w:jc w:val="center"/>
      </w:pPr>
      <w:r>
        <w:t>ПОСТАНОВИЛ:</w:t>
      </w:r>
    </w:p>
    <w:p w:rsidR="00A77B3E" w:rsidP="00A03C5A">
      <w:pPr>
        <w:jc w:val="both"/>
      </w:pPr>
    </w:p>
    <w:p w:rsidR="00A77B3E" w:rsidP="00A03C5A">
      <w:pPr>
        <w:jc w:val="both"/>
      </w:pPr>
      <w:r>
        <w:t xml:space="preserve"> </w:t>
      </w:r>
      <w:r>
        <w:tab/>
        <w:t>Признать должностное лицо -  ДОЛЖНОСТЬ НАИМЕНОВАНИЕ ОРГАНИЗАЦИИ</w:t>
      </w:r>
      <w:r>
        <w:t xml:space="preserve"> </w:t>
      </w:r>
      <w:r>
        <w:t>Копцева</w:t>
      </w:r>
      <w:r>
        <w:t xml:space="preserve"> В.Ю.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</w:t>
      </w:r>
      <w:r>
        <w:t>а)  рублей.</w:t>
      </w:r>
    </w:p>
    <w:p w:rsidR="00A77B3E" w:rsidP="00A03C5A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БИК: 043510001, счет: 40</w:t>
      </w:r>
      <w:r>
        <w:t>101810335100010001, ОКТМО 35656000, КБК 82811601153019000140, постановление №5-257/93/2020.</w:t>
      </w:r>
    </w:p>
    <w:p w:rsidR="00A77B3E" w:rsidP="00A03C5A">
      <w:pPr>
        <w:jc w:val="both"/>
      </w:pPr>
      <w:r>
        <w:t xml:space="preserve"> 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03C5A">
      <w:pPr>
        <w:ind w:firstLine="720"/>
        <w:jc w:val="both"/>
      </w:pPr>
      <w:r>
        <w:t>Квитанцию об уплате штрафа необходимо пр</w:t>
      </w:r>
      <w:r>
        <w:t>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03C5A">
      <w:pPr>
        <w:ind w:firstLine="720"/>
        <w:jc w:val="both"/>
      </w:pPr>
      <w:r>
        <w:t xml:space="preserve">Разъяснить </w:t>
      </w:r>
      <w:r>
        <w:t>Копцеву</w:t>
      </w:r>
      <w:r>
        <w:t xml:space="preserve"> </w:t>
      </w:r>
      <w:r>
        <w:t xml:space="preserve">В.Ю.,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03C5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</w:t>
      </w:r>
      <w:r>
        <w:t xml:space="preserve">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03C5A">
      <w:pPr>
        <w:jc w:val="both"/>
      </w:pPr>
      <w:r>
        <w:tab/>
      </w:r>
    </w:p>
    <w:p w:rsidR="00A77B3E" w:rsidP="00A03C5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A03C5A">
      <w:pPr>
        <w:jc w:val="both"/>
      </w:pPr>
    </w:p>
    <w:p w:rsidR="00A03C5A" w:rsidP="00A03C5A">
      <w:pPr>
        <w:ind w:firstLine="720"/>
        <w:jc w:val="both"/>
      </w:pPr>
      <w:r>
        <w:t>ДЕПЕРСОНИФИКАЦИЮ</w:t>
      </w:r>
    </w:p>
    <w:p w:rsidR="00A03C5A" w:rsidP="00A03C5A">
      <w:pPr>
        <w:ind w:firstLine="720"/>
        <w:jc w:val="both"/>
      </w:pPr>
      <w:r>
        <w:t xml:space="preserve">Лингвистический контроль произвел </w:t>
      </w:r>
    </w:p>
    <w:p w:rsidR="00A03C5A" w:rsidP="00A03C5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03C5A" w:rsidP="00A03C5A">
      <w:pPr>
        <w:ind w:firstLine="720"/>
        <w:jc w:val="both"/>
      </w:pPr>
      <w:r>
        <w:t>СОГЛАСОВАНО</w:t>
      </w:r>
    </w:p>
    <w:p w:rsidR="00A03C5A" w:rsidP="00A03C5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03C5A" w:rsidP="00A03C5A">
      <w:pPr>
        <w:ind w:firstLine="720"/>
        <w:jc w:val="both"/>
      </w:pPr>
      <w:r>
        <w:t xml:space="preserve">Дата: </w:t>
      </w:r>
    </w:p>
    <w:p w:rsidR="00A77B3E" w:rsidP="00A03C5A">
      <w:pPr>
        <w:jc w:val="both"/>
      </w:pPr>
    </w:p>
    <w:p w:rsidR="00A77B3E" w:rsidP="00A03C5A">
      <w:pPr>
        <w:jc w:val="both"/>
      </w:pPr>
    </w:p>
    <w:p w:rsidR="00A77B3E" w:rsidP="00A03C5A">
      <w:pPr>
        <w:jc w:val="both"/>
      </w:pPr>
    </w:p>
    <w:p w:rsidR="00A77B3E" w:rsidP="00A03C5A">
      <w:pPr>
        <w:jc w:val="both"/>
      </w:pPr>
    </w:p>
    <w:p w:rsidR="00A77B3E" w:rsidP="00A03C5A">
      <w:pPr>
        <w:jc w:val="both"/>
      </w:pPr>
    </w:p>
    <w:p w:rsidR="00A77B3E" w:rsidP="00A03C5A">
      <w:pPr>
        <w:jc w:val="both"/>
      </w:pPr>
    </w:p>
    <w:sectPr w:rsidSect="00A03C5A">
      <w:pgSz w:w="12240" w:h="15840"/>
      <w:pgMar w:top="851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351"/>
    <w:rsid w:val="00A03C5A"/>
    <w:rsid w:val="00A77B3E"/>
    <w:rsid w:val="00D52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3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