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54A2D">
      <w:pPr>
        <w:jc w:val="right"/>
      </w:pPr>
    </w:p>
    <w:p w:rsidR="00A77B3E" w:rsidP="00554A2D">
      <w:pPr>
        <w:jc w:val="right"/>
      </w:pPr>
      <w:r>
        <w:t>УИД 91MS0093-01-2022-001406-02</w:t>
      </w:r>
    </w:p>
    <w:p w:rsidR="00A77B3E" w:rsidP="00554A2D">
      <w:pPr>
        <w:jc w:val="right"/>
      </w:pPr>
      <w:r>
        <w:t>Дело №5-93-320/2022</w:t>
      </w:r>
    </w:p>
    <w:p w:rsidR="00A77B3E" w:rsidP="00554A2D">
      <w:pPr>
        <w:jc w:val="both"/>
      </w:pPr>
    </w:p>
    <w:p w:rsidR="00A77B3E" w:rsidP="00554A2D">
      <w:pPr>
        <w:jc w:val="center"/>
      </w:pPr>
      <w:r>
        <w:t>П О С Т А Н О В Л Е Н И Е</w:t>
      </w:r>
    </w:p>
    <w:p w:rsidR="00A77B3E" w:rsidP="00554A2D">
      <w:pPr>
        <w:jc w:val="both"/>
      </w:pPr>
    </w:p>
    <w:p w:rsidR="00A77B3E" w:rsidP="00554A2D">
      <w:pPr>
        <w:ind w:firstLine="720"/>
        <w:jc w:val="both"/>
      </w:pPr>
      <w:r>
        <w:t xml:space="preserve">15 сентября 2022 года                 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554A2D">
      <w:pPr>
        <w:jc w:val="both"/>
      </w:pPr>
    </w:p>
    <w:p w:rsidR="00A77B3E" w:rsidP="00554A2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должностн</w:t>
      </w:r>
      <w:r>
        <w:t>ого лица - ДОЛЖНОСТЬ</w:t>
      </w:r>
      <w:r>
        <w:t xml:space="preserve"> НАИМЕНОВАНИЕ ОРГАНИЗАЦИИ </w:t>
      </w:r>
      <w:r>
        <w:t>Тишакова</w:t>
      </w:r>
      <w:r>
        <w:t xml:space="preserve"> М.И.</w:t>
      </w:r>
      <w:r>
        <w:t>, ПАСПОРТНЫЕ ДАННЫЕ</w:t>
      </w:r>
      <w:r>
        <w:t xml:space="preserve">, </w:t>
      </w:r>
      <w:r>
        <w:t>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554A2D">
      <w:pPr>
        <w:ind w:firstLine="720"/>
        <w:jc w:val="both"/>
      </w:pPr>
      <w:r>
        <w:t>о совершении административного правонарушения, предусмотренного ч.</w:t>
      </w:r>
      <w:r>
        <w:t>3 ст.15.33 КоАП РФ,</w:t>
      </w:r>
    </w:p>
    <w:p w:rsidR="00A77B3E" w:rsidP="00554A2D">
      <w:pPr>
        <w:jc w:val="center"/>
      </w:pPr>
    </w:p>
    <w:p w:rsidR="00A77B3E" w:rsidP="00554A2D">
      <w:pPr>
        <w:jc w:val="center"/>
      </w:pPr>
      <w:r>
        <w:t>У С Т А Н О В И Л:</w:t>
      </w:r>
    </w:p>
    <w:p w:rsidR="00A77B3E" w:rsidP="00554A2D">
      <w:pPr>
        <w:jc w:val="both"/>
      </w:pPr>
    </w:p>
    <w:p w:rsidR="00A77B3E" w:rsidP="00554A2D">
      <w:pPr>
        <w:ind w:firstLine="720"/>
        <w:jc w:val="both"/>
      </w:pPr>
      <w:r>
        <w:t>Должностное лицо – ДОЛЖНОСТЬ</w:t>
      </w:r>
      <w:r>
        <w:t xml:space="preserve"> НАИМЕНОВАНИЕ ОРГАНИЗАЦИИ </w:t>
      </w:r>
      <w:r>
        <w:t>Тишаков</w:t>
      </w:r>
      <w:r>
        <w:t xml:space="preserve"> М.И., совершил нарушение установленных законодательством Российской Федерации об обязательном социальном страховании порядка и сроков представления докуме</w:t>
      </w:r>
      <w:r>
        <w:t>нтов и (или) иных сведений в территориальные органы Фонда социального страхования Российской Федерации, при следующих обстоятельствах:</w:t>
      </w:r>
    </w:p>
    <w:p w:rsidR="00A77B3E" w:rsidP="00554A2D">
      <w:pPr>
        <w:ind w:firstLine="720"/>
        <w:jc w:val="both"/>
      </w:pPr>
      <w:r>
        <w:t>ДАТА</w:t>
      </w:r>
      <w:r>
        <w:t xml:space="preserve"> </w:t>
      </w:r>
      <w:r>
        <w:t>Тишаков</w:t>
      </w:r>
      <w:r>
        <w:t xml:space="preserve"> М.И., </w:t>
      </w:r>
      <w:r>
        <w:t>являясь</w:t>
      </w:r>
      <w:r>
        <w:t xml:space="preserve"> ДОЛЖНОСТЬ</w:t>
      </w:r>
      <w:r>
        <w:t xml:space="preserve"> НАИМЕНОВАНИЕ ОРГАНИЗАЦИИ</w:t>
      </w:r>
      <w:r>
        <w:t xml:space="preserve">, не представил в Филиал №12 Государственного учреждения - </w:t>
      </w:r>
      <w:r>
        <w:t>регионального отделения Фонда социального страхования Российской Федерации по Республике Крым, документы по Требованию  о представлении документов НОМЕР</w:t>
      </w:r>
      <w:r>
        <w:t xml:space="preserve"> от ДАТА</w:t>
      </w:r>
      <w:r>
        <w:t>. ДАТА</w:t>
      </w:r>
      <w:r>
        <w:t xml:space="preserve"> в Филиал №12 Государственного учреждения - регионального отделения Фонда социа</w:t>
      </w:r>
      <w:r>
        <w:t xml:space="preserve">льного страхования Российской Федерации по Республике Крым поступила пояснительная записка </w:t>
      </w:r>
      <w:r>
        <w:t>от</w:t>
      </w:r>
      <w:r>
        <w:t xml:space="preserve"> </w:t>
      </w:r>
      <w:r>
        <w:t>ДОЛЖНОСТЬ</w:t>
      </w:r>
      <w:r>
        <w:t xml:space="preserve"> НАИМЕНОВАНИЕ ОРГАНИЗАЦИИ </w:t>
      </w:r>
      <w:r>
        <w:t>о невозможности предоставления требуемых документов. Крайний срок предоставления документов ДАТА</w:t>
      </w:r>
      <w:r>
        <w:t>.</w:t>
      </w:r>
    </w:p>
    <w:p w:rsidR="00A77B3E" w:rsidP="00554A2D">
      <w:pPr>
        <w:ind w:firstLine="720"/>
        <w:jc w:val="both"/>
      </w:pPr>
      <w:r>
        <w:t xml:space="preserve">Согласно ст.26.31 ФЗ №125 от </w:t>
      </w:r>
      <w:r>
        <w:t>24.07.1998г. отказ проверяемого лица от предоставления запрашиваемых документов или непредставление их в установленные сроки признаются правонарушением и влекут ответственность, предусмотренную законодательством Российской Федерации. В случае, если проверя</w:t>
      </w:r>
      <w:r>
        <w:t xml:space="preserve">емое лицо не имеет возможности представить </w:t>
      </w:r>
      <w:r>
        <w:t>истребуемые</w:t>
      </w:r>
      <w:r>
        <w:t xml:space="preserve"> документы в течение  10 дней, это лицо в течение одного дня, следующего за днем получения требования о представлении документов, письменно уведомляет проверяющих должностных лиц органа контроля за  упл</w:t>
      </w:r>
      <w:r>
        <w:t xml:space="preserve">атой страховых взносов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 в течении которых проверяемое лицо может представить </w:t>
      </w:r>
      <w:r>
        <w:t>истребу</w:t>
      </w:r>
      <w:r>
        <w:t>емые</w:t>
      </w:r>
      <w:r>
        <w:t xml:space="preserve"> документы. </w:t>
      </w:r>
    </w:p>
    <w:p w:rsidR="00A77B3E" w:rsidP="00554A2D">
      <w:pPr>
        <w:ind w:firstLine="720"/>
        <w:jc w:val="both"/>
      </w:pPr>
      <w:r>
        <w:t>Таким образом, ДОЛЖНОСТЬ</w:t>
      </w:r>
      <w:r>
        <w:t xml:space="preserve"> НАИМЕНОВАНИЕ ОРГАНИЗАЦИ</w:t>
      </w:r>
      <w:r>
        <w:t>И</w:t>
      </w:r>
      <w:r>
        <w:t>-</w:t>
      </w:r>
      <w:r>
        <w:t xml:space="preserve"> </w:t>
      </w:r>
      <w:r>
        <w:t>Тишаков</w:t>
      </w:r>
      <w:r>
        <w:t xml:space="preserve"> М.И.</w:t>
      </w:r>
      <w:r>
        <w:t xml:space="preserve"> обязан был представить запрашиваемые документы в срок не позднее ДАТА</w:t>
      </w:r>
      <w:r>
        <w:t>, однако запрашиваемые документы в адрес Филиал №12 Государственного учреждения - регионального</w:t>
      </w:r>
      <w:r>
        <w:t xml:space="preserve"> отделения Фонда социального страхования Российской Федерации по Республике Крым не представлены.</w:t>
      </w:r>
    </w:p>
    <w:p w:rsidR="00A77B3E" w:rsidP="00554A2D">
      <w:pPr>
        <w:ind w:firstLine="720"/>
        <w:jc w:val="both"/>
      </w:pPr>
      <w:r>
        <w:t>Своими действиями ДОЛЖНОСТЬ</w:t>
      </w:r>
      <w:r>
        <w:t xml:space="preserve"> НАИМЕНОВАНИЕ ОРГАНИЗАЦИИ </w:t>
      </w:r>
      <w:r>
        <w:t>совершил административное правонарушение ответственность, за которое предусмотрена ст.15.33 ч.3 КоАП РФ.</w:t>
      </w:r>
    </w:p>
    <w:p w:rsidR="00A77B3E" w:rsidP="00554A2D">
      <w:pPr>
        <w:ind w:firstLine="720"/>
        <w:jc w:val="both"/>
      </w:pPr>
      <w:r>
        <w:t>В</w:t>
      </w:r>
      <w:r>
        <w:t xml:space="preserve"> судебном заседании, должностное лицо – ДОЛЖНОСТЬ</w:t>
      </w:r>
      <w:r>
        <w:t xml:space="preserve"> НАИМЕНОВАНИЕ ОРГАНИЗАЦИИ </w:t>
      </w:r>
      <w:r>
        <w:t>Тишаков</w:t>
      </w:r>
      <w:r>
        <w:t xml:space="preserve"> М.И. вину признал в полном объеме, в содеянном раскаялся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554A2D">
      <w:pPr>
        <w:ind w:firstLine="720"/>
        <w:jc w:val="both"/>
      </w:pPr>
      <w:r>
        <w:t>Суд, исследовав матери</w:t>
      </w:r>
      <w:r>
        <w:t>алы дела, выслушав лицо, привлекаемое к административной ответственности, приходит к мнению о правомерности вменения в действия ДОЛЖНОСТЬ</w:t>
      </w:r>
      <w:r>
        <w:t xml:space="preserve"> НАИМЕНОВАНИЕ ОРГАНИЗАЦИИ </w:t>
      </w:r>
      <w:r>
        <w:t>Тишакова</w:t>
      </w:r>
      <w:r>
        <w:t xml:space="preserve"> М.И., состава административного правонарушения, предусмотренного ч.3 ст.15.33 Кодекс</w:t>
      </w:r>
      <w:r>
        <w:t>а РФ об административных правонарушениях, то есть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</w:t>
      </w:r>
      <w:r>
        <w:t xml:space="preserve"> </w:t>
      </w:r>
      <w:r>
        <w:t>от представ</w:t>
      </w:r>
      <w:r>
        <w:t xml:space="preserve">ления в </w:t>
      </w:r>
      <w:r>
        <w:t>территориальныеорганы</w:t>
      </w:r>
      <w:r>
        <w:t xml:space="preserve"> Фонда социального страхования Российской Федерации или их должностным лицам оформленных в установленном </w:t>
      </w:r>
      <w:r>
        <w:t>порядке документов и (или) иных сведений, необходимых для осуществления контроля за правильностью исчисления, полнотой и с</w:t>
      </w:r>
      <w:r>
        <w:t>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A77B3E" w:rsidP="00554A2D">
      <w:pPr>
        <w:ind w:firstLine="720"/>
        <w:jc w:val="both"/>
      </w:pPr>
      <w:r>
        <w:t>В соответстви</w:t>
      </w:r>
      <w:r>
        <w:t>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</w:t>
      </w:r>
      <w:r>
        <w:t>х установлена административная ответственность.</w:t>
      </w:r>
    </w:p>
    <w:p w:rsidR="00A77B3E" w:rsidP="00554A2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54A2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</w:t>
      </w:r>
      <w:r>
        <w:t>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</w:t>
      </w:r>
      <w:r>
        <w:t>ую силу.</w:t>
      </w:r>
    </w:p>
    <w:p w:rsidR="00A77B3E" w:rsidP="00554A2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</w:t>
      </w:r>
      <w:r>
        <w:t>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554A2D">
      <w:pPr>
        <w:ind w:firstLine="720"/>
        <w:jc w:val="both"/>
      </w:pPr>
      <w:r>
        <w:t>Факт совершения ДОЛЖНОСТЬ</w:t>
      </w:r>
      <w:r>
        <w:t xml:space="preserve"> НАИМЕНОВАНИЕ ОРГАНИЗАЦИИ </w:t>
      </w:r>
      <w:r>
        <w:t>Тишаковым</w:t>
      </w:r>
      <w:r>
        <w:t xml:space="preserve"> М.И., административного правонарушения подтверждается:</w:t>
      </w:r>
    </w:p>
    <w:p w:rsidR="00A77B3E" w:rsidP="00554A2D">
      <w:pPr>
        <w:ind w:firstLine="720"/>
        <w:jc w:val="both"/>
      </w:pPr>
      <w:r>
        <w:t>- протоколом об админ</w:t>
      </w:r>
      <w:r>
        <w:t>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</w:t>
      </w:r>
      <w:r>
        <w:t>Тишаков</w:t>
      </w:r>
      <w:r>
        <w:t xml:space="preserve"> М.И., </w:t>
      </w:r>
      <w:r>
        <w:t>являясь</w:t>
      </w:r>
      <w:r>
        <w:t xml:space="preserve"> ДОЛЖНОСТЬ</w:t>
      </w:r>
      <w:r>
        <w:t xml:space="preserve"> НАИМЕНОВАНИЕ ОРГАНИЗАЦИИ</w:t>
      </w:r>
      <w:r>
        <w:t>, не представил в Филиал №12 Государственного учреждения - регионального отделения Фонда социального страхования Российской Федераци</w:t>
      </w:r>
      <w:r>
        <w:t>и по Республике Крым, документы по Требованию  о представлении документов НОМЕР</w:t>
      </w:r>
      <w:r>
        <w:t xml:space="preserve"> от ДАТА</w:t>
      </w:r>
      <w:r>
        <w:t>. ДАТА</w:t>
      </w:r>
      <w:r>
        <w:t xml:space="preserve"> в Филиал №12 Государственного учреждения - регионального отделения Фонда социального страхования Российской Федерации по Республике Крым поступила пояс</w:t>
      </w:r>
      <w:r>
        <w:t xml:space="preserve">нительная записка </w:t>
      </w:r>
      <w:r>
        <w:t>от</w:t>
      </w:r>
      <w:r>
        <w:t xml:space="preserve"> </w:t>
      </w:r>
      <w:r>
        <w:t>ДОЛЖНОСТЬ</w:t>
      </w:r>
      <w:r>
        <w:t xml:space="preserve"> НАИМЕНОВАНИЕ ОРГАНИЗАЦИИ </w:t>
      </w:r>
      <w:r>
        <w:t>о невозможности предоставления требуемых документов. Крайний срок предоставления документов ДАТА</w:t>
      </w:r>
      <w:r>
        <w:t xml:space="preserve"> (л.д</w:t>
      </w:r>
      <w:r>
        <w:t>.1-4);</w:t>
      </w:r>
    </w:p>
    <w:p w:rsidR="00A77B3E" w:rsidP="00554A2D">
      <w:pPr>
        <w:ind w:firstLine="720"/>
        <w:jc w:val="both"/>
      </w:pPr>
      <w:r>
        <w:t>- извещением о вызове должностного лица для составления протокола об административном правон</w:t>
      </w:r>
      <w:r>
        <w:t xml:space="preserve">арушении </w:t>
      </w:r>
      <w:r>
        <w:t>от</w:t>
      </w:r>
      <w:r>
        <w:t xml:space="preserve"> ДАТА</w:t>
      </w:r>
      <w:r>
        <w:t xml:space="preserve"> (л.д.5-6);</w:t>
      </w:r>
    </w:p>
    <w:p w:rsidR="00A77B3E" w:rsidP="00554A2D">
      <w:pPr>
        <w:ind w:firstLine="720"/>
        <w:jc w:val="both"/>
      </w:pPr>
      <w:r>
        <w:t>- копией акта выездной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(л.д.7-18);</w:t>
      </w:r>
    </w:p>
    <w:p w:rsidR="00A77B3E" w:rsidP="00554A2D">
      <w:pPr>
        <w:ind w:firstLine="720"/>
        <w:jc w:val="both"/>
      </w:pPr>
      <w:r>
        <w:t>- копией требования о предоставлении документов НОМЕР</w:t>
      </w:r>
      <w:r>
        <w:t xml:space="preserve"> </w:t>
      </w:r>
      <w:r>
        <w:t>от</w:t>
      </w:r>
      <w:r>
        <w:t xml:space="preserve"> ДАТА</w:t>
      </w:r>
      <w:r>
        <w:t xml:space="preserve"> (л.д.19-21);</w:t>
      </w:r>
    </w:p>
    <w:p w:rsidR="00A77B3E" w:rsidP="00554A2D">
      <w:pPr>
        <w:ind w:firstLine="720"/>
        <w:jc w:val="both"/>
      </w:pPr>
      <w:r>
        <w:t>- копией приказа (распоряжение) о переводе работника на другую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(л.д.22); </w:t>
      </w:r>
    </w:p>
    <w:p w:rsidR="00A77B3E" w:rsidP="00554A2D">
      <w:pPr>
        <w:ind w:firstLine="720"/>
        <w:jc w:val="both"/>
      </w:pPr>
      <w:r>
        <w:t>- копией приказа НОМЕР</w:t>
      </w:r>
      <w:r>
        <w:t xml:space="preserve"> о вступлении в должность Генерального ДОЛЖНОСТЬ</w:t>
      </w:r>
      <w:r>
        <w:t xml:space="preserve"> </w:t>
      </w:r>
      <w:r>
        <w:t>от</w:t>
      </w:r>
      <w:r>
        <w:t xml:space="preserve"> ДАТА</w:t>
      </w:r>
      <w:r>
        <w:t xml:space="preserve"> (л.д.23); </w:t>
      </w:r>
    </w:p>
    <w:p w:rsidR="00A77B3E" w:rsidP="00554A2D">
      <w:pPr>
        <w:ind w:firstLine="720"/>
        <w:jc w:val="both"/>
      </w:pPr>
      <w:r>
        <w:t>- выпиской из Единого государственного реестра юридических лиц (л.д.24-</w:t>
      </w:r>
      <w:r>
        <w:t>29).</w:t>
      </w:r>
    </w:p>
    <w:p w:rsidR="00A77B3E" w:rsidP="00554A2D">
      <w:pPr>
        <w:ind w:firstLine="720"/>
        <w:jc w:val="both"/>
      </w:pPr>
      <w:r>
        <w:t>За совершенное ДОЛЖНОСТЬ</w:t>
      </w:r>
      <w:r>
        <w:t xml:space="preserve"> НАИМЕНОВАНИЕ ОРГАНИЗАЦИИ </w:t>
      </w:r>
      <w:r>
        <w:t>Тишаковым</w:t>
      </w:r>
      <w:r>
        <w:t xml:space="preserve"> М.И., административное правонарушение предусмотрена ответственность по ч.3 ст.15.33 КоАП РФ, согласно которой непредставление в установленный законодательством Российской Федерации об обязат</w:t>
      </w:r>
      <w:r>
        <w:t>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</w:t>
      </w:r>
      <w:r>
        <w:t>нном порядке</w:t>
      </w:r>
      <w:r>
        <w:t xml:space="preserve"> </w:t>
      </w:r>
      <w:r>
        <w:t>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</w:t>
      </w:r>
      <w:r>
        <w:t>тве и профессиональных заболеваний,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554A2D">
      <w:pPr>
        <w:ind w:firstLine="720"/>
        <w:jc w:val="both"/>
      </w:pPr>
      <w:r>
        <w:t>Оценивая в совокупности, исследованные по</w:t>
      </w:r>
      <w:r>
        <w:t xml:space="preserve"> делу доказательства, суд приходит к выводу о том, что вина ДОЛЖНОСТЬ</w:t>
      </w:r>
      <w:r>
        <w:t xml:space="preserve"> НАИМЕНОВАНИЕ ОРГАНИЗАЦИИ </w:t>
      </w:r>
      <w:r>
        <w:t>Тишакова</w:t>
      </w:r>
      <w:r>
        <w:t xml:space="preserve"> М.И. в совершении административного правонарушения установлена, и его действия правильно квалифицированы ч.3 ст.15.33 КоАП РФ.</w:t>
      </w:r>
    </w:p>
    <w:p w:rsidR="00A77B3E" w:rsidP="00554A2D">
      <w:pPr>
        <w:ind w:firstLine="720"/>
        <w:jc w:val="both"/>
      </w:pPr>
      <w:r>
        <w:t>К смягчающим вину обстоят</w:t>
      </w:r>
      <w:r>
        <w:t>ельствам относится раскаяние лица совершившего административное правонарушение.</w:t>
      </w:r>
    </w:p>
    <w:p w:rsidR="00A77B3E" w:rsidP="00554A2D">
      <w:pPr>
        <w:ind w:firstLine="720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554A2D">
      <w:pPr>
        <w:ind w:firstLine="720"/>
        <w:jc w:val="both"/>
      </w:pPr>
      <w:r>
        <w:t>Учитывая характер совершенного правонарушения, личность нар</w:t>
      </w:r>
      <w:r>
        <w:t xml:space="preserve">ушителя, наличие   смягчающих обстоятельств и отсутствие  обстоятельств отягчающих административную ответственность, судья считает </w:t>
      </w:r>
      <w:r>
        <w:t>необходимым назначить наказание в виде минимального административного штрафа в пределах санкции ч.3 ст.15.33 КоАП РФ.</w:t>
      </w:r>
    </w:p>
    <w:p w:rsidR="00A77B3E" w:rsidP="00554A2D">
      <w:pPr>
        <w:ind w:firstLine="720"/>
        <w:jc w:val="both"/>
      </w:pPr>
      <w:r>
        <w:t>Руковод</w:t>
      </w:r>
      <w:r>
        <w:t xml:space="preserve">ствуясь </w:t>
      </w:r>
      <w:r>
        <w:t>ст.ст</w:t>
      </w:r>
      <w:r>
        <w:t>. 29.9-29.11 Кодекса РФ об административных правонарушениях, мировой судья,</w:t>
      </w:r>
    </w:p>
    <w:p w:rsidR="00A77B3E" w:rsidP="00554A2D">
      <w:pPr>
        <w:jc w:val="both"/>
      </w:pPr>
    </w:p>
    <w:p w:rsidR="00A77B3E" w:rsidP="00554A2D">
      <w:pPr>
        <w:jc w:val="center"/>
      </w:pPr>
      <w:r>
        <w:t>ПОСТАНОВИЛ:</w:t>
      </w:r>
    </w:p>
    <w:p w:rsidR="00A77B3E" w:rsidP="00554A2D">
      <w:pPr>
        <w:jc w:val="both"/>
      </w:pPr>
    </w:p>
    <w:p w:rsidR="00A77B3E" w:rsidP="00554A2D">
      <w:pPr>
        <w:jc w:val="both"/>
      </w:pPr>
      <w:r>
        <w:t xml:space="preserve">Должностное лицо – НАИМЕНОВАНИЕ ОРГАНИЗАЦИИ </w:t>
      </w:r>
      <w:r>
        <w:t>Тишакова</w:t>
      </w:r>
      <w:r>
        <w:t xml:space="preserve"> М.И.</w:t>
      </w:r>
      <w:r>
        <w:t>, ПАСПОРТНЫЕ ДАННЫЕ</w:t>
      </w:r>
      <w:r>
        <w:t xml:space="preserve">, </w:t>
      </w:r>
      <w:r>
        <w:t>признать виновным в совершени</w:t>
      </w:r>
      <w:r>
        <w:t>и административного правонарушения, предусмотренного ч.3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554A2D">
      <w:pPr>
        <w:ind w:firstLine="720"/>
        <w:jc w:val="both"/>
      </w:pPr>
      <w:r>
        <w:t xml:space="preserve">Реквизиты для уплаты штрафа: УФК по Республике Крым (ГУ-РО Фонда социального </w:t>
      </w:r>
      <w:r>
        <w:t xml:space="preserve">страхования Российской Федерации по Республике Крым </w:t>
      </w:r>
      <w:r>
        <w:t>л</w:t>
      </w:r>
      <w:r>
        <w:t>/с 04754С95020), ИНН 7707830048, КПП 910201001, Отделение Республика Крым Банка России//УФК по Республике Крым г. Симферополь, БИК 013510002, казначейский счет 03100643000000017500, единый казначейский с</w:t>
      </w:r>
      <w:r>
        <w:t>чет 40102810645370000035, ОКТМО 35701000, КБК 39311601230070000140, постановление №5-93-320/2022.</w:t>
      </w:r>
    </w:p>
    <w:p w:rsidR="00A77B3E" w:rsidP="00554A2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54A2D">
      <w:pPr>
        <w:ind w:firstLine="720"/>
        <w:jc w:val="both"/>
      </w:pPr>
      <w:r>
        <w:t>Квитанцию об уплате штрафа необходимо предст</w:t>
      </w:r>
      <w:r>
        <w:t>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54A2D">
      <w:pPr>
        <w:ind w:firstLine="720"/>
        <w:jc w:val="both"/>
      </w:pPr>
      <w:r>
        <w:t xml:space="preserve">Разъяснить </w:t>
      </w:r>
      <w:r>
        <w:t>Тишакову</w:t>
      </w:r>
      <w:r>
        <w:t xml:space="preserve"> М.И</w:t>
      </w:r>
      <w:r>
        <w:t>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554A2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</w:t>
      </w:r>
      <w:r>
        <w:t>ынесшего постановление, в течение 10 суток со дня вручения или получения копии постановления.</w:t>
      </w:r>
    </w:p>
    <w:p w:rsidR="00A77B3E" w:rsidP="00554A2D">
      <w:pPr>
        <w:jc w:val="both"/>
      </w:pPr>
    </w:p>
    <w:p w:rsidR="00A77B3E" w:rsidP="00554A2D">
      <w:pPr>
        <w:ind w:firstLine="720"/>
        <w:jc w:val="both"/>
      </w:pPr>
      <w:r>
        <w:t xml:space="preserve">Мировой судья                                               </w:t>
      </w:r>
      <w:r>
        <w:t xml:space="preserve">  подпись</w:t>
      </w:r>
      <w:r>
        <w:t xml:space="preserve">                                                       И.В. Солодченко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4A2D" w:rsidP="00554A2D">
      <w:pPr>
        <w:ind w:firstLine="720"/>
        <w:jc w:val="both"/>
      </w:pPr>
      <w:r>
        <w:t>ДЕПЕРСОНИФИКАЦИЮ</w:t>
      </w:r>
    </w:p>
    <w:p w:rsidR="00554A2D" w:rsidP="00554A2D">
      <w:pPr>
        <w:ind w:firstLine="720"/>
        <w:jc w:val="both"/>
      </w:pPr>
      <w:r>
        <w:t xml:space="preserve">Лингвистический контроль произвел </w:t>
      </w:r>
    </w:p>
    <w:p w:rsidR="00554A2D" w:rsidP="00554A2D">
      <w:pPr>
        <w:ind w:firstLine="720"/>
        <w:jc w:val="both"/>
      </w:pPr>
      <w:r>
        <w:t>помощник судьи Димитрова О.С.______________</w:t>
      </w:r>
    </w:p>
    <w:p w:rsidR="00554A2D" w:rsidP="00554A2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54A2D" w:rsidP="00554A2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54A2D" w:rsidP="00554A2D">
      <w:pPr>
        <w:ind w:firstLine="720"/>
        <w:jc w:val="both"/>
      </w:pPr>
      <w:r>
        <w:t xml:space="preserve">Дата: </w:t>
      </w:r>
      <w:r>
        <w:t>10.10</w:t>
      </w:r>
      <w:r>
        <w:t>.2022 года</w:t>
      </w:r>
    </w:p>
    <w:p w:rsidR="00554A2D" w:rsidP="00554A2D">
      <w:pPr>
        <w:ind w:firstLine="720"/>
        <w:jc w:val="both"/>
      </w:pPr>
    </w:p>
    <w:p w:rsidR="00A77B3E"/>
    <w:p w:rsidR="00A77B3E"/>
    <w:p w:rsidR="00A77B3E"/>
    <w:p w:rsidR="00A77B3E"/>
    <w:sectPr w:rsidSect="00554A2D">
      <w:pgSz w:w="12240" w:h="15840"/>
      <w:pgMar w:top="284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2D"/>
    <w:rsid w:val="00554A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