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A24EAE">
      <w:pPr>
        <w:jc w:val="right"/>
      </w:pPr>
      <w:r>
        <w:t xml:space="preserve">  Дело 5-338/93/2018</w:t>
      </w:r>
    </w:p>
    <w:p w:rsidR="00A77B3E">
      <w:r>
        <w:t xml:space="preserve">     </w:t>
      </w:r>
    </w:p>
    <w:p w:rsidR="00A77B3E" w:rsidP="00A24EAE">
      <w:pPr>
        <w:jc w:val="center"/>
      </w:pPr>
      <w:r>
        <w:t>П О С Т А Н О В Л Е Н И Е</w:t>
      </w:r>
    </w:p>
    <w:p w:rsidR="00A77B3E"/>
    <w:p w:rsidR="00A77B3E">
      <w:r>
        <w:t xml:space="preserve">08 октября 2018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A24EAE"/>
    <w:p w:rsidR="00A24EAE" w:rsidP="00A24EAE">
      <w:pPr>
        <w:jc w:val="both"/>
      </w:pPr>
      <w:r>
        <w:t xml:space="preserve">Мировой судья судебного участка №92 Черноморского судебного района </w:t>
      </w:r>
    </w:p>
    <w:p w:rsidR="00A77B3E" w:rsidP="00A24EAE">
      <w:pPr>
        <w:jc w:val="both"/>
      </w:pPr>
      <w:r>
        <w:t xml:space="preserve">Республики Крым и.о. мирового судьи </w:t>
      </w:r>
      <w:r>
        <w:t>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России №6 по Республике Крым, в отношении ликвидатора наименование орган</w:t>
      </w:r>
      <w:r>
        <w:t xml:space="preserve">изации </w:t>
      </w:r>
      <w:r>
        <w:t>Билецкого</w:t>
      </w:r>
      <w:r>
        <w:t xml:space="preserve"> А.</w:t>
      </w:r>
      <w:r>
        <w:t>А.</w:t>
      </w:r>
      <w:r>
        <w:t xml:space="preserve">, паспортные данные, </w:t>
      </w:r>
      <w:r>
        <w:t>зарегистрированного и проживающего по адресу: адрес,</w:t>
      </w:r>
    </w:p>
    <w:p w:rsidR="00A77B3E" w:rsidP="00A24EAE">
      <w:pPr>
        <w:jc w:val="both"/>
      </w:pPr>
      <w:r>
        <w:t xml:space="preserve">         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A24EAE">
      <w:pPr>
        <w:jc w:val="both"/>
      </w:pPr>
      <w:r>
        <w:t xml:space="preserve"> </w:t>
      </w:r>
    </w:p>
    <w:p w:rsidR="00A77B3E" w:rsidP="00A24EAE">
      <w:pPr>
        <w:jc w:val="center"/>
      </w:pPr>
      <w:r>
        <w:t>У С Т А Н О В И Л:</w:t>
      </w:r>
    </w:p>
    <w:p w:rsidR="00A77B3E" w:rsidP="00A24EAE">
      <w:pPr>
        <w:jc w:val="both"/>
      </w:pPr>
    </w:p>
    <w:p w:rsidR="00A77B3E" w:rsidP="00A24EAE">
      <w:pPr>
        <w:ind w:firstLine="720"/>
        <w:jc w:val="both"/>
      </w:pPr>
      <w:r>
        <w:t xml:space="preserve">дата по адресу: адрес, ликвидатором наименование организации </w:t>
      </w:r>
      <w:r>
        <w:t>Билецкого</w:t>
      </w:r>
      <w:r>
        <w:t xml:space="preserve"> А.А.,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расч</w:t>
      </w:r>
      <w:r>
        <w:t xml:space="preserve">ета сумм </w:t>
      </w:r>
      <w:r>
        <w:t>налога</w:t>
      </w:r>
      <w:r>
        <w:t xml:space="preserve"> на доходы физических лиц исчисленных и удержанных налоговым агентом за адрес дата.</w:t>
      </w:r>
    </w:p>
    <w:p w:rsidR="00A77B3E" w:rsidP="00A24EAE">
      <w:pPr>
        <w:jc w:val="both"/>
      </w:pPr>
      <w:r>
        <w:t xml:space="preserve">         </w:t>
      </w:r>
      <w:r>
        <w:tab/>
      </w:r>
      <w:r>
        <w:t>Согласно п.2 статьи 230 Налогового кодекса Российской Федерации налоговые агенты обязаны ежеквартально предоставлять в налоговый орган по месту свое</w:t>
      </w:r>
      <w:r>
        <w:t>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дата года, следую</w:t>
      </w:r>
      <w:r>
        <w:t>щего за истекшим налоговым периодом, по</w:t>
      </w:r>
      <w:r>
        <w:t xml:space="preserve">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A24EAE">
      <w:pPr>
        <w:jc w:val="both"/>
      </w:pPr>
      <w:r>
        <w:t xml:space="preserve">         </w:t>
      </w:r>
      <w:r>
        <w:tab/>
      </w:r>
      <w:r>
        <w:t>Организации предоставляют Расчет сумм налога на дох</w:t>
      </w:r>
      <w:r>
        <w:t>оды физических лиц исчисленных и удержанных налоговым агентом определенному Приказом ФНС России от дата №ММВ и 7-11/450</w:t>
      </w:r>
      <w:r>
        <w:t>@ О</w:t>
      </w:r>
      <w:r>
        <w:t>б утверждении формы расчета сумм налога на доходы физических лиц исчисленных и удержанных налоговым агентом (форма 6-НДФЛ). Порядка ее</w:t>
      </w:r>
      <w:r>
        <w:t xml:space="preserve"> заполнения и предоставления, а также формата предоставления расчета сумм налога на доходы физических лиц, исчисленных и удержанных налоговым агентом, в электронной форме. </w:t>
      </w:r>
    </w:p>
    <w:p w:rsidR="00A77B3E" w:rsidP="00A24EAE">
      <w:pPr>
        <w:jc w:val="both"/>
      </w:pPr>
      <w:r>
        <w:t xml:space="preserve">        </w:t>
      </w:r>
      <w:r>
        <w:tab/>
      </w: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</w:t>
      </w:r>
      <w:r>
        <w:t xml:space="preserve">нных налоговым агентом по форме 6-НДФЛ ликвидатором наименование организации </w:t>
      </w:r>
      <w:r>
        <w:t>Билецкого</w:t>
      </w:r>
      <w:r>
        <w:t xml:space="preserve"> А.А., представлен с нарушением сроков предоставления – дата, предельный срок предоставления которого не позднее дата (включительно) в электронном виде по телекоммуникаци</w:t>
      </w:r>
      <w:r>
        <w:t>онным каналам связи.</w:t>
      </w:r>
    </w:p>
    <w:p w:rsidR="00A77B3E" w:rsidP="00A24EAE">
      <w:pPr>
        <w:ind w:firstLine="720"/>
        <w:jc w:val="both"/>
      </w:pPr>
      <w:r>
        <w:t xml:space="preserve">Своими действиями </w:t>
      </w:r>
      <w:r>
        <w:t>Билецкий</w:t>
      </w:r>
      <w:r>
        <w:t xml:space="preserve"> А.А. совершил </w:t>
      </w:r>
      <w:r>
        <w:t>административное</w:t>
      </w:r>
      <w:r>
        <w:t xml:space="preserve"> </w:t>
      </w:r>
      <w:r>
        <w:t>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</w:t>
      </w:r>
      <w:r>
        <w:t>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</w:t>
      </w:r>
      <w:r>
        <w:t>астью 2 настоящей статьи.</w:t>
      </w:r>
    </w:p>
    <w:p w:rsidR="00A77B3E" w:rsidP="00A24EAE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Билецкий</w:t>
      </w:r>
      <w:r>
        <w:t xml:space="preserve"> А.А. вину в совершении административного правонарушения признала в полном объеме, раскаялся в содеянном.</w:t>
      </w:r>
    </w:p>
    <w:p w:rsidR="00A77B3E" w:rsidP="00A24EAE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</w:t>
      </w:r>
      <w:r>
        <w:t>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24EAE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</w:t>
      </w:r>
      <w:r>
        <w:t>отрены предмет доказывания, доказательства, оценка доказательств.</w:t>
      </w:r>
    </w:p>
    <w:p w:rsidR="00A77B3E" w:rsidP="00A24EAE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</w:t>
      </w:r>
      <w:r>
        <w:t>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</w:t>
      </w:r>
      <w:r>
        <w:t>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</w:t>
      </w:r>
      <w:r>
        <w:t>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A24EAE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</w:t>
      </w:r>
      <w:r>
        <w:t>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</w:t>
      </w:r>
      <w:r>
        <w:t>анее установленную силу.</w:t>
      </w:r>
    </w:p>
    <w:p w:rsidR="00A77B3E" w:rsidP="00A24EAE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</w:t>
      </w:r>
      <w:r>
        <w:t>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ликвидатором наименован</w:t>
      </w:r>
      <w:r>
        <w:t xml:space="preserve">ие организации </w:t>
      </w:r>
      <w:r>
        <w:t>Билецкого</w:t>
      </w:r>
      <w:r>
        <w:t xml:space="preserve"> А.А..</w:t>
      </w:r>
    </w:p>
    <w:p w:rsidR="00A77B3E" w:rsidP="00A24EAE">
      <w:pPr>
        <w:jc w:val="both"/>
      </w:pPr>
      <w:r>
        <w:t xml:space="preserve">   </w:t>
      </w:r>
      <w:r>
        <w:tab/>
      </w:r>
      <w:r>
        <w:t xml:space="preserve">Факт совершения  </w:t>
      </w:r>
      <w:r>
        <w:t>Билецким</w:t>
      </w:r>
      <w:r>
        <w:t xml:space="preserve"> А.А. административного правонарушения подтверждается:</w:t>
      </w:r>
    </w:p>
    <w:p w:rsidR="00A77B3E" w:rsidP="00A24EAE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(л.д.3-4);</w:t>
      </w:r>
    </w:p>
    <w:p w:rsidR="00A77B3E" w:rsidP="00A24EAE">
      <w:pPr>
        <w:jc w:val="both"/>
      </w:pPr>
      <w:r>
        <w:t>-  выпиской из Единого государственного реестра юридических лиц (л.</w:t>
      </w:r>
      <w:r>
        <w:t>д.5-8);</w:t>
      </w:r>
    </w:p>
    <w:p w:rsidR="00A77B3E" w:rsidP="00A24EAE">
      <w:pPr>
        <w:jc w:val="both"/>
      </w:pPr>
      <w:r>
        <w:t>- квитанцией о приеме налоговой  декларации (расчета) в электронном виде (л.д.9);</w:t>
      </w:r>
    </w:p>
    <w:p w:rsidR="00A77B3E" w:rsidP="00A24EAE">
      <w:pPr>
        <w:jc w:val="both"/>
      </w:pPr>
      <w:r>
        <w:t>-подтверждением даты отправки (л.д.10);</w:t>
      </w:r>
    </w:p>
    <w:p w:rsidR="00A77B3E" w:rsidP="00A24EAE">
      <w:pPr>
        <w:jc w:val="both"/>
      </w:pPr>
      <w:r>
        <w:t>-извещением о получении электронного документа (л.д.11).</w:t>
      </w:r>
    </w:p>
    <w:p w:rsidR="00A77B3E" w:rsidP="00A24EAE">
      <w:pPr>
        <w:ind w:firstLine="720"/>
        <w:jc w:val="both"/>
      </w:pPr>
      <w:r>
        <w:t>К смягчающим вину обстоятельствам суд признает раскаяние лица соверши</w:t>
      </w:r>
      <w:r>
        <w:t>вшего административное правонарушение.</w:t>
      </w:r>
    </w:p>
    <w:p w:rsidR="00A77B3E" w:rsidP="00A24EAE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24EAE">
      <w:pPr>
        <w:jc w:val="both"/>
      </w:pPr>
      <w:r>
        <w:t xml:space="preserve">         За совершенное </w:t>
      </w:r>
      <w:r>
        <w:t>Билецким</w:t>
      </w:r>
      <w:r>
        <w:t xml:space="preserve"> А.А.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</w:t>
      </w:r>
      <w:r>
        <w:t xml:space="preserve">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</w:t>
      </w:r>
      <w:r>
        <w:t>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A24EAE">
      <w:pPr>
        <w:jc w:val="both"/>
      </w:pPr>
      <w:r>
        <w:t xml:space="preserve">           Оценивая в совокупности, исследованные по делу доказательства, суд п</w:t>
      </w:r>
      <w:r>
        <w:t xml:space="preserve">риходит к выводу о том, что вина </w:t>
      </w:r>
      <w:r>
        <w:t>Билецкого</w:t>
      </w:r>
      <w:r>
        <w:t xml:space="preserve"> А.А. в совершении административного правонарушения установлена, и ее действия правильно квалифицированы ч.1 ст.15.6 </w:t>
      </w:r>
      <w:r>
        <w:t>КоАП</w:t>
      </w:r>
      <w:r>
        <w:t xml:space="preserve"> РФ. </w:t>
      </w:r>
    </w:p>
    <w:p w:rsidR="00A77B3E" w:rsidP="00A24EAE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Билецкому</w:t>
      </w:r>
      <w:r>
        <w:t xml:space="preserve"> А.А. наказани</w:t>
      </w:r>
      <w:r>
        <w:t xml:space="preserve">е в пределах санкции  ч.1 ст. 15.6 </w:t>
      </w:r>
      <w:r>
        <w:t>КоАП</w:t>
      </w:r>
      <w:r>
        <w:t xml:space="preserve"> РФ.</w:t>
      </w:r>
    </w:p>
    <w:p w:rsidR="00A77B3E" w:rsidP="00A24EAE">
      <w:pPr>
        <w:ind w:firstLine="720"/>
        <w:jc w:val="both"/>
      </w:pPr>
      <w:r>
        <w:t>Руководствуясь ст. ст. 29.9-29.11КоАП РФ, мировой судья,</w:t>
      </w:r>
    </w:p>
    <w:p w:rsidR="00A77B3E" w:rsidP="00A24EAE">
      <w:pPr>
        <w:jc w:val="both"/>
      </w:pPr>
      <w:r>
        <w:t xml:space="preserve">      </w:t>
      </w:r>
    </w:p>
    <w:p w:rsidR="00A77B3E" w:rsidP="00A24EAE">
      <w:pPr>
        <w:jc w:val="center"/>
      </w:pPr>
      <w:r>
        <w:t>ПОСТАНОВИЛ:</w:t>
      </w:r>
    </w:p>
    <w:p w:rsidR="00A77B3E" w:rsidP="00A24EAE">
      <w:pPr>
        <w:jc w:val="both"/>
      </w:pPr>
    </w:p>
    <w:p w:rsidR="00A77B3E" w:rsidP="00A24EAE">
      <w:pPr>
        <w:jc w:val="both"/>
      </w:pPr>
      <w:r>
        <w:t xml:space="preserve"> </w:t>
      </w:r>
      <w:r>
        <w:tab/>
        <w:t xml:space="preserve">Должностное лицо – ликвидатора наименование организации </w:t>
      </w:r>
      <w:r>
        <w:t>Билецкого</w:t>
      </w:r>
      <w:r>
        <w:t xml:space="preserve"> А.</w:t>
      </w:r>
      <w:r>
        <w:t>А.</w:t>
      </w:r>
      <w:r>
        <w:t xml:space="preserve">, паспортные данные, </w:t>
      </w:r>
      <w:r>
        <w:t>признать виновным в с</w:t>
      </w:r>
      <w:r>
        <w:t xml:space="preserve">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A24EAE">
      <w:pPr>
        <w:ind w:firstLine="720"/>
        <w:jc w:val="both"/>
      </w:pPr>
      <w:r>
        <w:t>Реквизиты для уплаты штрафа: Межрайонная ИФНС №6 по Республике Крым, КБК 1</w:t>
      </w:r>
      <w:r>
        <w:t xml:space="preserve">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№5-3</w:t>
      </w:r>
      <w:r>
        <w:t>38/93/2018.</w:t>
      </w:r>
    </w:p>
    <w:p w:rsidR="00A77B3E" w:rsidP="00A24EAE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24EAE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</w:t>
      </w:r>
      <w:r>
        <w:t xml:space="preserve">Крым </w:t>
      </w:r>
      <w:r>
        <w:t>до</w:t>
      </w:r>
      <w:r>
        <w:t xml:space="preserve">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24EAE">
      <w:pPr>
        <w:ind w:firstLine="720"/>
        <w:jc w:val="both"/>
      </w:pPr>
      <w:r>
        <w:t xml:space="preserve">Разъяснить </w:t>
      </w:r>
      <w:r>
        <w:t>Билецкому</w:t>
      </w:r>
      <w:r>
        <w:t xml:space="preserve"> А.А., что в случае неуплаты штрафа она может быть привлечена  к административной ответ</w:t>
      </w:r>
      <w:r>
        <w:t xml:space="preserve">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A24EAE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</w:t>
      </w:r>
      <w:r>
        <w:t>пии постановления.</w:t>
      </w:r>
    </w:p>
    <w:p w:rsidR="00A77B3E" w:rsidP="00A24EAE">
      <w:pPr>
        <w:jc w:val="both"/>
      </w:pPr>
    </w:p>
    <w:p w:rsidR="00A77B3E" w:rsidP="00A24EAE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    </w:t>
      </w:r>
      <w:r>
        <w:tab/>
        <w:t xml:space="preserve">          </w:t>
      </w:r>
      <w:r>
        <w:t xml:space="preserve"> Байбарза О.В.</w:t>
      </w:r>
    </w:p>
    <w:p w:rsidR="00A77B3E" w:rsidP="00A24EAE">
      <w:pPr>
        <w:jc w:val="both"/>
      </w:pPr>
    </w:p>
    <w:p w:rsidR="00A77B3E" w:rsidP="00A24EAE">
      <w:pPr>
        <w:jc w:val="both"/>
      </w:pPr>
    </w:p>
    <w:p w:rsidR="00A77B3E" w:rsidP="00A24EAE">
      <w:pPr>
        <w:jc w:val="both"/>
      </w:pPr>
      <w:r>
        <w:t xml:space="preserve">Согласовано </w:t>
      </w:r>
    </w:p>
    <w:p w:rsidR="00A24EAE" w:rsidP="00A24EAE">
      <w:pPr>
        <w:jc w:val="both"/>
      </w:pPr>
    </w:p>
    <w:p w:rsidR="00A24EAE" w:rsidP="00A24EAE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подпись                        </w:t>
      </w:r>
      <w:r>
        <w:tab/>
        <w:t xml:space="preserve">      Солодченко И.В.</w:t>
      </w:r>
    </w:p>
    <w:p w:rsidR="00A24EAE" w:rsidP="00A24EAE">
      <w:pPr>
        <w:jc w:val="both"/>
      </w:pPr>
    </w:p>
    <w:p w:rsidR="00A24EAE" w:rsidP="00A24EAE">
      <w:pPr>
        <w:jc w:val="both"/>
      </w:pPr>
    </w:p>
    <w:p w:rsidR="00A24EAE" w:rsidP="00A24EAE">
      <w:pPr>
        <w:jc w:val="both"/>
      </w:pPr>
    </w:p>
    <w:p w:rsidR="00A24EAE" w:rsidP="00A24EAE">
      <w:pPr>
        <w:jc w:val="both"/>
      </w:pPr>
    </w:p>
    <w:sectPr w:rsidSect="00D32D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D82"/>
    <w:rsid w:val="00A24EAE"/>
    <w:rsid w:val="00A77B3E"/>
    <w:rsid w:val="00D32D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D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