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№5-93-339/2017</w:t>
      </w:r>
    </w:p>
    <w:p w:rsidR="00416FCB"/>
    <w:p w:rsidR="00A77B3E" w:rsidP="00416FCB">
      <w:pPr>
        <w:jc w:val="center"/>
      </w:pPr>
      <w:r>
        <w:t>П</w:t>
      </w:r>
      <w:r>
        <w:t xml:space="preserve"> О С Т А Н О В Л Е Н И Е</w:t>
      </w:r>
    </w:p>
    <w:p w:rsidR="00416FCB" w:rsidP="00416FCB">
      <w:pPr>
        <w:jc w:val="center"/>
      </w:pPr>
    </w:p>
    <w:p w:rsidR="00A77B3E">
      <w:r>
        <w:t xml:space="preserve">05 октября 2017 года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416FCB"/>
    <w:p w:rsidR="00A77B3E" w:rsidP="00416FCB">
      <w:pPr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И.В., рассмотрев в открытом судебном заседании административный материал, поступивший из ОМВД России по Черноморскому району,  в отношении </w:t>
      </w:r>
      <w:r>
        <w:t>Лобач</w:t>
      </w:r>
      <w:r>
        <w:t xml:space="preserve"> Александра Васильевича, паспортные данные</w:t>
      </w:r>
      <w:r>
        <w:t>, зарег</w:t>
      </w:r>
      <w:r>
        <w:t>истрированного: адрес,</w:t>
      </w:r>
      <w:r>
        <w:t xml:space="preserve"> проживающего по адресу: адрес,</w:t>
      </w:r>
    </w:p>
    <w:p w:rsidR="00A77B3E" w:rsidP="00416FCB">
      <w:pPr>
        <w:jc w:val="both"/>
      </w:pPr>
      <w:r>
        <w:t xml:space="preserve">        о совершении административного правонарушения, предусмотренного ст.6.9.1 </w:t>
      </w:r>
      <w:r>
        <w:t>КоАП</w:t>
      </w:r>
      <w:r>
        <w:t xml:space="preserve"> РФ,</w:t>
      </w:r>
    </w:p>
    <w:p w:rsidR="00A77B3E" w:rsidP="00416FCB">
      <w:pPr>
        <w:jc w:val="center"/>
      </w:pPr>
      <w:r>
        <w:t>У С Т А Н О В И Л:</w:t>
      </w:r>
    </w:p>
    <w:p w:rsidR="00A77B3E" w:rsidP="00416FCB">
      <w:pPr>
        <w:jc w:val="both"/>
      </w:pPr>
    </w:p>
    <w:p w:rsidR="00A77B3E" w:rsidP="00416FCB">
      <w:pPr>
        <w:ind w:firstLine="720"/>
        <w:jc w:val="both"/>
      </w:pPr>
      <w:r>
        <w:t>дата в 12-20 ча</w:t>
      </w:r>
      <w:r>
        <w:t xml:space="preserve">сов по адресу: адрес был выявлен факт уклонения гражданином </w:t>
      </w:r>
      <w:r>
        <w:t>Лобач</w:t>
      </w:r>
      <w:r>
        <w:t xml:space="preserve"> А.В. от прохождения диагностики в связи с употреблением наркотических средств, </w:t>
      </w:r>
      <w:r>
        <w:t>согласно постановления</w:t>
      </w:r>
      <w:r>
        <w:t xml:space="preserve"> мирового судьи судебного участка №93 Черноморского судебного района Республики Крым от 0</w:t>
      </w:r>
      <w:r>
        <w:t>9.02.2017 года.</w:t>
      </w:r>
    </w:p>
    <w:p w:rsidR="00A77B3E" w:rsidP="00416FCB">
      <w:pPr>
        <w:jc w:val="both"/>
      </w:pPr>
      <w:r>
        <w:t xml:space="preserve">  </w:t>
      </w:r>
      <w:r>
        <w:tab/>
        <w:t xml:space="preserve">Своими действиями </w:t>
      </w:r>
      <w:r>
        <w:t>Лобач</w:t>
      </w:r>
      <w:r>
        <w:t xml:space="preserve"> А.В. совершил административное правонарушение, предусмотренное  ст.6.9.1  Кодекса  РФ  об административных правонарушениях, то есть уклонение от прохождения диагностики лицом, на которое судьей возложена обязаннос</w:t>
      </w:r>
      <w:r>
        <w:t xml:space="preserve">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</w:t>
      </w:r>
      <w:r>
        <w:t>ктивных</w:t>
      </w:r>
      <w:r>
        <w:t xml:space="preserve"> веществ.</w:t>
      </w:r>
    </w:p>
    <w:p w:rsidR="00A77B3E" w:rsidP="00416FCB">
      <w:pPr>
        <w:jc w:val="both"/>
      </w:pPr>
      <w:r>
        <w:t xml:space="preserve"> </w:t>
      </w:r>
      <w:r>
        <w:tab/>
        <w:t xml:space="preserve">В судебном заседании </w:t>
      </w:r>
      <w:r>
        <w:t>Лобач</w:t>
      </w:r>
      <w:r>
        <w:t xml:space="preserve"> А.В. свою вину признал, в содеянном раскаивается.</w:t>
      </w:r>
    </w:p>
    <w:p w:rsidR="00A77B3E" w:rsidP="00416FC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Лобач</w:t>
      </w:r>
      <w:r>
        <w:t xml:space="preserve"> А.В. в совершении административного правонарушения,</w:t>
      </w:r>
      <w:r>
        <w:t xml:space="preserve"> предусмотренного ст. 6.9.1 Кодекса РФ об административных правонарушениях, установлена. </w:t>
      </w:r>
    </w:p>
    <w:p w:rsidR="00A77B3E" w:rsidP="00416FCB">
      <w:pPr>
        <w:ind w:firstLine="720"/>
        <w:jc w:val="both"/>
      </w:pPr>
      <w:r>
        <w:t xml:space="preserve">Факт совершения </w:t>
      </w:r>
      <w:r>
        <w:t>Лобач</w:t>
      </w:r>
      <w:r>
        <w:t xml:space="preserve"> А.В. указанного правонарушения подтверждается: </w:t>
      </w:r>
    </w:p>
    <w:p w:rsidR="00A77B3E" w:rsidP="00416FCB">
      <w:pPr>
        <w:jc w:val="both"/>
      </w:pPr>
      <w:r>
        <w:t xml:space="preserve"> </w:t>
      </w:r>
      <w:r>
        <w:tab/>
        <w:t>- протоколом об административном правонарушении РК номер</w:t>
      </w:r>
      <w:r>
        <w:t xml:space="preserve"> от дата, из которого следует, чт</w:t>
      </w:r>
      <w:r>
        <w:t xml:space="preserve">о дата в 12-20 часов по адресу: адрес был выявлен факт уклонения гражданином </w:t>
      </w:r>
      <w:r>
        <w:t>Лобач</w:t>
      </w:r>
      <w:r>
        <w:t xml:space="preserve"> А.В. от прохождения диагностики в связи с употреблением наркотических средств, согласно постановления мирового судьи судебного участка №93 Черноморского судебного района Рес</w:t>
      </w:r>
      <w:r>
        <w:t>публики Крым от 09.02.2017 года</w:t>
      </w:r>
      <w:r>
        <w:t>.(</w:t>
      </w:r>
      <w:r>
        <w:t>л.д.1);</w:t>
      </w:r>
    </w:p>
    <w:p w:rsidR="00A77B3E" w:rsidP="00416FCB">
      <w:pPr>
        <w:jc w:val="both"/>
      </w:pPr>
      <w:r>
        <w:t xml:space="preserve">- объяснением правонарушителя </w:t>
      </w:r>
      <w:r>
        <w:t>Лобач</w:t>
      </w:r>
      <w:r>
        <w:t xml:space="preserve"> А.В. от дата (л.д.2);</w:t>
      </w:r>
    </w:p>
    <w:p w:rsidR="00A77B3E" w:rsidP="00416FCB">
      <w:pPr>
        <w:jc w:val="both"/>
      </w:pPr>
      <w:r>
        <w:t>- копией постановления мирового судьи судебного участка №93 Черноморского судебного района Республики Крым от 09.02.2017  года №номер</w:t>
      </w:r>
      <w:r>
        <w:t xml:space="preserve"> (</w:t>
      </w:r>
      <w:r>
        <w:t>л</w:t>
      </w:r>
      <w:r>
        <w:t>.д.3);</w:t>
      </w:r>
    </w:p>
    <w:p w:rsidR="00A77B3E" w:rsidP="00416FCB">
      <w:pPr>
        <w:jc w:val="both"/>
      </w:pPr>
      <w:r>
        <w:t>- пись</w:t>
      </w:r>
      <w:r>
        <w:t>мо наименование организации</w:t>
      </w:r>
      <w:r>
        <w:t xml:space="preserve"> о том, что гр. </w:t>
      </w:r>
      <w:r>
        <w:t>Лобач</w:t>
      </w:r>
      <w:r>
        <w:t xml:space="preserve"> А.В. диагностику в связи с употреблением наркотических средств не проходил (</w:t>
      </w:r>
      <w:r>
        <w:t>л</w:t>
      </w:r>
      <w:r>
        <w:t>.д.5);</w:t>
      </w:r>
    </w:p>
    <w:p w:rsidR="00A77B3E" w:rsidP="00416FCB">
      <w:pPr>
        <w:jc w:val="both"/>
      </w:pPr>
      <w:r>
        <w:t xml:space="preserve">-копией паспорта на имя </w:t>
      </w:r>
      <w:r>
        <w:t>Лобач</w:t>
      </w:r>
      <w:r>
        <w:t xml:space="preserve"> А.В.(л.д.6).</w:t>
      </w:r>
    </w:p>
    <w:p w:rsidR="00A77B3E" w:rsidP="00416FCB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416FCB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Лобач</w:t>
      </w:r>
      <w:r>
        <w:t xml:space="preserve"> А.В. обстоятельств, предусмотренных ст.4.3 Кодекса  Российской  Федерации об административных  правонар</w:t>
      </w:r>
      <w:r>
        <w:t>ушениях,  судом  не  установлено.</w:t>
      </w:r>
    </w:p>
    <w:p w:rsidR="00A77B3E" w:rsidP="00416FCB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</w:t>
      </w:r>
      <w:r>
        <w:t>КоАП</w:t>
      </w:r>
      <w:r>
        <w:t xml:space="preserve"> РФ.</w:t>
      </w:r>
    </w:p>
    <w:p w:rsidR="00A77B3E" w:rsidP="00416FCB">
      <w:pPr>
        <w:jc w:val="both"/>
      </w:pPr>
      <w:r>
        <w:t xml:space="preserve"> </w:t>
      </w:r>
      <w:r>
        <w:tab/>
        <w:t>Руков</w:t>
      </w:r>
      <w:r>
        <w:t>одствуясь ст.ст.23.1, 29.9-29.11 КРФ о АП, мировой судья,</w:t>
      </w:r>
    </w:p>
    <w:p w:rsidR="00A77B3E" w:rsidP="00416FCB">
      <w:pPr>
        <w:jc w:val="both"/>
      </w:pPr>
    </w:p>
    <w:p w:rsidR="00A77B3E" w:rsidP="00416FCB">
      <w:pPr>
        <w:jc w:val="center"/>
      </w:pPr>
      <w:r>
        <w:t>П</w:t>
      </w:r>
      <w:r>
        <w:t xml:space="preserve"> О С Т А Н О В И Л:</w:t>
      </w:r>
    </w:p>
    <w:p w:rsidR="00416FCB" w:rsidP="00416FCB">
      <w:pPr>
        <w:jc w:val="center"/>
      </w:pPr>
    </w:p>
    <w:p w:rsidR="00A77B3E" w:rsidP="00416FCB">
      <w:pPr>
        <w:ind w:firstLine="720"/>
        <w:jc w:val="both"/>
      </w:pPr>
      <w:r>
        <w:t>Лобач</w:t>
      </w:r>
      <w:r>
        <w:t xml:space="preserve"> Александра Васильевича, паспортные данные</w:t>
      </w:r>
      <w:r>
        <w:t>,  признать виновным в совершении правонарушения, предусмотренного  ст.6.9.1 Кодекса об административных правонарушениях Рос</w:t>
      </w:r>
      <w:r>
        <w:t>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416FC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</w:t>
      </w:r>
      <w:r>
        <w:t>001, получатель – УФК (ОМВД России по Черноморскому району), БИК – 043510001, КПП 911001001, ОКТМО 35656000, ИНН 9110000232, КБК 18811690050056000140, УИН 18880491170001336392, постановление №5-92-339/2017.</w:t>
      </w:r>
    </w:p>
    <w:p w:rsidR="00A77B3E" w:rsidP="00416FCB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416FC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</w:t>
      </w:r>
      <w:r>
        <w:t>ения.</w:t>
      </w:r>
    </w:p>
    <w:p w:rsidR="00A77B3E" w:rsidP="00416FCB">
      <w:pPr>
        <w:jc w:val="both"/>
      </w:pPr>
    </w:p>
    <w:p w:rsidR="00A77B3E" w:rsidP="00416FCB">
      <w:pPr>
        <w:jc w:val="both"/>
      </w:pPr>
      <w:r>
        <w:t xml:space="preserve">           Мировой судья </w:t>
      </w:r>
      <w:r>
        <w:tab/>
        <w:t xml:space="preserve">                    подпись</w:t>
      </w:r>
      <w:r>
        <w:t xml:space="preserve"> </w:t>
      </w:r>
      <w:r>
        <w:tab/>
        <w:t xml:space="preserve">                          </w:t>
      </w:r>
      <w:r>
        <w:t>И.В.Солодченко</w:t>
      </w:r>
    </w:p>
    <w:p w:rsidR="00416FCB" w:rsidP="00416FCB">
      <w:pPr>
        <w:jc w:val="both"/>
      </w:pPr>
    </w:p>
    <w:p w:rsidR="00416FCB" w:rsidP="00416FCB">
      <w:pPr>
        <w:jc w:val="both"/>
      </w:pPr>
      <w:r>
        <w:t>Согласовано</w:t>
      </w:r>
    </w:p>
    <w:p w:rsidR="00416FCB" w:rsidP="00416FCB">
      <w:pPr>
        <w:jc w:val="both"/>
      </w:pPr>
    </w:p>
    <w:p w:rsidR="00416FCB" w:rsidP="00416FCB">
      <w:pPr>
        <w:jc w:val="both"/>
      </w:pPr>
      <w:r>
        <w:t xml:space="preserve">           Мировой судья                              подпись                             </w:t>
      </w:r>
      <w:r>
        <w:t>И.В.Солодченко</w:t>
      </w:r>
    </w:p>
    <w:p w:rsidR="00A77B3E" w:rsidP="00416FCB">
      <w:pPr>
        <w:jc w:val="both"/>
      </w:pPr>
    </w:p>
    <w:p w:rsidR="00A77B3E" w:rsidP="00416FCB">
      <w:pPr>
        <w:jc w:val="both"/>
      </w:pPr>
    </w:p>
    <w:sectPr w:rsidSect="00416FC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9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