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0336">
      <w:pPr>
        <w:jc w:val="right"/>
      </w:pPr>
      <w:r>
        <w:t>УИД 91MS0093-01-2021-001346-69</w:t>
      </w:r>
    </w:p>
    <w:p w:rsidR="00A77B3E" w:rsidP="00C30336">
      <w:pPr>
        <w:jc w:val="right"/>
      </w:pPr>
      <w:r>
        <w:t>Дело № 5-341/93/2021</w:t>
      </w:r>
    </w:p>
    <w:p w:rsidR="00A77B3E" w:rsidP="00C30336">
      <w:pPr>
        <w:jc w:val="both"/>
      </w:pPr>
    </w:p>
    <w:p w:rsidR="00A77B3E" w:rsidP="00C30336">
      <w:pPr>
        <w:jc w:val="center"/>
      </w:pPr>
      <w:r>
        <w:t>П О С Т А Н О В Л Е Н И Е</w:t>
      </w:r>
    </w:p>
    <w:p w:rsidR="00A77B3E" w:rsidP="00C30336">
      <w:pPr>
        <w:jc w:val="both"/>
      </w:pPr>
    </w:p>
    <w:p w:rsidR="00A77B3E" w:rsidP="00C30336">
      <w:pPr>
        <w:ind w:firstLine="720"/>
        <w:jc w:val="both"/>
      </w:pPr>
      <w:r>
        <w:t xml:space="preserve">13 октября 2021 года                        </w:t>
      </w:r>
      <w:r>
        <w:tab/>
        <w:t xml:space="preserve">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30336">
      <w:pPr>
        <w:jc w:val="both"/>
      </w:pPr>
    </w:p>
    <w:p w:rsidR="00A77B3E" w:rsidP="00C3033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Чернюк</w:t>
      </w:r>
      <w:r>
        <w:t xml:space="preserve"> Е.П.</w:t>
      </w:r>
      <w:r>
        <w:t>, ПАСПОРТНЫЕ ДАННЫЕ</w:t>
      </w:r>
      <w:r>
        <w:t>, временно не работающей, зарегистрированной и фактически проживающей по адресу: АДРЕС</w:t>
      </w:r>
      <w:r>
        <w:t>,</w:t>
      </w:r>
    </w:p>
    <w:p w:rsidR="00A77B3E" w:rsidP="00C30336">
      <w:pPr>
        <w:ind w:firstLine="720"/>
        <w:jc w:val="both"/>
      </w:pPr>
      <w:r>
        <w:t xml:space="preserve">привлекаемой к административной ответственности по ч. 1 ст. 20.25 КоАП РФ, </w:t>
      </w:r>
    </w:p>
    <w:p w:rsidR="00C30336" w:rsidP="00C30336">
      <w:pPr>
        <w:jc w:val="both"/>
      </w:pPr>
    </w:p>
    <w:p w:rsidR="00A77B3E" w:rsidP="00C30336">
      <w:pPr>
        <w:jc w:val="center"/>
      </w:pPr>
      <w:r>
        <w:t>У С Т А Н О В И Л:</w:t>
      </w:r>
    </w:p>
    <w:p w:rsidR="00A77B3E" w:rsidP="00C30336">
      <w:pPr>
        <w:jc w:val="both"/>
      </w:pPr>
    </w:p>
    <w:p w:rsidR="00A77B3E" w:rsidP="00C30336">
      <w:pPr>
        <w:ind w:firstLine="720"/>
        <w:jc w:val="both"/>
      </w:pPr>
      <w:r>
        <w:t>Чернюк</w:t>
      </w:r>
      <w:r>
        <w:t xml:space="preserve"> Е.А. совершила административное правонарушение, предусмотренное ч.1 ст. 20.25 Кодекса РФ об административных правонарушениях: неуплат</w:t>
      </w:r>
      <w:r>
        <w:t xml:space="preserve">а административного штрафа в срок, предусмотренный настоящим Кодексом. </w:t>
      </w:r>
      <w:r>
        <w:tab/>
      </w:r>
    </w:p>
    <w:p w:rsidR="00A77B3E" w:rsidP="00C30336">
      <w:pPr>
        <w:ind w:firstLine="720"/>
        <w:jc w:val="both"/>
      </w:pPr>
      <w:r>
        <w:t>ДАТА</w:t>
      </w:r>
      <w:r>
        <w:t xml:space="preserve"> в ВРЕМЯ</w:t>
      </w:r>
      <w:r>
        <w:t xml:space="preserve"> Черняк Е.А. находясь</w:t>
      </w:r>
      <w:r>
        <w:t xml:space="preserve"> по адресу: АДРЕС</w:t>
      </w:r>
      <w:r>
        <w:t xml:space="preserve"> нарушение ст. 32.2 ч. 1 КоАП РФ, не уплатила в установленный законом срок административный штраф в размере 500 рублей, который</w:t>
      </w:r>
      <w:r>
        <w:t xml:space="preserve"> был ей назначен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совершила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C30336">
      <w:pPr>
        <w:jc w:val="both"/>
      </w:pPr>
      <w:r>
        <w:tab/>
        <w:t xml:space="preserve">В судебном заседании </w:t>
      </w:r>
      <w:r>
        <w:t>Чернюк</w:t>
      </w:r>
      <w:r>
        <w:t xml:space="preserve"> Е.А. с</w:t>
      </w:r>
      <w:r>
        <w:t xml:space="preserve">вою вину признала полностью, раскаялась в содеянном, при этом подтвердила достоверность изложенных в административном материале обстоятельств. </w:t>
      </w:r>
    </w:p>
    <w:p w:rsidR="00A77B3E" w:rsidP="00C30336">
      <w:pPr>
        <w:jc w:val="both"/>
      </w:pP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Черню</w:t>
      </w:r>
      <w:r>
        <w:t>к</w:t>
      </w:r>
      <w:r>
        <w:t xml:space="preserve"> Е.А.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3033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C30336">
      <w:pPr>
        <w:jc w:val="both"/>
      </w:pPr>
      <w:r>
        <w:tab/>
        <w:t>- протоколом об административно</w:t>
      </w:r>
      <w:r>
        <w:t>м правонарушении  НОМЕР</w:t>
      </w:r>
      <w:r>
        <w:t xml:space="preserve"> 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Черняк Е.А. находясь по адресу: АДРЕС</w:t>
      </w:r>
      <w:r>
        <w:t xml:space="preserve"> нарушение ст. 32.2 ч. 1 КоАП РФ, не уплатила в установленный законом срок административный штраф в размере 500 рублей, котор</w:t>
      </w:r>
      <w:r>
        <w:t>ый был ей назначен постановлением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(л.д.8-9);</w:t>
      </w:r>
    </w:p>
    <w:p w:rsidR="00A77B3E" w:rsidP="00C30336">
      <w:pPr>
        <w:jc w:val="both"/>
      </w:pPr>
      <w:r>
        <w:tab/>
        <w:t xml:space="preserve">- копией постановления по делу об административном правонарушении НОМЕР </w:t>
      </w:r>
      <w:r>
        <w:t>от</w:t>
      </w:r>
      <w:r>
        <w:t xml:space="preserve"> ДАТА</w:t>
      </w:r>
      <w:r>
        <w:t>, вступившего в законн</w:t>
      </w:r>
      <w:r>
        <w:t>ую силу ДАТА</w:t>
      </w:r>
      <w:r>
        <w:t xml:space="preserve"> (л.д.1-3).</w:t>
      </w:r>
    </w:p>
    <w:p w:rsidR="00A77B3E" w:rsidP="00C3033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</w:t>
      </w:r>
      <w:r>
        <w:t xml:space="preserve">стоятельств, исключающих производство по делу об административном правонарушении. </w:t>
      </w:r>
    </w:p>
    <w:p w:rsidR="00A77B3E" w:rsidP="00C30336">
      <w:pPr>
        <w:ind w:firstLine="720"/>
        <w:jc w:val="both"/>
      </w:pPr>
      <w: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t xml:space="preserve">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C30336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</w:t>
      </w:r>
      <w:r>
        <w:t>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</w:t>
      </w:r>
      <w:r>
        <w:t>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C30336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Чернюк</w:t>
      </w:r>
      <w:r>
        <w:t xml:space="preserve"> Е.А. установлена и доказана.    </w:t>
      </w:r>
    </w:p>
    <w:p w:rsidR="00A77B3E" w:rsidP="00C30336">
      <w:pPr>
        <w:jc w:val="both"/>
      </w:pPr>
      <w:r>
        <w:tab/>
        <w:t xml:space="preserve">Действия </w:t>
      </w:r>
      <w:r>
        <w:t>Чернюк</w:t>
      </w:r>
      <w:r>
        <w:t xml:space="preserve"> Е</w:t>
      </w:r>
      <w:r>
        <w:t>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</w:t>
      </w:r>
      <w:r>
        <w:t xml:space="preserve"> ДАТА</w:t>
      </w:r>
      <w:r>
        <w:t xml:space="preserve">, в </w:t>
      </w:r>
      <w:r>
        <w:t>срок</w:t>
      </w:r>
      <w:r>
        <w:t xml:space="preserve"> предусмотренный ст. 32.2 ч. 1  КоАП РФ. </w:t>
      </w:r>
    </w:p>
    <w:p w:rsidR="00A77B3E" w:rsidP="00C30336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Чернюк</w:t>
      </w:r>
      <w:r>
        <w:t xml:space="preserve"> Е.А. не усматривается.</w:t>
      </w:r>
    </w:p>
    <w:p w:rsidR="00A77B3E" w:rsidP="00C30336">
      <w:pPr>
        <w:ind w:firstLine="720"/>
        <w:jc w:val="both"/>
      </w:pPr>
      <w:r>
        <w:t>К числу обстоятельств, смягчающих административную ответственность, согласно ст. 4.2</w:t>
      </w:r>
      <w:r>
        <w:t xml:space="preserve"> КоАП РФ, суд относит раскаяние лица, совершившего административное правонарушение.</w:t>
      </w:r>
    </w:p>
    <w:p w:rsidR="00A77B3E" w:rsidP="00C30336">
      <w:pPr>
        <w:ind w:firstLine="720"/>
        <w:jc w:val="both"/>
      </w:pPr>
      <w:r>
        <w:t xml:space="preserve">Обстоятельств отягчающих ответственность </w:t>
      </w:r>
      <w:r>
        <w:t>Чернюк</w:t>
      </w:r>
      <w:r>
        <w:t xml:space="preserve"> Е.А., предусмотренных ст.4.3 КоАП РФ,  судом  не  установлено.</w:t>
      </w:r>
    </w:p>
    <w:p w:rsidR="00A77B3E" w:rsidP="00C30336">
      <w:pPr>
        <w:ind w:firstLine="720"/>
        <w:jc w:val="both"/>
      </w:pPr>
      <w:r>
        <w:t xml:space="preserve"> При назначении наказания суд учитывает характер и степень об</w:t>
      </w:r>
      <w:r>
        <w:t>щественной опасности совершенного правонарушения, личность виновной, её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</w:t>
      </w:r>
      <w:r>
        <w:t>редусмотренном санкцией статьи ч.1 ст.20.25 КоАП РФ.</w:t>
      </w:r>
    </w:p>
    <w:p w:rsidR="00A77B3E" w:rsidP="00C3033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C30336" w:rsidP="00C30336">
      <w:pPr>
        <w:jc w:val="both"/>
      </w:pPr>
    </w:p>
    <w:p w:rsidR="00A77B3E" w:rsidP="00C30336">
      <w:pPr>
        <w:jc w:val="center"/>
      </w:pPr>
      <w:r>
        <w:t>ПОСТАНОВИЛ:</w:t>
      </w:r>
    </w:p>
    <w:p w:rsidR="00A77B3E" w:rsidP="00C30336">
      <w:pPr>
        <w:jc w:val="both"/>
      </w:pPr>
    </w:p>
    <w:p w:rsidR="00A77B3E" w:rsidP="00C30336">
      <w:pPr>
        <w:jc w:val="both"/>
      </w:pPr>
      <w:r>
        <w:tab/>
      </w:r>
      <w:r>
        <w:t>Чернюк</w:t>
      </w:r>
      <w:r>
        <w:t xml:space="preserve"> Е.А.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C30336">
      <w:pPr>
        <w:ind w:firstLine="720"/>
        <w:jc w:val="both"/>
      </w:pPr>
      <w:r>
        <w:t>Реквизиты для уплаты шт</w:t>
      </w:r>
      <w:r>
        <w:t>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</w:t>
      </w:r>
      <w:r>
        <w:t>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 №5-341/93/2021.</w:t>
      </w:r>
    </w:p>
    <w:p w:rsidR="00A77B3E" w:rsidP="00C30336">
      <w:pPr>
        <w:jc w:val="both"/>
      </w:pPr>
      <w:r>
        <w:tab/>
        <w:t xml:space="preserve">Разъяснить </w:t>
      </w:r>
      <w:r>
        <w:t>Чернюк</w:t>
      </w:r>
      <w:r>
        <w:t xml:space="preserve"> Е.А.,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C3033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</w:t>
      </w:r>
      <w:r>
        <w:t>пления постановления в законную силу, как документ подтверждающий  исполнение судебного постановления.</w:t>
      </w:r>
    </w:p>
    <w:p w:rsidR="00A77B3E" w:rsidP="00C30336">
      <w:pPr>
        <w:ind w:firstLine="720"/>
        <w:jc w:val="both"/>
      </w:pPr>
      <w:r>
        <w:t xml:space="preserve">Разъяснить </w:t>
      </w:r>
      <w:r>
        <w:t>Чернюк</w:t>
      </w:r>
      <w:r>
        <w:t xml:space="preserve"> Е.А., что в случае неуплаты штрафа она может быть привлечена к административной ответственности за несвоевременную уплату штрафа по ч. </w:t>
      </w:r>
      <w:r>
        <w:t>1 ст. 20.25 КоАП РФ.</w:t>
      </w:r>
    </w:p>
    <w:p w:rsidR="00A77B3E" w:rsidP="00C30336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C30336">
      <w:pPr>
        <w:jc w:val="both"/>
      </w:pPr>
    </w:p>
    <w:p w:rsidR="00A77B3E" w:rsidP="00C30336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C30336" w:rsidP="00C30336">
      <w:pPr>
        <w:ind w:firstLine="720"/>
        <w:jc w:val="both"/>
      </w:pPr>
    </w:p>
    <w:p w:rsidR="00C30336" w:rsidP="00C30336">
      <w:pPr>
        <w:ind w:firstLine="720"/>
        <w:jc w:val="both"/>
      </w:pPr>
      <w:r>
        <w:t>ДЕПЕРСОНИФИКАЦИЮ</w:t>
      </w:r>
    </w:p>
    <w:p w:rsidR="00C30336" w:rsidP="00C30336">
      <w:pPr>
        <w:ind w:firstLine="720"/>
        <w:jc w:val="both"/>
      </w:pPr>
      <w:r>
        <w:t xml:space="preserve">Лингвистический контроль произвел </w:t>
      </w:r>
    </w:p>
    <w:p w:rsidR="00C30336" w:rsidP="00C30336">
      <w:pPr>
        <w:ind w:firstLine="720"/>
        <w:jc w:val="both"/>
      </w:pPr>
      <w:r>
        <w:t>помощник судьи Горлова Н.В. ______________</w:t>
      </w:r>
    </w:p>
    <w:p w:rsidR="00C30336" w:rsidP="00C30336">
      <w:pPr>
        <w:ind w:firstLine="720"/>
        <w:jc w:val="both"/>
      </w:pPr>
      <w:r>
        <w:t>СОГЛАСОВАНО</w:t>
      </w:r>
    </w:p>
    <w:p w:rsidR="00C30336" w:rsidP="00C3033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30336" w:rsidP="00C30336">
      <w:pPr>
        <w:ind w:firstLine="720"/>
        <w:jc w:val="both"/>
      </w:pPr>
      <w:r>
        <w:t xml:space="preserve">Дата: </w:t>
      </w:r>
      <w:r>
        <w:t>18.10</w:t>
      </w:r>
      <w:r>
        <w:t>.2021 года</w:t>
      </w:r>
    </w:p>
    <w:sectPr w:rsidSect="00C30336">
      <w:pgSz w:w="12240" w:h="15840"/>
      <w:pgMar w:top="426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36"/>
    <w:rsid w:val="00A77B3E"/>
    <w:rsid w:val="00C303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