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070C5F">
      <w:pPr>
        <w:jc w:val="right"/>
      </w:pPr>
      <w:r>
        <w:t>УИД 91MS0093-01-2023-001134-58</w:t>
      </w:r>
    </w:p>
    <w:p w:rsidR="00A77B3E" w:rsidP="00070C5F">
      <w:pPr>
        <w:jc w:val="right"/>
      </w:pPr>
      <w:r>
        <w:t>Дело 5-93-348/2023</w:t>
      </w:r>
    </w:p>
    <w:p w:rsidR="00A77B3E" w:rsidP="00070C5F">
      <w:pPr>
        <w:jc w:val="both"/>
      </w:pPr>
    </w:p>
    <w:p w:rsidR="00A77B3E" w:rsidP="00070C5F">
      <w:pPr>
        <w:jc w:val="center"/>
      </w:pPr>
      <w:r>
        <w:t>П О С Т А Н О В Л Е Н И Е</w:t>
      </w:r>
    </w:p>
    <w:p w:rsidR="00A77B3E" w:rsidP="00070C5F">
      <w:pPr>
        <w:jc w:val="both"/>
      </w:pPr>
    </w:p>
    <w:p w:rsidR="00A77B3E" w:rsidP="00070C5F">
      <w:pPr>
        <w:jc w:val="both"/>
      </w:pPr>
      <w:r>
        <w:t xml:space="preserve">18 сентября 2023 года                 </w:t>
      </w:r>
      <w:r>
        <w:tab/>
        <w:t xml:space="preserve">        </w:t>
      </w:r>
      <w:r>
        <w:tab/>
        <w:t xml:space="preserve">   Республика Крым, </w:t>
      </w:r>
      <w:r>
        <w:t>пгт</w:t>
      </w:r>
      <w:r>
        <w:t>. Черноморское</w:t>
      </w:r>
    </w:p>
    <w:p w:rsidR="00A77B3E" w:rsidP="00070C5F">
      <w:pPr>
        <w:jc w:val="both"/>
      </w:pPr>
    </w:p>
    <w:p w:rsidR="00A77B3E" w:rsidP="00070C5F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и.о</w:t>
      </w:r>
      <w:r>
        <w:t xml:space="preserve">. </w:t>
      </w:r>
      <w:r>
        <w:t xml:space="preserve">мирового судьи судебного участка №93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</w:t>
      </w:r>
      <w:r>
        <w:t xml:space="preserve">административном правонарушении, в отношении </w:t>
      </w:r>
      <w:r>
        <w:t>Добрица</w:t>
      </w:r>
      <w:r>
        <w:t xml:space="preserve"> Т.Л.</w:t>
      </w:r>
      <w:r>
        <w:t>, ПАСПОРТНЫЕ ДАННЫЕ</w:t>
      </w:r>
      <w:r>
        <w:t>, гражданки Российской</w:t>
      </w:r>
      <w:r>
        <w:t xml:space="preserve"> Федерации, ПАСПОРТНЫЕ ДАННЫЕ, не замужней, со слов зарегистрированной в качестве </w:t>
      </w:r>
      <w:r>
        <w:t>самозанятой</w:t>
      </w:r>
      <w:r>
        <w:t xml:space="preserve">, зарегистрированной и проживающей по адресу: </w:t>
      </w:r>
      <w:r>
        <w:t>АДРЕС,</w:t>
      </w:r>
    </w:p>
    <w:p w:rsidR="00A77B3E" w:rsidP="00070C5F">
      <w:pPr>
        <w:ind w:firstLine="720"/>
        <w:jc w:val="both"/>
      </w:pPr>
      <w:r>
        <w:t>привлекаемой к административной ответственности по ч.1 ст.6.9 КоАП РФ,</w:t>
      </w:r>
    </w:p>
    <w:p w:rsidR="00A77B3E" w:rsidP="00070C5F">
      <w:pPr>
        <w:jc w:val="both"/>
      </w:pPr>
    </w:p>
    <w:p w:rsidR="00A77B3E" w:rsidP="00070C5F">
      <w:pPr>
        <w:jc w:val="center"/>
      </w:pPr>
      <w:r>
        <w:t>У С Т А Н О В И Л:</w:t>
      </w:r>
    </w:p>
    <w:p w:rsidR="00A77B3E" w:rsidP="00070C5F">
      <w:pPr>
        <w:jc w:val="both"/>
      </w:pPr>
    </w:p>
    <w:p w:rsidR="00A77B3E" w:rsidP="00070C5F">
      <w:pPr>
        <w:ind w:firstLine="720"/>
        <w:jc w:val="both"/>
      </w:pPr>
      <w:r>
        <w:t xml:space="preserve">ДАТА в ВРЕМЯ </w:t>
      </w:r>
      <w:r>
        <w:t>Добрица</w:t>
      </w:r>
      <w:r>
        <w:t xml:space="preserve"> Т.Л., находясь по адресу: АДРЕС, отказалась выполнить законное требование сотрудника полиции о прохождении медицинского освидетельствова</w:t>
      </w:r>
      <w:r>
        <w:t xml:space="preserve">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вещества, в связи с чем, совершила адм</w:t>
      </w:r>
      <w:r>
        <w:t>инистративное правонарушение, предусмотренное ч. 1 ст. 6.9 КоАП РФ.</w:t>
      </w:r>
    </w:p>
    <w:p w:rsidR="00A77B3E" w:rsidP="00070C5F">
      <w:pPr>
        <w:ind w:firstLine="720"/>
        <w:jc w:val="both"/>
      </w:pPr>
      <w:r>
        <w:t xml:space="preserve">В судебном заседании </w:t>
      </w:r>
      <w:r>
        <w:t>Добрица</w:t>
      </w:r>
      <w:r>
        <w:t xml:space="preserve"> Т.Л. вину признала в полном объеме, раскаялась в содеянном, при этом подтвердила обстоятельства, изложенные в протоколе об административном правонарушении. </w:t>
      </w:r>
    </w:p>
    <w:p w:rsidR="00A77B3E" w:rsidP="00070C5F">
      <w:pPr>
        <w:ind w:firstLine="720"/>
        <w:jc w:val="both"/>
      </w:pPr>
      <w:r>
        <w:t>Су</w:t>
      </w:r>
      <w:r>
        <w:t xml:space="preserve">дья, выслушав лицо, привлекаемое к административной ответственности, исследовав материалы дела об административном правонарушении, находит вину </w:t>
      </w:r>
      <w:r>
        <w:t>Добрица</w:t>
      </w:r>
      <w:r>
        <w:t xml:space="preserve"> Т.Л. в совершении правонарушения, ответственность за которое предусмотрена ч.1 ст.6.9 КоАП РФ, установле</w:t>
      </w:r>
      <w:r>
        <w:t>нной и доказанной, ее вина подтверждается совокупностью собранных по делу доказательств:</w:t>
      </w:r>
    </w:p>
    <w:p w:rsidR="00A77B3E" w:rsidP="00070C5F">
      <w:pPr>
        <w:ind w:firstLine="720"/>
        <w:jc w:val="both"/>
      </w:pPr>
      <w:r>
        <w:t>- протоколом 82 01 № НОМЕР</w:t>
      </w:r>
      <w:r>
        <w:t xml:space="preserve"> об административном правонарушении </w:t>
      </w:r>
      <w:r>
        <w:t>от</w:t>
      </w:r>
      <w:r>
        <w:t xml:space="preserve"> ДАТА, согласно которому ДАТА в ВРЕМЯ </w:t>
      </w:r>
      <w:r>
        <w:t>Добрица</w:t>
      </w:r>
      <w:r>
        <w:t xml:space="preserve"> Т.Л., находясь по адресу: АДРЕС, отказалась выполнить зак</w:t>
      </w:r>
      <w:r>
        <w:t xml:space="preserve">онное требование сотрудника полиции о прохождении медицинского освидетельствования на состояние опьянения, при наличии достаточных оснований полагать, что правонарушитель потребил наркотические средства или психотропные вещества без назначения врача, либо </w:t>
      </w:r>
      <w:r>
        <w:t xml:space="preserve">новые потенциально опасные </w:t>
      </w:r>
      <w:r>
        <w:t>психоактивные</w:t>
      </w:r>
      <w:r>
        <w:t xml:space="preserve"> вещества (л.д.1);</w:t>
      </w:r>
    </w:p>
    <w:p w:rsidR="00A77B3E" w:rsidP="00070C5F">
      <w:pPr>
        <w:ind w:firstLine="720"/>
        <w:jc w:val="both"/>
      </w:pPr>
      <w:r>
        <w:t xml:space="preserve">- рапортом </w:t>
      </w:r>
      <w:r>
        <w:t>оперуполномоченного</w:t>
      </w:r>
      <w:r>
        <w:t xml:space="preserve"> ОУР ОМВД России по Черноморскому району от ДАТА (л.д.2); </w:t>
      </w:r>
    </w:p>
    <w:p w:rsidR="00A77B3E" w:rsidP="00070C5F">
      <w:pPr>
        <w:ind w:firstLine="720"/>
        <w:jc w:val="both"/>
      </w:pPr>
      <w:r>
        <w:t>- протоколом 82 12 №</w:t>
      </w:r>
      <w:r w:rsidRPr="00070C5F">
        <w:t xml:space="preserve"> </w:t>
      </w:r>
      <w:r>
        <w:t>НОМЕР</w:t>
      </w:r>
      <w:r>
        <w:t xml:space="preserve"> о направлении на медицинское освидетельствование на состояние опьянения от ДАТА, </w:t>
      </w:r>
      <w:r>
        <w:t xml:space="preserve">согласно которому ДАТА в ВРЕМЯ </w:t>
      </w:r>
      <w:r>
        <w:t>Добрица</w:t>
      </w:r>
      <w:r>
        <w:t xml:space="preserve"> Т.Л. направлена для прохождения медицинского освидетельствования на состояние опьянения при наличии признаков опьянения: запах алкоголя изо рта, нарушение речи, поведение, не соответствующее обстановке, пройти которое</w:t>
      </w:r>
      <w:r>
        <w:t xml:space="preserve"> она отказалась (л.д.4); </w:t>
      </w:r>
    </w:p>
    <w:p w:rsidR="00A77B3E" w:rsidP="00070C5F">
      <w:pPr>
        <w:ind w:firstLine="720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</w:t>
      </w:r>
      <w:r w:rsidRPr="00070C5F">
        <w:t xml:space="preserve"> </w:t>
      </w:r>
      <w:r>
        <w:t>НОМЕР</w:t>
      </w:r>
      <w:r>
        <w:t xml:space="preserve"> от ДАТА, согласно которому </w:t>
      </w:r>
      <w:r>
        <w:t>Добрица</w:t>
      </w:r>
      <w:r>
        <w:t xml:space="preserve"> Т.Л. от медицинского освидетельствования отказалась (л.д.5);</w:t>
      </w:r>
    </w:p>
    <w:p w:rsidR="00A77B3E" w:rsidP="00070C5F">
      <w:pPr>
        <w:ind w:firstLine="720"/>
        <w:jc w:val="both"/>
      </w:pPr>
      <w:r>
        <w:t>- протоколо</w:t>
      </w:r>
      <w:r>
        <w:t>м 82 09 №</w:t>
      </w:r>
      <w:r w:rsidRPr="00070C5F">
        <w:t xml:space="preserve"> </w:t>
      </w:r>
      <w:r>
        <w:t>НОМЕР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ДАТА (л.д.6);</w:t>
      </w:r>
    </w:p>
    <w:p w:rsidR="00A77B3E" w:rsidP="00070C5F">
      <w:pPr>
        <w:ind w:firstLine="720"/>
        <w:jc w:val="both"/>
      </w:pPr>
      <w:r>
        <w:t>- протоколом 82 10 №</w:t>
      </w:r>
      <w:r w:rsidRPr="00070C5F">
        <w:t xml:space="preserve"> </w:t>
      </w:r>
      <w:r>
        <w:t>НОМЕР</w:t>
      </w:r>
      <w:r>
        <w:t xml:space="preserve"> об административном задержании </w:t>
      </w:r>
      <w:r>
        <w:t>от</w:t>
      </w:r>
      <w:r>
        <w:t xml:space="preserve"> ДАТА (л.д.7).</w:t>
      </w:r>
    </w:p>
    <w:p w:rsidR="00A77B3E" w:rsidP="00070C5F">
      <w:pPr>
        <w:ind w:firstLine="720"/>
        <w:jc w:val="both"/>
      </w:pPr>
      <w:r>
        <w:t>Оценивая в совокупности, исследованные по делу доказательства, суд приходит к вывод</w:t>
      </w:r>
      <w:r>
        <w:t xml:space="preserve">у о том, что вина </w:t>
      </w:r>
      <w:r>
        <w:t>Добрица</w:t>
      </w:r>
      <w:r>
        <w:t xml:space="preserve"> Т.Л. в совершении административного правонарушения установлена, и ее действия правильно квалифицированы по ч. 1 ст. 6.9 КоАП РФ, поскольку она не выполнила законное требование уполномоченного должностного лица о прохождении медици</w:t>
      </w:r>
      <w:r>
        <w:t>нского 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070C5F">
      <w:pPr>
        <w:ind w:firstLine="720"/>
        <w:jc w:val="both"/>
      </w:pPr>
      <w:r>
        <w:t>Основ</w:t>
      </w:r>
      <w:r>
        <w:t xml:space="preserve">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РФ.  </w:t>
      </w:r>
    </w:p>
    <w:p w:rsidR="00A77B3E" w:rsidP="00070C5F">
      <w:pPr>
        <w:ind w:firstLine="720"/>
        <w:jc w:val="both"/>
      </w:pPr>
      <w:r>
        <w:t>Частью 1 статьи 6.9 КоАП РФ предусмотрено, что невыполнение законного требования у</w:t>
      </w:r>
      <w:r>
        <w:t>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</w:t>
      </w:r>
      <w:r>
        <w:t xml:space="preserve"> врача либо новые потенциально опасные </w:t>
      </w:r>
      <w:r>
        <w:t>психоактивные</w:t>
      </w:r>
      <w:r>
        <w:t xml:space="preserve"> вещества, влечет наложение административного штрафа в размере от четырех тысяч до пяти тысяч рублей или</w:t>
      </w:r>
      <w:r>
        <w:t xml:space="preserve"> административный арест на срок до пятнадцати суток.</w:t>
      </w:r>
    </w:p>
    <w:p w:rsidR="00A77B3E" w:rsidP="00070C5F">
      <w:pPr>
        <w:ind w:firstLine="720"/>
        <w:jc w:val="both"/>
      </w:pPr>
      <w:r>
        <w:t>Согласно ст.4.2 КоАП РФ к обстоятельствам, смяг</w:t>
      </w:r>
      <w:r>
        <w:t xml:space="preserve">чающим административную ответственность, суд относит признание вины, раскаяние в </w:t>
      </w:r>
      <w:r>
        <w:t>содеянном</w:t>
      </w:r>
      <w:r>
        <w:t>.</w:t>
      </w:r>
    </w:p>
    <w:p w:rsidR="00A77B3E" w:rsidP="00070C5F">
      <w:pPr>
        <w:ind w:firstLine="720"/>
        <w:jc w:val="both"/>
      </w:pPr>
      <w:r>
        <w:t xml:space="preserve">Согласно ст.4.3 КоАП </w:t>
      </w:r>
      <w:r>
        <w:t>РФ обстоятельств, отягчающих административную ответственность не установлено</w:t>
      </w:r>
      <w:r>
        <w:t>.</w:t>
      </w:r>
    </w:p>
    <w:p w:rsidR="00A77B3E" w:rsidP="00070C5F">
      <w:pPr>
        <w:ind w:firstLine="720"/>
        <w:jc w:val="both"/>
      </w:pPr>
      <w:r>
        <w:t>Срок давности привлечения лица к административной ответственности</w:t>
      </w:r>
      <w:r>
        <w:t>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070C5F">
      <w:pPr>
        <w:ind w:firstLine="720"/>
        <w:jc w:val="both"/>
      </w:pPr>
      <w:r>
        <w:t>Согласно ст.4.1 ч.2.1 КоАП РФ при назначении административног</w:t>
      </w:r>
      <w:r>
        <w:t xml:space="preserve">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</w:t>
      </w:r>
      <w:r>
        <w:t>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>
        <w:t>) социальную реабилитацию в связи с потреблением наркотических средств или психотропн</w:t>
      </w:r>
      <w:r>
        <w:t>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070C5F">
      <w:pPr>
        <w:ind w:firstLine="720"/>
        <w:jc w:val="both"/>
      </w:pPr>
      <w:r>
        <w:t>С</w:t>
      </w:r>
      <w:r>
        <w:t xml:space="preserve"> учетом данных о личности виновной, конкрет</w:t>
      </w:r>
      <w:r>
        <w:t xml:space="preserve">ных обстоятельств дела, суд полагает необходимым возложить на </w:t>
      </w:r>
      <w:r>
        <w:t>Добрица</w:t>
      </w:r>
      <w:r>
        <w:t xml:space="preserve"> Т.Л. дополнительную обязанность пройти диагностику в соответствующем лечебном учреждении.</w:t>
      </w:r>
    </w:p>
    <w:p w:rsidR="00A77B3E" w:rsidP="00070C5F">
      <w:pPr>
        <w:ind w:firstLine="720"/>
        <w:jc w:val="both"/>
      </w:pPr>
      <w:r>
        <w:t xml:space="preserve">При разрешении вопроса о применении административного наказания правонарушителю </w:t>
      </w:r>
      <w:r>
        <w:t>Добрица</w:t>
      </w:r>
      <w:r>
        <w:t xml:space="preserve"> Т.Л., мировой судья учитывает характер совершенного административного правонарушения, данные о лице, в отношении которого ведется производство по делу об административн</w:t>
      </w:r>
      <w:r>
        <w:t>ом правонарушении, ее роль в совершении административного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ответственность и приходит к выводу о необходимости назначен</w:t>
      </w:r>
      <w:r>
        <w:t>ия административного наказания в пределах санкции указанного</w:t>
      </w:r>
      <w:r>
        <w:t xml:space="preserve"> закона в виде административного штрафа. </w:t>
      </w:r>
    </w:p>
    <w:p w:rsidR="00A77B3E" w:rsidP="00070C5F">
      <w:pPr>
        <w:ind w:firstLine="720"/>
        <w:jc w:val="both"/>
      </w:pPr>
      <w:r>
        <w:t>Руководствуясь ст.ст.23.1, 29.9-29.11 КоАП РФ мировой судья,</w:t>
      </w:r>
    </w:p>
    <w:p w:rsidR="00A77B3E" w:rsidP="00070C5F">
      <w:pPr>
        <w:jc w:val="both"/>
      </w:pPr>
    </w:p>
    <w:p w:rsidR="00A77B3E" w:rsidP="00070C5F">
      <w:pPr>
        <w:jc w:val="center"/>
      </w:pPr>
      <w:r>
        <w:t>П О С Т А Н О В И Л:</w:t>
      </w:r>
    </w:p>
    <w:p w:rsidR="00A77B3E" w:rsidP="00070C5F">
      <w:pPr>
        <w:jc w:val="both"/>
      </w:pPr>
    </w:p>
    <w:p w:rsidR="00A77B3E" w:rsidP="00070C5F">
      <w:pPr>
        <w:ind w:firstLine="720"/>
        <w:jc w:val="both"/>
      </w:pPr>
      <w:r>
        <w:t>Добрица</w:t>
      </w:r>
      <w:r>
        <w:t xml:space="preserve"> Т.Л., ПАСПОРТНЫЕ ДАННЫЕ, </w:t>
      </w:r>
      <w:r>
        <w:t>гражданку Российск</w:t>
      </w:r>
      <w:r>
        <w:t>ой Федерации, признать  виновной  в совершении административного правонарушения, предусмотренного ч.1 ст.6.9 КоАП РФ и подвергнуть административному наказанию в виде административного штрафа в размере 4 000 (четырех тысяч) рублей.</w:t>
      </w:r>
    </w:p>
    <w:p w:rsidR="00A77B3E" w:rsidP="00070C5F">
      <w:pPr>
        <w:ind w:firstLine="720"/>
        <w:jc w:val="both"/>
      </w:pPr>
      <w:r>
        <w:t>Реквизиты для уплаты штра</w:t>
      </w:r>
      <w:r>
        <w:t>фа: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</w:t>
      </w:r>
      <w:r>
        <w:t>5, казначейский счет 03100643000000017500, лицевой счет 04752203230 в УФК по Республике Крым, код  сводного реестра 35220323, ОКТМО 35656000, КБК 82811601063010009140, УИН 0410760300935003482306132, постановление №5-93-348/2023.</w:t>
      </w:r>
    </w:p>
    <w:p w:rsidR="00A77B3E" w:rsidP="00070C5F">
      <w:pPr>
        <w:ind w:firstLine="720"/>
        <w:jc w:val="both"/>
      </w:pPr>
      <w:r>
        <w:t>Разъяснить, что в соответст</w:t>
      </w:r>
      <w: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t>я срока отсрочки или срока рассрочки, предусмотренных статьей 31.5 настоящего Кодекса.</w:t>
      </w:r>
    </w:p>
    <w:p w:rsidR="00A77B3E" w:rsidP="00070C5F">
      <w:pPr>
        <w:ind w:firstLine="720"/>
        <w:jc w:val="both"/>
      </w:pPr>
      <w:r>
        <w:t xml:space="preserve">Разъяснить </w:t>
      </w:r>
      <w:r>
        <w:t>Добрица</w:t>
      </w:r>
      <w:r>
        <w:t xml:space="preserve"> Т.Л., что в случае неуплаты штрафа она может быть привлечена к административной ответственности за несвоевременную уплату штрафа по ч. 1 ст. 20.25 КоА</w:t>
      </w:r>
      <w:r>
        <w:t>П РФ.</w:t>
      </w:r>
    </w:p>
    <w:p w:rsidR="00A77B3E" w:rsidP="00070C5F">
      <w:pPr>
        <w:ind w:firstLine="720"/>
        <w:jc w:val="both"/>
      </w:pPr>
      <w:r>
        <w:t xml:space="preserve">Возложить на </w:t>
      </w:r>
      <w:r>
        <w:t>Добрица</w:t>
      </w:r>
      <w:r>
        <w:t xml:space="preserve"> Т.Л. обязанность в течение одного месяца, со дня вступления настоящего постановления в законную силу, пройти диагностику, при необходимости профилактические мероприятия, лечение от наркомании и (или) медицинскую и (или) социальну</w:t>
      </w:r>
      <w:r>
        <w:t>ю реабилитацию в связи с потреблением наркотических средств без назначения врача у врача-нарколога в Республиканском наркологическом диспансере, расположенном по адресу:</w:t>
      </w:r>
      <w:r>
        <w:t xml:space="preserve"> Республика Крым, г. Симферополь, ул. Февральская, д.13.</w:t>
      </w:r>
    </w:p>
    <w:p w:rsidR="00A77B3E" w:rsidP="00070C5F">
      <w:pPr>
        <w:ind w:firstLine="720"/>
        <w:jc w:val="both"/>
      </w:pPr>
      <w:r>
        <w:t>Контроль за</w:t>
      </w:r>
      <w:r>
        <w:t xml:space="preserve"> исполнением возлож</w:t>
      </w:r>
      <w:r>
        <w:t>ить на уполномоченные органы исполнительной власти.</w:t>
      </w:r>
    </w:p>
    <w:p w:rsidR="00A77B3E" w:rsidP="00070C5F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070C5F">
      <w:pPr>
        <w:jc w:val="both"/>
      </w:pPr>
    </w:p>
    <w:p w:rsidR="00A77B3E" w:rsidP="00070C5F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      </w:t>
      </w:r>
      <w:r>
        <w:t xml:space="preserve"> подпись   </w:t>
      </w:r>
      <w:r>
        <w:tab/>
      </w:r>
      <w:r>
        <w:tab/>
      </w:r>
      <w:r>
        <w:tab/>
        <w:t xml:space="preserve">      </w:t>
      </w:r>
      <w:r>
        <w:t xml:space="preserve">О.В. </w:t>
      </w:r>
      <w:r>
        <w:t>Байбарза</w:t>
      </w:r>
      <w:r>
        <w:t xml:space="preserve"> </w:t>
      </w:r>
    </w:p>
    <w:p w:rsidR="00A77B3E" w:rsidP="00070C5F">
      <w:pPr>
        <w:jc w:val="both"/>
      </w:pPr>
    </w:p>
    <w:p w:rsidR="00070C5F" w:rsidP="00070C5F">
      <w:pPr>
        <w:ind w:firstLine="720"/>
        <w:jc w:val="both"/>
      </w:pPr>
      <w:r>
        <w:t>ДЕПЕРСОНИФИКАЦИЮ</w:t>
      </w:r>
    </w:p>
    <w:p w:rsidR="00070C5F" w:rsidP="00070C5F">
      <w:pPr>
        <w:ind w:firstLine="720"/>
        <w:jc w:val="both"/>
      </w:pPr>
      <w:r>
        <w:t xml:space="preserve">Лингвистический контроль произвел </w:t>
      </w:r>
    </w:p>
    <w:p w:rsidR="00070C5F" w:rsidP="00070C5F">
      <w:pPr>
        <w:ind w:firstLine="720"/>
        <w:jc w:val="both"/>
      </w:pPr>
      <w:r>
        <w:t xml:space="preserve">секретарь с/з </w:t>
      </w:r>
      <w:r>
        <w:t>Гальцова</w:t>
      </w:r>
      <w:r>
        <w:t xml:space="preserve"> Е.Е.______________</w:t>
      </w:r>
    </w:p>
    <w:p w:rsidR="00070C5F" w:rsidP="00070C5F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070C5F" w:rsidP="00070C5F">
      <w:pPr>
        <w:ind w:firstLine="720"/>
        <w:jc w:val="both"/>
      </w:pPr>
      <w:r>
        <w:t>Судья</w:t>
      </w:r>
      <w:r>
        <w:tab/>
      </w:r>
      <w:r>
        <w:t>Байбарза</w:t>
      </w:r>
      <w:r>
        <w:t xml:space="preserve"> О.В. ______________</w:t>
      </w:r>
      <w:r>
        <w:tab/>
      </w:r>
      <w:r>
        <w:tab/>
      </w:r>
      <w:r>
        <w:tab/>
        <w:t xml:space="preserve">     </w:t>
      </w:r>
    </w:p>
    <w:p w:rsidR="00070C5F" w:rsidP="00070C5F">
      <w:pPr>
        <w:ind w:firstLine="720"/>
        <w:jc w:val="both"/>
      </w:pPr>
      <w:r>
        <w:t>Дата: 16.10.2023 года</w:t>
      </w:r>
    </w:p>
    <w:p w:rsidR="00A77B3E" w:rsidP="00070C5F">
      <w:pPr>
        <w:jc w:val="both"/>
      </w:pPr>
    </w:p>
    <w:p w:rsidR="00A77B3E" w:rsidP="00070C5F">
      <w:pPr>
        <w:jc w:val="both"/>
      </w:pPr>
    </w:p>
    <w:sectPr w:rsidSect="00070C5F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5F"/>
    <w:rsid w:val="00070C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