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26AEA">
      <w:pPr>
        <w:jc w:val="right"/>
      </w:pPr>
      <w:r>
        <w:t>УИД 9IRS0023-01-2021-001471-82</w:t>
      </w:r>
    </w:p>
    <w:p w:rsidR="00A77B3E" w:rsidP="00826AEA">
      <w:pPr>
        <w:jc w:val="right"/>
      </w:pPr>
      <w:r>
        <w:t>Дело № 5-368/93/2021</w:t>
      </w:r>
    </w:p>
    <w:p w:rsidR="00A77B3E" w:rsidP="00826AEA">
      <w:pPr>
        <w:jc w:val="both"/>
      </w:pPr>
    </w:p>
    <w:p w:rsidR="00A77B3E" w:rsidP="00826AEA">
      <w:pPr>
        <w:jc w:val="center"/>
      </w:pPr>
      <w:r>
        <w:t>П О С Т А Н О В Л Е Н И Е</w:t>
      </w:r>
    </w:p>
    <w:p w:rsidR="00A77B3E" w:rsidP="00826AEA">
      <w:pPr>
        <w:jc w:val="both"/>
      </w:pPr>
    </w:p>
    <w:p w:rsidR="00A77B3E" w:rsidP="00826AEA">
      <w:pPr>
        <w:ind w:firstLine="720"/>
        <w:jc w:val="both"/>
      </w:pPr>
      <w:r>
        <w:t xml:space="preserve">20 октября 2021 года                        </w:t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826AEA">
      <w:pPr>
        <w:jc w:val="both"/>
      </w:pPr>
    </w:p>
    <w:p w:rsidR="00A77B3E" w:rsidP="00826AEA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 в отношении Сахно А.В.</w:t>
      </w:r>
      <w:r>
        <w:t>, ПАСПОРТНЫЕ ДАННЫЕ</w:t>
      </w:r>
      <w:r>
        <w:t>, замужней, работающей по найму, зарегистрированной и фактически проживающей по адресу: АДРЕС</w:t>
      </w:r>
      <w:r>
        <w:t>,</w:t>
      </w:r>
    </w:p>
    <w:p w:rsidR="00A77B3E" w:rsidP="00826AEA">
      <w:pPr>
        <w:jc w:val="both"/>
      </w:pPr>
      <w:r>
        <w:t xml:space="preserve"> </w:t>
      </w:r>
      <w:r>
        <w:tab/>
      </w:r>
      <w:r>
        <w:t>привлекаемой к административной ответственности по ч.1 ст.7.27 КоАП РФ,</w:t>
      </w:r>
    </w:p>
    <w:p w:rsidR="00826AEA" w:rsidP="00826AEA">
      <w:pPr>
        <w:jc w:val="both"/>
      </w:pPr>
    </w:p>
    <w:p w:rsidR="00A77B3E" w:rsidP="00826AEA">
      <w:pPr>
        <w:jc w:val="center"/>
      </w:pPr>
      <w:r>
        <w:t>У С Т А Н О В И Л:</w:t>
      </w:r>
    </w:p>
    <w:p w:rsidR="00A77B3E" w:rsidP="00826AEA">
      <w:pPr>
        <w:jc w:val="both"/>
      </w:pPr>
    </w:p>
    <w:p w:rsidR="00A77B3E" w:rsidP="00826AEA">
      <w:pPr>
        <w:ind w:firstLine="720"/>
        <w:jc w:val="both"/>
      </w:pPr>
      <w:r>
        <w:t>ДАТА</w:t>
      </w:r>
      <w:r>
        <w:t xml:space="preserve"> в ВРЕМЯ</w:t>
      </w:r>
      <w:r>
        <w:t xml:space="preserve"> Сахно А.В. находясь</w:t>
      </w:r>
      <w:r>
        <w:t xml:space="preserve"> в помеще</w:t>
      </w:r>
      <w:r>
        <w:t>нии магазина «НАИМЕНОВАНИЕ</w:t>
      </w:r>
      <w:r>
        <w:t>» по адресу: АДРЕС</w:t>
      </w:r>
      <w:r>
        <w:t>, совершила мелкое хищение алкогольной продукции, а именно бутылки водки марки «5 Озер» объемом 0,5 литра, стоимостью 419,90 руб., икры «Санта-Брема» мойва объемом 180 грамм стоимостью 186,90 руб., чем причинила уще</w:t>
      </w:r>
      <w:r>
        <w:t xml:space="preserve">рб на общую сумму 606,80 руб., то есть совершила административное </w:t>
      </w:r>
      <w:r>
        <w:t>правонарушение</w:t>
      </w:r>
      <w:r>
        <w:t xml:space="preserve"> предусмотренное ч.1 ст.7.27 КоАП РФ.</w:t>
      </w:r>
    </w:p>
    <w:p w:rsidR="00A77B3E" w:rsidP="00826AEA">
      <w:pPr>
        <w:ind w:firstLine="720"/>
        <w:jc w:val="both"/>
      </w:pPr>
      <w:r>
        <w:t>В судебном заседании Сахно А.В. свою вину признала полностью, раскаялась в содеянном.</w:t>
      </w:r>
      <w:r>
        <w:t xml:space="preserve"> Пояснила, что совершила хищение по глупости, в насто</w:t>
      </w:r>
      <w:r>
        <w:t xml:space="preserve">ящее время ущерб возмещен в полном объеме. </w:t>
      </w:r>
    </w:p>
    <w:p w:rsidR="00A77B3E" w:rsidP="00826AEA">
      <w:pPr>
        <w:ind w:firstLine="720"/>
        <w:jc w:val="both"/>
      </w:pPr>
      <w:r>
        <w:t xml:space="preserve">Представитель потерпевшего </w:t>
      </w:r>
      <w:r>
        <w:t>Бодакова</w:t>
      </w:r>
      <w:r>
        <w:t xml:space="preserve"> Н.И. в судебное заседание не явилась, о дне и времени слушания </w:t>
      </w:r>
      <w:r>
        <w:t>извещена</w:t>
      </w:r>
      <w:r>
        <w:t xml:space="preserve"> надлежащим образом, направила в адрес суда ходата</w:t>
      </w:r>
      <w:r>
        <w:t>йство о рассмотрении дела в её отсутствии.</w:t>
      </w:r>
    </w:p>
    <w:p w:rsidR="00A77B3E" w:rsidP="00826AEA">
      <w:pPr>
        <w:ind w:firstLine="720"/>
        <w:jc w:val="both"/>
      </w:pPr>
      <w:r>
        <w:t>В соответств</w:t>
      </w:r>
      <w:r>
        <w:t>ии со ст.26.2 КоАП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</w:t>
      </w:r>
      <w:r>
        <w:t>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</w:t>
      </w:r>
      <w:r>
        <w:t>изводство по делу об административном правонарушении, показаниями свидетелей, иными документами.</w:t>
      </w:r>
    </w:p>
    <w:p w:rsidR="00A77B3E" w:rsidP="00826AEA">
      <w:pPr>
        <w:ind w:firstLine="720"/>
        <w:jc w:val="both"/>
      </w:pPr>
      <w:r>
        <w:t>Виновность Сахно А.В. в совершении административного правонарушения подтверждается материалами дела об административном правонарушении:</w:t>
      </w:r>
    </w:p>
    <w:p w:rsidR="00A77B3E" w:rsidP="00826AEA">
      <w:pPr>
        <w:ind w:firstLine="720"/>
        <w:jc w:val="both"/>
      </w:pPr>
      <w:r>
        <w:t>- протоколом об админис</w:t>
      </w:r>
      <w:r>
        <w:t>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соответствии с которым, ДАТА</w:t>
      </w:r>
      <w:r>
        <w:t xml:space="preserve"> в ВРЕМЯ</w:t>
      </w:r>
      <w:r>
        <w:t xml:space="preserve"> Сахно А.В. находясь в помещении магазина «НАИМЕНОВАНИЕ</w:t>
      </w:r>
      <w:r>
        <w:t xml:space="preserve">» по адресу: </w:t>
      </w:r>
      <w:r>
        <w:t>АДРЕС</w:t>
      </w:r>
      <w:r>
        <w:t>с</w:t>
      </w:r>
      <w:r>
        <w:t>, совершила мелкое хищение алкогольной продукции, а именно бутылки водки марки «5 Озер» объе</w:t>
      </w:r>
      <w:r>
        <w:t>мом 0,5 литра, стоимостью 419,90 руб., икры «Санта-Брема» мойва объемом 180 грамм стоимостью 186,90 руб., чем причинила ущерб на общую сумму 606,80 руб. (л.д.1);</w:t>
      </w:r>
    </w:p>
    <w:p w:rsidR="00A77B3E" w:rsidP="00826AEA">
      <w:pPr>
        <w:ind w:firstLine="720"/>
        <w:jc w:val="both"/>
      </w:pPr>
      <w:r>
        <w:t xml:space="preserve">- копией заявления </w:t>
      </w:r>
      <w:r>
        <w:t>Бодаковой</w:t>
      </w:r>
      <w:r>
        <w:t xml:space="preserve"> Н.И. </w:t>
      </w:r>
      <w:r>
        <w:t>от</w:t>
      </w:r>
      <w:r>
        <w:t xml:space="preserve"> ДАТА</w:t>
      </w:r>
      <w:r>
        <w:t xml:space="preserve"> (л.д.2);</w:t>
      </w:r>
    </w:p>
    <w:p w:rsidR="00A77B3E" w:rsidP="00826AEA">
      <w:pPr>
        <w:ind w:firstLine="720"/>
        <w:jc w:val="both"/>
      </w:pPr>
      <w:r>
        <w:t xml:space="preserve">- письменными объяснениями </w:t>
      </w:r>
      <w:r>
        <w:t>Бодаковой</w:t>
      </w:r>
      <w:r>
        <w:t xml:space="preserve"> Н.И. </w:t>
      </w:r>
      <w:r>
        <w:t>о</w:t>
      </w:r>
      <w:r>
        <w:t>т</w:t>
      </w:r>
      <w:r>
        <w:t xml:space="preserve"> ДАТА</w:t>
      </w:r>
      <w:r>
        <w:t xml:space="preserve"> (л.д.3);</w:t>
      </w:r>
    </w:p>
    <w:p w:rsidR="00A77B3E" w:rsidP="00826AEA">
      <w:pPr>
        <w:ind w:firstLine="720"/>
        <w:jc w:val="both"/>
      </w:pPr>
      <w:r>
        <w:t xml:space="preserve">- копией сличительной ведомости </w:t>
      </w:r>
      <w:r>
        <w:t>от</w:t>
      </w:r>
      <w:r>
        <w:t xml:space="preserve"> ДАТА</w:t>
      </w:r>
      <w:r>
        <w:t xml:space="preserve"> (л.д.6);</w:t>
      </w:r>
    </w:p>
    <w:p w:rsidR="00A77B3E" w:rsidP="00826AEA">
      <w:pPr>
        <w:ind w:firstLine="720"/>
        <w:jc w:val="both"/>
      </w:pPr>
      <w:r>
        <w:t xml:space="preserve">- протоколом осмотра принадлежащих юридическому лицу или индивидуальному предпринимателю помещений, территорий и находящихся там вещей и документов </w:t>
      </w:r>
      <w:r>
        <w:t>от</w:t>
      </w:r>
      <w:r>
        <w:t xml:space="preserve"> ДАТА</w:t>
      </w:r>
      <w:r>
        <w:t xml:space="preserve"> (л.д.7);</w:t>
      </w:r>
    </w:p>
    <w:p w:rsidR="00A77B3E" w:rsidP="00826AEA">
      <w:pPr>
        <w:ind w:firstLine="720"/>
        <w:jc w:val="both"/>
      </w:pPr>
      <w:r>
        <w:t>- фото-таблицей к материал</w:t>
      </w:r>
      <w:r>
        <w:t>у КУСП НОМЕР</w:t>
      </w:r>
      <w:r>
        <w:t xml:space="preserve"> </w:t>
      </w:r>
      <w:r>
        <w:t>от</w:t>
      </w:r>
      <w:r>
        <w:t xml:space="preserve"> ДАТА</w:t>
      </w:r>
      <w:r>
        <w:t xml:space="preserve"> (л.д.8-9);</w:t>
      </w:r>
    </w:p>
    <w:p w:rsidR="00A77B3E" w:rsidP="00826AEA">
      <w:pPr>
        <w:ind w:firstLine="720"/>
        <w:jc w:val="both"/>
      </w:pPr>
      <w:r>
        <w:t>- копией письменных объяснений ФИО</w:t>
      </w:r>
      <w:r>
        <w:t xml:space="preserve"> </w:t>
      </w:r>
      <w:r>
        <w:t>от</w:t>
      </w:r>
      <w:r>
        <w:t xml:space="preserve"> ДАТА</w:t>
      </w:r>
      <w:r>
        <w:t xml:space="preserve"> (</w:t>
      </w:r>
      <w:r>
        <w:t>л.д</w:t>
      </w:r>
      <w:r>
        <w:t>. 10);</w:t>
      </w:r>
    </w:p>
    <w:p w:rsidR="00A77B3E" w:rsidP="00826AEA">
      <w:pPr>
        <w:ind w:firstLine="720"/>
        <w:jc w:val="both"/>
      </w:pPr>
      <w:r>
        <w:t xml:space="preserve">- копией письменных объяснений Сахно А.В. </w:t>
      </w:r>
      <w:r>
        <w:t>от</w:t>
      </w:r>
      <w:r>
        <w:t xml:space="preserve"> ДАТА</w:t>
      </w:r>
      <w:r>
        <w:t xml:space="preserve"> (л.д.11).</w:t>
      </w:r>
    </w:p>
    <w:p w:rsidR="00A77B3E" w:rsidP="00826AEA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</w:t>
      </w:r>
      <w:r>
        <w:t xml:space="preserve">оном порядке. Представленные доказательства суд находит допустимыми, </w:t>
      </w:r>
      <w:r>
        <w:t>достоверными и достаточными для разрешения дела, не находя обстоятельств, исключающих производство по делу об административном правонарушении.</w:t>
      </w:r>
    </w:p>
    <w:p w:rsidR="00A77B3E" w:rsidP="00826AEA">
      <w:pPr>
        <w:ind w:firstLine="720"/>
        <w:jc w:val="both"/>
      </w:pPr>
      <w:r>
        <w:t>Действия Сахно А.В. суд квалифицирует по ч.1</w:t>
      </w:r>
      <w:r>
        <w:t xml:space="preserve"> ст.7.27 КоАП РФ, как мелкое хищение чужого имущества, стоимость которого не превышает одну тысячу рублей, путём кражи.</w:t>
      </w:r>
    </w:p>
    <w:p w:rsidR="00A77B3E" w:rsidP="00826AEA">
      <w:pPr>
        <w:ind w:firstLine="720"/>
        <w:jc w:val="both"/>
      </w:pPr>
      <w:r>
        <w:t xml:space="preserve">При этом в его действиях признаков составов преступлений, предусмотренных  частями второй, </w:t>
      </w:r>
      <w:r>
        <w:t>третьей и четвертой статьи 158, статьей 158.1</w:t>
      </w:r>
      <w:r>
        <w:t>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</w:t>
      </w:r>
      <w:r>
        <w:t xml:space="preserve">и </w:t>
      </w:r>
      <w:r>
        <w:t>второй, третьей и четвертой статьи 159.6</w:t>
      </w:r>
      <w:r>
        <w:t xml:space="preserve"> и частями второй и третьей статьи 160 УК РФ не имеется. </w:t>
      </w:r>
    </w:p>
    <w:p w:rsidR="00A77B3E" w:rsidP="00826AEA">
      <w:pPr>
        <w:ind w:firstLine="720"/>
        <w:jc w:val="both"/>
      </w:pPr>
      <w:r>
        <w:t>При назначении административного наказания Сахно А.В. суд учитывает, характер совершённого им административного правонарушения, личность виновной, ее имущес</w:t>
      </w:r>
      <w:r>
        <w:t xml:space="preserve">твенное положение, обстоятельства, смягчающие административную ответственность, к которым суд относит раскаяние лица совершившего административное правонарушение, отсутствие обстоятельств, отягчающих административную ответственность. </w:t>
      </w:r>
    </w:p>
    <w:p w:rsidR="00A77B3E" w:rsidP="00826AEA">
      <w:pPr>
        <w:ind w:firstLine="720"/>
        <w:jc w:val="both"/>
      </w:pPr>
      <w:r>
        <w:t xml:space="preserve">Учитывая </w:t>
      </w:r>
      <w:r>
        <w:t>установленные по делу обстоятельства, мировой судья считает, что Сахно А.В. необходимо назначить наказание в виде обязательных работ в пределах санкции статьи.</w:t>
      </w:r>
    </w:p>
    <w:p w:rsidR="00A77B3E" w:rsidP="00826AEA">
      <w:pPr>
        <w:ind w:firstLine="720"/>
        <w:jc w:val="both"/>
      </w:pPr>
      <w:r>
        <w:t>Руководствуясь  ст. ст. 29.9, 29.10 КоАП РФ, мировой судья</w:t>
      </w:r>
    </w:p>
    <w:p w:rsidR="00A77B3E" w:rsidP="00826AEA">
      <w:pPr>
        <w:jc w:val="both"/>
      </w:pPr>
    </w:p>
    <w:p w:rsidR="00A77B3E" w:rsidP="00826AEA">
      <w:pPr>
        <w:jc w:val="center"/>
      </w:pPr>
      <w:r>
        <w:t>ПОСТАНОВИЛ:</w:t>
      </w:r>
    </w:p>
    <w:p w:rsidR="00A77B3E" w:rsidP="00826AEA">
      <w:pPr>
        <w:jc w:val="both"/>
      </w:pPr>
    </w:p>
    <w:p w:rsidR="00A77B3E" w:rsidP="00826AEA">
      <w:pPr>
        <w:jc w:val="both"/>
      </w:pPr>
      <w:r>
        <w:tab/>
        <w:t>Признать Сахно А.В.</w:t>
      </w:r>
      <w:r>
        <w:t>, ПАСПОРТНЫЕ ДАННЫЕ</w:t>
      </w:r>
      <w:r>
        <w:t>, виновной в совершении административного правонарушения, предусмотренного ч.1 ст.7.27 КоАП РФ и назначить ей наказание в виде обязательных работ на срок 30 (тридцать) часов.</w:t>
      </w:r>
    </w:p>
    <w:p w:rsidR="00A77B3E" w:rsidP="00826AEA">
      <w:pPr>
        <w:ind w:firstLine="720"/>
        <w:jc w:val="both"/>
      </w:pPr>
      <w:r>
        <w:t>Разъяснить  Сахно А.В., что она обязана со</w:t>
      </w:r>
      <w:r>
        <w:t>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</w:t>
      </w:r>
      <w:r>
        <w:t>-исполнителя об изменении места жительства, а также являться по его вызову.</w:t>
      </w:r>
    </w:p>
    <w:p w:rsidR="00A77B3E" w:rsidP="00826AEA">
      <w:pPr>
        <w:ind w:firstLine="720"/>
        <w:jc w:val="both"/>
      </w:pPr>
      <w:r>
        <w:t>Разъяснить Сахно А.В., что в случае её уклонения от отбывания обязательных работ, выразившегося в невыходе на обязательные работы без уважительных причин и нарушении трудовой дисци</w:t>
      </w:r>
      <w:r>
        <w:t>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</w:t>
      </w:r>
      <w:r>
        <w:t xml:space="preserve">ных правонарушениях. </w:t>
      </w:r>
    </w:p>
    <w:p w:rsidR="00A77B3E" w:rsidP="00826AEA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</w:t>
      </w:r>
      <w:r>
        <w:t>и Крым.</w:t>
      </w:r>
    </w:p>
    <w:p w:rsidR="00A77B3E" w:rsidP="00826AEA">
      <w:pPr>
        <w:jc w:val="both"/>
      </w:pPr>
    </w:p>
    <w:p w:rsidR="00A77B3E" w:rsidP="00826AEA">
      <w:pPr>
        <w:jc w:val="both"/>
      </w:pPr>
      <w:r>
        <w:tab/>
      </w:r>
    </w:p>
    <w:p w:rsidR="00A77B3E" w:rsidP="00826AEA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 xml:space="preserve">   </w:t>
      </w:r>
      <w:r>
        <w:tab/>
        <w:t xml:space="preserve">                               И.В. Солодченко</w:t>
      </w:r>
    </w:p>
    <w:p w:rsidR="00826AEA" w:rsidP="00826AEA">
      <w:pPr>
        <w:ind w:firstLine="720"/>
        <w:jc w:val="both"/>
      </w:pPr>
    </w:p>
    <w:p w:rsidR="00826AEA" w:rsidP="00826AEA">
      <w:pPr>
        <w:ind w:firstLine="720"/>
        <w:jc w:val="both"/>
      </w:pPr>
      <w:r>
        <w:t>ДЕПЕРСОНИФИКАЦИЮ</w:t>
      </w:r>
    </w:p>
    <w:p w:rsidR="00826AEA" w:rsidP="00826AEA">
      <w:pPr>
        <w:ind w:firstLine="720"/>
        <w:jc w:val="both"/>
      </w:pPr>
      <w:r>
        <w:t xml:space="preserve">Лингвистический контроль произвел </w:t>
      </w:r>
    </w:p>
    <w:p w:rsidR="00826AEA" w:rsidP="00826AEA">
      <w:pPr>
        <w:ind w:firstLine="720"/>
        <w:jc w:val="both"/>
      </w:pPr>
      <w:r>
        <w:t>помощник судьи Горлова Н.В. ______________</w:t>
      </w:r>
    </w:p>
    <w:p w:rsidR="00826AEA" w:rsidP="00826AEA">
      <w:pPr>
        <w:ind w:firstLine="720"/>
        <w:jc w:val="both"/>
      </w:pPr>
      <w:r>
        <w:t>СОГЛАСОВАНО</w:t>
      </w:r>
    </w:p>
    <w:p w:rsidR="00826AEA" w:rsidP="00826AEA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826AEA" w:rsidP="00826AEA">
      <w:pPr>
        <w:ind w:firstLine="720"/>
        <w:jc w:val="both"/>
      </w:pPr>
      <w:r>
        <w:t>Дата: 25.10.2021 года</w:t>
      </w:r>
    </w:p>
    <w:p w:rsidR="00826AEA" w:rsidP="00826AEA">
      <w:pPr>
        <w:ind w:firstLine="720"/>
        <w:jc w:val="both"/>
      </w:pPr>
    </w:p>
    <w:p w:rsidR="00A77B3E" w:rsidP="00826AEA">
      <w:pPr>
        <w:jc w:val="both"/>
      </w:pPr>
    </w:p>
    <w:p w:rsidR="00A77B3E" w:rsidP="00826AEA">
      <w:pPr>
        <w:jc w:val="both"/>
      </w:pPr>
    </w:p>
    <w:sectPr w:rsidSect="00826AEA">
      <w:pgSz w:w="12240" w:h="15840"/>
      <w:pgMar w:top="426" w:right="333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EA"/>
    <w:rsid w:val="00826AE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