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№5-93-375/2017</w:t>
      </w:r>
    </w:p>
    <w:p w:rsidR="00AB6D93"/>
    <w:p w:rsidR="00A77B3E" w:rsidP="00AB6D9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31 октября 2017 г.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B6D93"/>
    <w:p w:rsidR="00A77B3E" w:rsidP="00AB6D9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  ч.3 ст.12.8 </w:t>
      </w:r>
      <w:r>
        <w:t>КоАП</w:t>
      </w:r>
      <w:r>
        <w:t xml:space="preserve"> РФ в </w:t>
      </w:r>
      <w:r>
        <w:t xml:space="preserve">отношении </w:t>
      </w:r>
      <w:r>
        <w:t>Бугаец</w:t>
      </w:r>
      <w:r>
        <w:t xml:space="preserve"> Андрея Сергеевича, паспортные данные</w:t>
      </w:r>
      <w:r>
        <w:t>, работающего грузчиком в наименование организации, зарегистрированного по адресу:  адрес, проживающего по адресу: адрес,</w:t>
      </w:r>
    </w:p>
    <w:p w:rsidR="00A77B3E" w:rsidP="00AB6D93">
      <w:pPr>
        <w:jc w:val="both"/>
      </w:pPr>
      <w:r>
        <w:t>привлекаемого</w:t>
      </w:r>
      <w:r>
        <w:t xml:space="preserve"> к административной ответственности по ч.3 ст.12.8 </w:t>
      </w:r>
      <w:r>
        <w:t>КоАП</w:t>
      </w:r>
      <w:r>
        <w:t xml:space="preserve"> РФ,</w:t>
      </w:r>
    </w:p>
    <w:p w:rsidR="00AB6D93" w:rsidP="00AB6D93">
      <w:pPr>
        <w:jc w:val="both"/>
      </w:pPr>
    </w:p>
    <w:p w:rsidR="00A77B3E" w:rsidP="00AB6D93">
      <w:pPr>
        <w:jc w:val="center"/>
      </w:pPr>
      <w:r>
        <w:t>У С Т А Н О В И Л:</w:t>
      </w:r>
    </w:p>
    <w:p w:rsidR="00A77B3E" w:rsidP="00AB6D93">
      <w:pPr>
        <w:jc w:val="both"/>
      </w:pPr>
    </w:p>
    <w:p w:rsidR="00A77B3E" w:rsidP="00AB6D93">
      <w:pPr>
        <w:ind w:firstLine="720"/>
        <w:jc w:val="both"/>
      </w:pPr>
      <w:r>
        <w:t xml:space="preserve">дата в 05-53 часов, на адрес в адрес,  водитель </w:t>
      </w:r>
      <w:r>
        <w:t>Бугаец</w:t>
      </w:r>
      <w:r>
        <w:t xml:space="preserve"> А.С. в нарушение п. 2.7 ПДД РФ, управлял транспортным средством автомобилем марки марка автомобиля с государственным номерным знаком номер</w:t>
      </w:r>
      <w:r>
        <w:t xml:space="preserve">, </w:t>
      </w:r>
      <w:r>
        <w:t>в состоян</w:t>
      </w:r>
      <w:r>
        <w:t xml:space="preserve">ии алкогольного опьянения не имея права управления транспортным средством, т.е. совершил административное правонарушение, ответственность за которое предусмотрена ч.3 ст. 12.8 </w:t>
      </w:r>
      <w:r>
        <w:t>КоАП</w:t>
      </w:r>
      <w:r>
        <w:t xml:space="preserve"> РФ.</w:t>
      </w:r>
    </w:p>
    <w:p w:rsidR="00A77B3E" w:rsidP="00AB6D93">
      <w:pPr>
        <w:jc w:val="both"/>
      </w:pPr>
      <w:r>
        <w:t xml:space="preserve">Лицо, привлекаемое к административной ответственности </w:t>
      </w:r>
      <w:r>
        <w:t>Бугаец</w:t>
      </w:r>
      <w:r>
        <w:t xml:space="preserve"> А.С.  в су</w:t>
      </w:r>
      <w:r>
        <w:t xml:space="preserve">дебном заседании вину признал, раскаялся в содеянном, изложенные обстоятельства в протоколе об административном правонарушении подтвердил. Пояснил, что в 2009 году получал водительское удостоверение, категории «В»,«С».  </w:t>
      </w:r>
    </w:p>
    <w:p w:rsidR="00A77B3E" w:rsidP="00AB6D93">
      <w:pPr>
        <w:ind w:firstLine="720"/>
        <w:jc w:val="both"/>
      </w:pPr>
      <w:r>
        <w:t xml:space="preserve">Выслушав в судебном заседании </w:t>
      </w:r>
      <w:r>
        <w:t>Багае</w:t>
      </w:r>
      <w:r>
        <w:t>ц</w:t>
      </w:r>
      <w:r>
        <w:t xml:space="preserve"> А.С., исследовав материалы дела, оценив представленные доказательства в соответствии с требованиями ст.26.11 </w:t>
      </w:r>
      <w:r>
        <w:t>КоАП</w:t>
      </w:r>
      <w:r>
        <w:t xml:space="preserve"> РФ, суд приходит к следующим выводам.  </w:t>
      </w:r>
    </w:p>
    <w:p w:rsidR="00A77B3E" w:rsidP="00AB6D93">
      <w:pPr>
        <w:ind w:firstLine="720"/>
        <w:jc w:val="both"/>
      </w:pPr>
      <w:r>
        <w:t xml:space="preserve">Виновность </w:t>
      </w:r>
      <w:r>
        <w:t>Бугаец</w:t>
      </w:r>
      <w:r>
        <w:t xml:space="preserve"> А.С. в совершении правонарушения подтверждается исследованными по делу доказательс</w:t>
      </w:r>
      <w:r>
        <w:t>твами:</w:t>
      </w:r>
    </w:p>
    <w:p w:rsidR="00A77B3E" w:rsidP="00AB6D93">
      <w:pPr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05-53 часов, на адрес</w:t>
      </w:r>
      <w:r>
        <w:t xml:space="preserve">, </w:t>
      </w:r>
      <w:r>
        <w:t>водитель</w:t>
      </w:r>
      <w:r>
        <w:t xml:space="preserve">  </w:t>
      </w:r>
      <w:r>
        <w:t>Бугаец</w:t>
      </w:r>
      <w:r>
        <w:t xml:space="preserve"> А.С. в нарушение п. 2.7 ПДД РФ, управлял транспортным средством автомобилем марки ма</w:t>
      </w:r>
      <w:r>
        <w:t>рка автомобиля с государственным номерным знаком номер</w:t>
      </w:r>
      <w:r>
        <w:t>,  в состоянии алкогольного опьянения, не имея права управления транспортным средством. С указанным протоколом правонарушитель ознакомлен надлежащим образом (л.д.1);</w:t>
      </w:r>
    </w:p>
    <w:p w:rsidR="00A77B3E" w:rsidP="00AB6D93">
      <w:pPr>
        <w:jc w:val="both"/>
      </w:pPr>
      <w:r>
        <w:t>- протоколом об отстранении от у</w:t>
      </w:r>
      <w:r>
        <w:t>правления транспортным средством номер</w:t>
      </w:r>
      <w:r>
        <w:t xml:space="preserve"> от дата, согласно которому </w:t>
      </w:r>
      <w:r>
        <w:t>Бугаец</w:t>
      </w:r>
      <w:r>
        <w:t xml:space="preserve"> А.С. был отстранен от управления транспортным средством - автомобиля марки марка автомобиля с государственным номерным знаком номер</w:t>
      </w:r>
      <w:r>
        <w:t>, поскольку управлял транспортным средств</w:t>
      </w:r>
      <w:r>
        <w:t>ом в состоянии  алкогольного опьянения (л.д.2);</w:t>
      </w:r>
    </w:p>
    <w:p w:rsidR="00A77B3E" w:rsidP="00AB6D93">
      <w:pPr>
        <w:jc w:val="both"/>
      </w:pPr>
      <w:r>
        <w:t>- актом освидетельствования на состояние алкогольного опьянения номер</w:t>
      </w:r>
      <w:r>
        <w:t xml:space="preserve"> от 28.010.2017 года, из которого следует, что на момент освидетельствования </w:t>
      </w:r>
      <w:r>
        <w:t>Бугаец</w:t>
      </w:r>
      <w:r>
        <w:t xml:space="preserve"> А.С. находился в состоянии алкогольного  опьяне</w:t>
      </w:r>
      <w:r>
        <w:t xml:space="preserve">ния. Данный факт был установлен сотрудником ОГИБДД ОМВД России по Черноморскому району, на основании показаний прибора </w:t>
      </w:r>
      <w:r>
        <w:t>Алкотектор</w:t>
      </w:r>
      <w:r>
        <w:t xml:space="preserve"> «Юпитер-К»», заводской номер прибора телефон, проверенного надлежащим образом. По показаниям прибора наличие этилового спирта </w:t>
      </w:r>
      <w:r>
        <w:t xml:space="preserve">в выдыхаемом воздухе составило у </w:t>
      </w:r>
      <w:r>
        <w:t>Бугаец</w:t>
      </w:r>
      <w:r>
        <w:t xml:space="preserve"> А.С. – 0,871 мг/л, с </w:t>
      </w:r>
      <w:r>
        <w:t xml:space="preserve">результатами освидетельствования </w:t>
      </w:r>
      <w:r>
        <w:t>Бугаец</w:t>
      </w:r>
      <w:r>
        <w:t xml:space="preserve"> А.С.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AB6D93">
      <w:pPr>
        <w:jc w:val="both"/>
      </w:pPr>
      <w:r>
        <w:t xml:space="preserve">        -протоколом</w:t>
      </w:r>
      <w:r>
        <w:t xml:space="preserve"> о задержании транспортного средства серии номер</w:t>
      </w:r>
      <w:r>
        <w:t xml:space="preserve"> от дата, согласно которого транспортное средство автомобиль марки марка автомобиля с государственным номерным знаком номер</w:t>
      </w:r>
      <w:r>
        <w:t xml:space="preserve">, было передано </w:t>
      </w:r>
      <w:r>
        <w:t>фио</w:t>
      </w:r>
      <w:r>
        <w:t>, для транспортировки и помещения на специализированную</w:t>
      </w:r>
      <w:r>
        <w:t xml:space="preserve"> </w:t>
      </w:r>
      <w:r>
        <w:t>стоянку</w:t>
      </w:r>
      <w:r>
        <w:t xml:space="preserve"> находящуюся по адресу: адрес (л.д.5);</w:t>
      </w:r>
    </w:p>
    <w:p w:rsidR="00A77B3E" w:rsidP="00AB6D93">
      <w:pPr>
        <w:jc w:val="both"/>
      </w:pPr>
      <w:r>
        <w:t xml:space="preserve">       -письменными объяснениями </w:t>
      </w:r>
      <w:r>
        <w:t>Бугаец</w:t>
      </w:r>
      <w:r>
        <w:t xml:space="preserve"> А.С. от дата(л.д.6);</w:t>
      </w:r>
    </w:p>
    <w:p w:rsidR="00A77B3E" w:rsidP="00AB6D93">
      <w:pPr>
        <w:jc w:val="both"/>
      </w:pPr>
      <w:r>
        <w:t xml:space="preserve">       -видеозаписью с места совершения административного правонарушения (л.д.7).</w:t>
      </w:r>
    </w:p>
    <w:p w:rsidR="00A77B3E" w:rsidP="00AB6D93">
      <w:pPr>
        <w:jc w:val="both"/>
      </w:pPr>
      <w:r>
        <w:t>-дополнением к протоколу об административном правонарушении соглас</w:t>
      </w:r>
      <w:r>
        <w:t xml:space="preserve">но которому, дата </w:t>
      </w:r>
      <w:r>
        <w:t>Бугаец</w:t>
      </w:r>
      <w:r>
        <w:t xml:space="preserve"> А.С. привлекался к административной ответственности по ч.3 ст.12.8 </w:t>
      </w:r>
      <w:r>
        <w:t>КоАП</w:t>
      </w:r>
      <w:r>
        <w:t xml:space="preserve"> РФ,  назначено наказание в виде административного ареста сроком 10 суток, дата назначенное наказание отбыл полностью (л.д.8);</w:t>
      </w:r>
    </w:p>
    <w:p w:rsidR="00A77B3E" w:rsidP="00AB6D93">
      <w:pPr>
        <w:ind w:firstLine="720"/>
        <w:jc w:val="both"/>
      </w:pPr>
      <w:r>
        <w:t>Оснований ставить под сомнение до</w:t>
      </w:r>
      <w:r>
        <w:t xml:space="preserve">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AB6D93">
      <w:pPr>
        <w:ind w:firstLine="720"/>
        <w:jc w:val="both"/>
      </w:pPr>
      <w:r>
        <w:t>В соответствии с п. 2.7 Правил дорожного движения РФ водителю запрещае</w:t>
      </w:r>
      <w: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t>.</w:t>
      </w:r>
    </w:p>
    <w:p w:rsidR="00A77B3E" w:rsidP="00AB6D9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</w:t>
      </w:r>
      <w:r>
        <w:t xml:space="preserve">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B6D93">
      <w:pPr>
        <w:jc w:val="both"/>
      </w:pPr>
      <w:r>
        <w:t xml:space="preserve">      </w:t>
      </w:r>
      <w:r>
        <w:tab/>
        <w:t xml:space="preserve"> Согласно </w:t>
      </w:r>
      <w:r>
        <w:t>ст</w:t>
      </w:r>
      <w:r>
        <w:t xml:space="preserve"> 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  <w:r>
        <w:tab/>
      </w:r>
    </w:p>
    <w:p w:rsidR="00A77B3E" w:rsidP="00AB6D93">
      <w:pPr>
        <w:jc w:val="both"/>
      </w:pPr>
      <w:r>
        <w:t xml:space="preserve">       </w:t>
      </w:r>
      <w:r>
        <w:tab/>
        <w:t>В соответствии со ст. 26</w:t>
      </w:r>
      <w:r>
        <w:t xml:space="preserve">.1 </w:t>
      </w:r>
      <w:r>
        <w:t>КоАП</w:t>
      </w:r>
      <w: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</w:t>
      </w:r>
      <w:r>
        <w:t>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</w:t>
      </w:r>
      <w:r>
        <w:t>я дела, а также причины и условия совершения административного правонарушения.</w:t>
      </w:r>
    </w:p>
    <w:p w:rsidR="00A77B3E" w:rsidP="00AB6D93">
      <w:pPr>
        <w:jc w:val="both"/>
      </w:pPr>
      <w:r>
        <w:t xml:space="preserve">      </w:t>
      </w:r>
      <w:r>
        <w:tab/>
        <w:t xml:space="preserve">Объективная сторона правонарушения, предусмотренного статьей 12.8 </w:t>
      </w:r>
      <w:r>
        <w:t>КоАП</w:t>
      </w:r>
      <w:r>
        <w:t xml:space="preserve"> РФ, заключается в управлении транспортным средством водителем, находящимся в состоянии опьянения.</w:t>
      </w:r>
    </w:p>
    <w:p w:rsidR="00A77B3E" w:rsidP="00AB6D93">
      <w:pPr>
        <w:jc w:val="both"/>
      </w:pPr>
      <w:r>
        <w:tab/>
      </w:r>
      <w:r>
        <w:t xml:space="preserve">Согласно сведениям административной практики </w:t>
      </w:r>
      <w:r>
        <w:t>Бугаец</w:t>
      </w:r>
      <w:r>
        <w:t xml:space="preserve"> А.С. имеет водительское удостоверение на право управления транспортными средствами категории «В»</w:t>
      </w:r>
      <w:r>
        <w:t>,«</w:t>
      </w:r>
      <w:r>
        <w:t xml:space="preserve">С», номер </w:t>
      </w:r>
      <w:r>
        <w:t xml:space="preserve">(л.д.12). </w:t>
      </w:r>
    </w:p>
    <w:p w:rsidR="00A77B3E" w:rsidP="00AB6D93">
      <w:pPr>
        <w:jc w:val="both"/>
      </w:pPr>
      <w:r>
        <w:tab/>
        <w:t>Таким образом, из представленных доказательств следует, что после составле</w:t>
      </w:r>
      <w:r>
        <w:t xml:space="preserve">ния инспектором ДПС ОГИБДД по Черноморскому району протокола об административном правонарушении, предусмотренном ч.3 ст. 12.8 </w:t>
      </w:r>
      <w:r>
        <w:t>КоАП</w:t>
      </w:r>
      <w:r>
        <w:t xml:space="preserve"> РФ в отношении </w:t>
      </w:r>
      <w:r>
        <w:t>Бугаец</w:t>
      </w:r>
      <w:r>
        <w:t xml:space="preserve"> А.С. было выявлено, что указанное лицо, имеет водительское удостоверение на право управления транспортн</w:t>
      </w:r>
      <w:r>
        <w:t>ыми средствами, категории «В»,«С».</w:t>
      </w:r>
    </w:p>
    <w:p w:rsidR="00A77B3E" w:rsidP="00AB6D93">
      <w:pPr>
        <w:jc w:val="both"/>
      </w:pPr>
      <w:r>
        <w:tab/>
        <w:t xml:space="preserve">При таких обстоятельствах, мировой судья, считает необходимым действия </w:t>
      </w:r>
      <w:r>
        <w:t>Бугаец</w:t>
      </w:r>
      <w:r>
        <w:t xml:space="preserve"> А.С. переквалифицировать с части 3 статьи 12.8 </w:t>
      </w:r>
      <w:r>
        <w:t>КоАП</w:t>
      </w:r>
      <w:r>
        <w:t xml:space="preserve"> РФ на часть 1 статьи 12.8 </w:t>
      </w:r>
      <w:r>
        <w:t>КоАП</w:t>
      </w:r>
      <w:r>
        <w:t xml:space="preserve"> РФ.</w:t>
      </w:r>
    </w:p>
    <w:p w:rsidR="00A77B3E" w:rsidP="00AB6D93">
      <w:pPr>
        <w:jc w:val="both"/>
      </w:pPr>
      <w:r>
        <w:tab/>
      </w:r>
      <w:r>
        <w:t xml:space="preserve">Согласно правовой позиции,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правонарушениях», </w:t>
      </w:r>
      <w:r>
        <w:t>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лица</w:t>
      </w:r>
      <w:r>
        <w:t xml:space="preserve">, привлекаемого к 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</w:t>
      </w:r>
      <w:r>
        <w:t xml:space="preserve">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AB6D93">
      <w:pPr>
        <w:jc w:val="both"/>
      </w:pPr>
      <w:r>
        <w:tab/>
        <w:t xml:space="preserve">Составы административных правонарушений, предусмотренные ч.3 ст.12.8 </w:t>
      </w:r>
      <w:r>
        <w:t>КоАП</w:t>
      </w:r>
      <w:r>
        <w:t xml:space="preserve"> РФ и ч.1 ст.12.8 </w:t>
      </w:r>
      <w:r>
        <w:t>К</w:t>
      </w:r>
      <w:r>
        <w:t>оАП</w:t>
      </w:r>
      <w:r>
        <w:t xml:space="preserve"> РФ, имеют единый родовой объект посягательства. Кроме того, санкция части 1 статьи 12.8 </w:t>
      </w:r>
      <w:r>
        <w:t>КоАП</w:t>
      </w:r>
      <w:r>
        <w:t xml:space="preserve"> РФ предусматривает менее строгое наказание, чем санкция части 3 статьи 12.8 </w:t>
      </w:r>
      <w:r>
        <w:t>КоАП</w:t>
      </w:r>
      <w:r>
        <w:t xml:space="preserve"> РФ, следовательно, положение лица, в отношении которого ведется производство п</w:t>
      </w:r>
      <w:r>
        <w:t>о делу, не ухудшается и не усиливается.</w:t>
      </w:r>
    </w:p>
    <w:p w:rsidR="00A77B3E" w:rsidP="00AB6D93">
      <w:pPr>
        <w:jc w:val="both"/>
      </w:pPr>
      <w:r>
        <w:t xml:space="preserve">       </w:t>
      </w:r>
      <w:r>
        <w:tab/>
        <w:t xml:space="preserve">Назначая </w:t>
      </w:r>
      <w:r>
        <w:t>Бугаец</w:t>
      </w:r>
      <w:r>
        <w:t xml:space="preserve"> А.С.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</w:t>
      </w:r>
      <w:r>
        <w:t>инистративную ответственность.</w:t>
      </w:r>
    </w:p>
    <w:p w:rsidR="00A77B3E" w:rsidP="00AB6D93">
      <w:pPr>
        <w:jc w:val="both"/>
      </w:pPr>
      <w:r>
        <w:t xml:space="preserve">      </w:t>
      </w:r>
      <w:r>
        <w:tab/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AB6D93">
      <w:pPr>
        <w:jc w:val="both"/>
      </w:pPr>
      <w:r>
        <w:t xml:space="preserve">       </w:t>
      </w:r>
      <w:r>
        <w:tab/>
        <w:t>Обстоятельств, отягчающих административную ответственность судом не установлено.</w:t>
      </w:r>
    </w:p>
    <w:p w:rsidR="00A77B3E" w:rsidP="00AB6D93">
      <w:pPr>
        <w:jc w:val="both"/>
      </w:pPr>
      <w:r>
        <w:tab/>
        <w:t>С учетом конкретных</w:t>
      </w:r>
      <w:r>
        <w:t xml:space="preserve"> обстоятельств дела суд считает необходимым назначить </w:t>
      </w:r>
      <w:r>
        <w:t>Бугаец</w:t>
      </w:r>
      <w:r>
        <w:t xml:space="preserve"> А.С. административное наказание в виде лишения права управления транспортными средствами на определенный срок с административным штрафом.</w:t>
      </w:r>
    </w:p>
    <w:p w:rsidR="00A77B3E" w:rsidP="00AB6D93">
      <w:pPr>
        <w:ind w:firstLine="720"/>
        <w:jc w:val="both"/>
      </w:pPr>
      <w:r>
        <w:t>Руководствуясь ст.ст.23.1, 29.9-29.11 КРФ о АП, мировой с</w:t>
      </w:r>
      <w:r>
        <w:t>удья,</w:t>
      </w:r>
    </w:p>
    <w:p w:rsidR="00A77B3E" w:rsidP="00AB6D93">
      <w:pPr>
        <w:jc w:val="both"/>
      </w:pPr>
    </w:p>
    <w:p w:rsidR="00A77B3E" w:rsidP="00AB6D93">
      <w:pPr>
        <w:jc w:val="center"/>
      </w:pPr>
      <w:r>
        <w:t>П О С Т А Н О В И Л:</w:t>
      </w:r>
    </w:p>
    <w:p w:rsidR="00A77B3E" w:rsidP="00AB6D93">
      <w:pPr>
        <w:jc w:val="both"/>
      </w:pPr>
    </w:p>
    <w:p w:rsidR="00A77B3E" w:rsidP="00AB6D93">
      <w:pPr>
        <w:ind w:firstLine="720"/>
        <w:jc w:val="both"/>
      </w:pPr>
      <w:r>
        <w:t>Бугаец</w:t>
      </w:r>
      <w:r>
        <w:t xml:space="preserve"> Андрея Сергеевича,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 xml:space="preserve">.1 ст.12.8 Кодекса об административных правонарушениях Российской Федерации и подвергнуть </w:t>
      </w:r>
      <w:r>
        <w:t>административному наказ</w:t>
      </w:r>
      <w:r>
        <w:t>анию в виде административного штрафа в размере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AB6D9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</w:t>
      </w:r>
      <w:r>
        <w:t>ную силу настоящего постановления.</w:t>
      </w:r>
    </w:p>
    <w:p w:rsidR="00A77B3E" w:rsidP="00AB6D93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району), БИК – 043510001, КПП 911001001, ОКТМО 356</w:t>
      </w:r>
      <w:r>
        <w:t>56000, ИНН 9110000232, КБК 18811630020016000140, УИН 18810491173100001841, постановление №5-93-375/2017.</w:t>
      </w:r>
    </w:p>
    <w:p w:rsidR="00A77B3E" w:rsidP="00AB6D93">
      <w:pPr>
        <w:jc w:val="both"/>
      </w:pPr>
      <w:r>
        <w:t xml:space="preserve">       </w:t>
      </w:r>
      <w:r>
        <w:tab/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AB6D93">
      <w:pPr>
        <w:jc w:val="both"/>
      </w:pPr>
      <w:r>
        <w:t xml:space="preserve">       </w:t>
      </w:r>
      <w:r>
        <w:tab/>
        <w:t xml:space="preserve">Квитанцию об оплате </w:t>
      </w:r>
      <w:r>
        <w:t>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документ, подтверждающий исполнения судебного постановления.</w:t>
      </w:r>
    </w:p>
    <w:p w:rsidR="00A77B3E" w:rsidP="00AB6D93">
      <w:pPr>
        <w:jc w:val="both"/>
      </w:pPr>
      <w:r>
        <w:t xml:space="preserve">       </w:t>
      </w:r>
      <w:r>
        <w:tab/>
        <w:t xml:space="preserve">Разъяснить </w:t>
      </w:r>
      <w:r>
        <w:t>Буг</w:t>
      </w:r>
      <w:r>
        <w:t>аец</w:t>
      </w:r>
      <w:r>
        <w:t xml:space="preserve"> А.С.,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AB6D93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</w:t>
      </w:r>
      <w:r>
        <w:t xml:space="preserve">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</w:t>
      </w:r>
      <w:r>
        <w:t>тот же срок.</w:t>
      </w:r>
    </w:p>
    <w:p w:rsidR="00A77B3E" w:rsidP="00AB6D93">
      <w:pPr>
        <w:jc w:val="both"/>
      </w:pPr>
      <w:r>
        <w:t xml:space="preserve">      </w:t>
      </w:r>
      <w:r>
        <w:tab/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</w:t>
      </w:r>
      <w:r>
        <w:t>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B6D93">
      <w:pPr>
        <w:jc w:val="both"/>
      </w:pPr>
      <w:r>
        <w:t xml:space="preserve">    </w:t>
      </w:r>
      <w:r>
        <w:tab/>
        <w:t>Постано</w:t>
      </w:r>
      <w:r>
        <w:t>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AB6D93">
      <w:pPr>
        <w:jc w:val="both"/>
      </w:pPr>
    </w:p>
    <w:p w:rsidR="00A77B3E" w:rsidP="00AB6D93">
      <w:pPr>
        <w:jc w:val="both"/>
      </w:pPr>
    </w:p>
    <w:p w:rsidR="00A77B3E" w:rsidP="00AB6D93">
      <w:pPr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             подпись            </w:t>
      </w:r>
      <w:r>
        <w:t xml:space="preserve">                        </w:t>
      </w:r>
      <w:r>
        <w:t>И.В.Солодченко</w:t>
      </w:r>
    </w:p>
    <w:p w:rsidR="00AB6D93" w:rsidP="00AB6D93">
      <w:pPr>
        <w:jc w:val="both"/>
      </w:pPr>
    </w:p>
    <w:p w:rsidR="00AB6D93" w:rsidP="00AB6D93">
      <w:pPr>
        <w:jc w:val="both"/>
      </w:pPr>
      <w:r>
        <w:t>Согласовано</w:t>
      </w:r>
    </w:p>
    <w:p w:rsidR="00AB6D93" w:rsidP="00AB6D93">
      <w:pPr>
        <w:jc w:val="both"/>
      </w:pPr>
    </w:p>
    <w:p w:rsidR="00AB6D93" w:rsidP="00AB6D93">
      <w:pPr>
        <w:jc w:val="both"/>
      </w:pPr>
      <w:r>
        <w:t xml:space="preserve">Мировой судья                                   подпись                                    </w:t>
      </w:r>
      <w:r>
        <w:t>И.В.Солодченко</w:t>
      </w:r>
    </w:p>
    <w:p w:rsidR="00A77B3E" w:rsidP="00AB6D93">
      <w:pPr>
        <w:jc w:val="both"/>
      </w:pPr>
    </w:p>
    <w:p w:rsidR="00A77B3E" w:rsidP="00AB6D93">
      <w:pPr>
        <w:jc w:val="both"/>
      </w:pPr>
    </w:p>
    <w:sectPr w:rsidSect="00AB6D9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A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