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 w:rsidP="001E16F0">
      <w:pPr>
        <w:ind w:left="-1134" w:right="-999"/>
        <w:jc w:val="right"/>
      </w:pPr>
      <w:r>
        <w:t>Дело №5-375/93/2018</w:t>
      </w:r>
    </w:p>
    <w:p w:rsidR="00A77B3E" w:rsidP="001E16F0">
      <w:pPr>
        <w:ind w:left="-1134" w:right="-999"/>
        <w:jc w:val="center"/>
      </w:pPr>
      <w:r>
        <w:t>П О С Т А Н О В Л Е Н И Е</w:t>
      </w:r>
    </w:p>
    <w:p w:rsidR="00A77B3E" w:rsidP="001E16F0">
      <w:pPr>
        <w:ind w:left="-1134" w:right="-999"/>
        <w:jc w:val="both"/>
      </w:pPr>
    </w:p>
    <w:p w:rsidR="00A77B3E" w:rsidP="001E16F0">
      <w:pPr>
        <w:ind w:left="-1134" w:right="-999"/>
        <w:jc w:val="center"/>
      </w:pPr>
      <w:r>
        <w:t>06 ноября 2018 года                                    пгт. Черноморское, Республика Крым</w:t>
      </w:r>
    </w:p>
    <w:p w:rsidR="00A77B3E" w:rsidP="001E16F0">
      <w:pPr>
        <w:ind w:left="-1134" w:right="-999"/>
        <w:jc w:val="both"/>
      </w:pPr>
    </w:p>
    <w:p w:rsidR="00A77B3E" w:rsidP="001E16F0">
      <w:pPr>
        <w:ind w:left="-1134" w:right="-999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дело об административном правонарушении в отношении юридического лица ОГРН1149102041527, ИНН 9110001839  - ООО «</w:t>
      </w:r>
      <w:r>
        <w:t>Тарханкут</w:t>
      </w:r>
      <w:r>
        <w:t xml:space="preserve"> </w:t>
      </w:r>
      <w:r>
        <w:t>Агро</w:t>
      </w:r>
      <w:r>
        <w:t>», юридический адрес: адрес,</w:t>
      </w:r>
    </w:p>
    <w:p w:rsidR="00A77B3E" w:rsidP="001E16F0">
      <w:pPr>
        <w:ind w:left="-1134" w:right="-999"/>
        <w:jc w:val="both"/>
      </w:pPr>
      <w:r>
        <w:t>о совершении административного правонарушения, предусмотренного ч.1ст.19.</w:t>
      </w:r>
      <w:r>
        <w:t xml:space="preserve">5 </w:t>
      </w:r>
      <w:r>
        <w:t>КоАП</w:t>
      </w:r>
      <w:r>
        <w:t xml:space="preserve"> РФ,</w:t>
      </w:r>
    </w:p>
    <w:p w:rsidR="00A77B3E" w:rsidP="001E16F0">
      <w:pPr>
        <w:ind w:left="-1134" w:right="-999"/>
        <w:jc w:val="both"/>
      </w:pPr>
    </w:p>
    <w:p w:rsidR="00A77B3E" w:rsidP="001E16F0">
      <w:pPr>
        <w:ind w:left="-1134" w:right="-999"/>
        <w:jc w:val="center"/>
      </w:pPr>
      <w:r>
        <w:t>У С Т А Н О В И Л:</w:t>
      </w:r>
    </w:p>
    <w:p w:rsidR="00A77B3E" w:rsidP="001E16F0">
      <w:pPr>
        <w:ind w:left="-1134" w:right="-999"/>
        <w:jc w:val="both"/>
      </w:pPr>
    </w:p>
    <w:p w:rsidR="00A77B3E" w:rsidP="001E16F0">
      <w:pPr>
        <w:ind w:left="-1134" w:right="-999"/>
        <w:jc w:val="both"/>
      </w:pPr>
      <w:r>
        <w:t>Юридическое лицо -  Общество с ограниченной ответственностью «</w:t>
      </w:r>
      <w:r>
        <w:t>Тарханкут</w:t>
      </w:r>
      <w:r>
        <w:t xml:space="preserve"> </w:t>
      </w:r>
      <w:r>
        <w:t>Агро</w:t>
      </w:r>
      <w:r>
        <w:t xml:space="preserve">» совершило административное правонарушение, ответственность за которое предусмотрена ч.1 ст.19.5 </w:t>
      </w:r>
      <w:r>
        <w:t>КоАП</w:t>
      </w:r>
      <w:r>
        <w:t xml:space="preserve"> РФ, а именно: невыполнение в установленный ср</w:t>
      </w:r>
      <w:r>
        <w:t>ок законного предписания органа, осуществляющего государственный надзор об устранении нарушений законодательства, при следующих обстоятельствах:</w:t>
      </w:r>
    </w:p>
    <w:p w:rsidR="00A77B3E" w:rsidP="001E16F0">
      <w:pPr>
        <w:ind w:left="-1134" w:right="-999"/>
        <w:jc w:val="both"/>
      </w:pPr>
      <w:r>
        <w:t>20.09.2018 года Службой по земельному и фитосанитарному надзору Республики Крым с целью проверки исполнения ран</w:t>
      </w:r>
      <w:r>
        <w:t>ее выданного предписания об устранении нарушения требований законодательства Российской Федерации от 22 июня 2018 года № 13/06-22 издан приказ от 05.09.2018 № 1241/П о проведении внеплановой выездной проверки ООО «</w:t>
      </w:r>
      <w:r>
        <w:t>Тарханкут</w:t>
      </w:r>
      <w:r>
        <w:t xml:space="preserve"> </w:t>
      </w:r>
      <w:r>
        <w:t>Агро</w:t>
      </w:r>
      <w:r>
        <w:t>».  В ходе проверки установл</w:t>
      </w:r>
      <w:r>
        <w:t>ены достаточные данные о не выполнении обществом с ограниченной ответственностью «</w:t>
      </w:r>
      <w:r>
        <w:t>Тарханкут</w:t>
      </w:r>
      <w:r>
        <w:t xml:space="preserve"> </w:t>
      </w:r>
      <w:r>
        <w:t>Агро</w:t>
      </w:r>
      <w:r>
        <w:t>» предписания об устранении выявленного нарушения требований законодательства Российской Федерации от 22 июня 2018 года №13/06-22, выданного консультантом, госу</w:t>
      </w:r>
      <w:r>
        <w:t xml:space="preserve">дарственным инспектором </w:t>
      </w:r>
      <w:r>
        <w:t>Джанкойского</w:t>
      </w:r>
      <w:r>
        <w:t xml:space="preserve"> межрайонного отдела Службы по земельному и фитосанитарному надзору Республики Крым </w:t>
      </w:r>
      <w:r>
        <w:t>фио</w:t>
      </w:r>
      <w:r>
        <w:t>, а именно ООО «</w:t>
      </w:r>
      <w:r>
        <w:t>Тарханкут</w:t>
      </w:r>
      <w:r>
        <w:t xml:space="preserve"> </w:t>
      </w:r>
      <w:r>
        <w:t>Агро</w:t>
      </w:r>
      <w:r>
        <w:t>» не предоставлены документы, подтверждающие проведение мероприятий, направленных на локализацию амброз</w:t>
      </w:r>
      <w:r>
        <w:t xml:space="preserve">ии </w:t>
      </w:r>
      <w:r>
        <w:t>полыннолистой</w:t>
      </w:r>
      <w:r>
        <w:t xml:space="preserve"> и ликвидации популяции карантинного объекта на земельных участках, находящихся в пользовании ООО «</w:t>
      </w:r>
      <w:r>
        <w:t>Тарханкут</w:t>
      </w:r>
      <w:r>
        <w:t xml:space="preserve"> </w:t>
      </w:r>
      <w:r>
        <w:t>Агро</w:t>
      </w:r>
      <w:r>
        <w:t xml:space="preserve">», расположенных на территории Ленинского сельского поселения Красногвардейского района. </w:t>
      </w:r>
    </w:p>
    <w:p w:rsidR="00A77B3E" w:rsidP="001E16F0">
      <w:pPr>
        <w:ind w:left="-1134" w:right="-999"/>
        <w:jc w:val="both"/>
      </w:pPr>
      <w:r>
        <w:t>Таким образом, юридическое лицо – ООО</w:t>
      </w:r>
      <w:r>
        <w:t xml:space="preserve"> «</w:t>
      </w:r>
      <w:r>
        <w:t>Тарханкут</w:t>
      </w:r>
      <w:r>
        <w:t xml:space="preserve"> </w:t>
      </w:r>
      <w:r>
        <w:t>Агро</w:t>
      </w:r>
      <w:r>
        <w:t xml:space="preserve">» совершило административное правонарушение, ответственность за которое предусмотрена ч.1ст.19.5 </w:t>
      </w:r>
      <w:r>
        <w:t>КоАП</w:t>
      </w:r>
      <w:r>
        <w:t xml:space="preserve"> РФ.</w:t>
      </w:r>
    </w:p>
    <w:p w:rsidR="00A77B3E" w:rsidP="001E16F0">
      <w:pPr>
        <w:ind w:left="-1134" w:right="-999"/>
        <w:jc w:val="both"/>
      </w:pPr>
      <w:r>
        <w:tab/>
        <w:t>В судебном заседании представитель юридического лица – ООО «</w:t>
      </w:r>
      <w:r>
        <w:t>Тарханкут</w:t>
      </w:r>
      <w:r>
        <w:t xml:space="preserve"> </w:t>
      </w:r>
      <w:r>
        <w:t>Агро</w:t>
      </w:r>
      <w:r>
        <w:t xml:space="preserve">» в лице директора </w:t>
      </w:r>
      <w:r>
        <w:t>Бычкалова</w:t>
      </w:r>
      <w:r>
        <w:t xml:space="preserve">  С.С., вину в совершенном адми</w:t>
      </w:r>
      <w:r>
        <w:t xml:space="preserve">нистративном правонарушении признал полностью, подтвердил обстоятельства, изложенные в административном материале. Указав, что предписание не было выполнено, в связи с частой сменой работников на предприятии.  </w:t>
      </w:r>
    </w:p>
    <w:p w:rsidR="00A77B3E" w:rsidP="001E16F0">
      <w:pPr>
        <w:ind w:left="-1134" w:right="-999"/>
        <w:jc w:val="both"/>
      </w:pPr>
      <w:r>
        <w:t xml:space="preserve">В соответствии со   ст. 2.1   </w:t>
      </w:r>
      <w:r>
        <w:t>КоАП</w:t>
      </w:r>
      <w:r>
        <w:t xml:space="preserve">    РФ   ад</w:t>
      </w:r>
      <w:r>
        <w:t>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</w:t>
      </w:r>
      <w:r>
        <w:t>ативная ответственность.</w:t>
      </w:r>
    </w:p>
    <w:p w:rsidR="00A77B3E" w:rsidP="001E16F0">
      <w:pPr>
        <w:ind w:left="-1134" w:right="-999"/>
        <w:jc w:val="both"/>
      </w:pPr>
      <w:r>
        <w:t>Факт совершения ООО «</w:t>
      </w:r>
      <w:r>
        <w:t>Тарханкут</w:t>
      </w:r>
      <w:r>
        <w:t xml:space="preserve"> </w:t>
      </w:r>
      <w:r>
        <w:t>Агро</w:t>
      </w:r>
      <w:r>
        <w:t>» административного правонарушения подтверждается:</w:t>
      </w:r>
    </w:p>
    <w:p w:rsidR="00A77B3E" w:rsidP="001E16F0">
      <w:pPr>
        <w:ind w:left="-1134" w:right="-999"/>
        <w:jc w:val="both"/>
      </w:pPr>
      <w:r>
        <w:t>- протоколом об административном правонарушении № 53/06-24 от 09.10.2018 года, согласно которому 20.09.2018 года Службой по земельному и фитосани</w:t>
      </w:r>
      <w:r>
        <w:t xml:space="preserve">тарному надзору Республики Крым с целью проверки исполнения ранее выданного предписания об устранении нарушения требований законодательства Российской Федерации от 22 июня 2018 года № 13/06-22 издан приказ от 05.09.2018 </w:t>
      </w:r>
      <w:r>
        <w:t>№ 1241/П о проведении внеплановой вы</w:t>
      </w:r>
      <w:r>
        <w:t>ездной проверки ООО «</w:t>
      </w:r>
      <w:r>
        <w:t>Тарханкут</w:t>
      </w:r>
      <w:r>
        <w:t xml:space="preserve"> </w:t>
      </w:r>
      <w:r>
        <w:t>Агро</w:t>
      </w:r>
      <w:r>
        <w:t>».  В ходе проверки установлены достаточные данные о не выполнении обществом с ограниченной ответственностью «</w:t>
      </w:r>
      <w:r>
        <w:t>Тарханкут</w:t>
      </w:r>
      <w:r>
        <w:t xml:space="preserve"> </w:t>
      </w:r>
      <w:r>
        <w:t>Агро</w:t>
      </w:r>
      <w:r>
        <w:t>» предписания об устранении выявленного нарушения требований законодательства Российской Федераци</w:t>
      </w:r>
      <w:r>
        <w:t xml:space="preserve">и от 22 июня 2018 года №13/06-22, выданного консультантом, государственным инспектором </w:t>
      </w:r>
      <w:r>
        <w:t>Джанкойского</w:t>
      </w:r>
      <w:r>
        <w:t xml:space="preserve"> межрайонного отдела Службы по земельному и фитосанитарному надзору Республики Крым </w:t>
      </w:r>
      <w:r>
        <w:t>Буераковой</w:t>
      </w:r>
      <w:r>
        <w:t xml:space="preserve"> А.В., а именно ООО «</w:t>
      </w:r>
      <w:r>
        <w:t>Тарханкут</w:t>
      </w:r>
      <w:r>
        <w:t xml:space="preserve"> </w:t>
      </w:r>
      <w:r>
        <w:t>Агро</w:t>
      </w:r>
      <w:r>
        <w:t>» не предоставлены документы</w:t>
      </w:r>
      <w:r>
        <w:t xml:space="preserve">, подтверждающие проведение мероприятий, направленных на локализацию амброзии </w:t>
      </w:r>
      <w:r>
        <w:t>полыннолистой</w:t>
      </w:r>
      <w:r>
        <w:t xml:space="preserve"> и ликвидации популяции карантинного объекта на земельных участках, находящихся в пользовании ООО «</w:t>
      </w:r>
      <w:r>
        <w:t>Тарханкут</w:t>
      </w:r>
      <w:r>
        <w:t xml:space="preserve"> </w:t>
      </w:r>
      <w:r>
        <w:t>Агро</w:t>
      </w:r>
      <w:r>
        <w:t xml:space="preserve">», расположенных на территории Ленинского сельского </w:t>
      </w:r>
      <w:r>
        <w:t>поселения Красногвардейского района (л.д.2-4);</w:t>
      </w:r>
    </w:p>
    <w:p w:rsidR="00A77B3E" w:rsidP="001E16F0">
      <w:pPr>
        <w:ind w:left="-1134" w:right="-999"/>
        <w:jc w:val="both"/>
      </w:pPr>
      <w:r>
        <w:t>- копией предписания об устранении выявленного нарушения требований законодательства Российской Федерации Службы по земельному и фитосанитарному надзору Республики Крым №13/06-22 от 22.06.2018года (л.д.7-8);</w:t>
      </w:r>
    </w:p>
    <w:p w:rsidR="00A77B3E" w:rsidP="001E16F0">
      <w:pPr>
        <w:ind w:left="-1134" w:right="-999"/>
        <w:jc w:val="both"/>
      </w:pPr>
      <w:r>
        <w:t>-</w:t>
      </w:r>
      <w:r>
        <w:t xml:space="preserve"> копией приказа Службы по земельному и фитосанитарному надзору Республики Крым о проведении внеплановой, выездной проверки юридического лица (л.д.9-10);</w:t>
      </w:r>
    </w:p>
    <w:p w:rsidR="00A77B3E" w:rsidP="001E16F0">
      <w:pPr>
        <w:ind w:left="-1134" w:right="-999"/>
        <w:jc w:val="both"/>
      </w:pPr>
      <w:r>
        <w:t>- актом проверки органом государственного контроля (надзора), органом муниципального контроля юридическ</w:t>
      </w:r>
      <w:r>
        <w:t>ого лица, индивидуального предпринимателя №108/06-21 от 26.08.2018 года (л.д.49-51);</w:t>
      </w:r>
    </w:p>
    <w:p w:rsidR="00A77B3E" w:rsidP="001E16F0">
      <w:pPr>
        <w:ind w:left="-1134" w:right="-999"/>
        <w:jc w:val="both"/>
      </w:pPr>
      <w:r>
        <w:t>- предписанием об устранении выявленного нарушения требований законодательства Российской Федерации №25/06-22 от 26.09.2018 года (л.д.52);</w:t>
      </w:r>
    </w:p>
    <w:p w:rsidR="00A77B3E" w:rsidP="001E16F0">
      <w:pPr>
        <w:ind w:left="-1134" w:right="-999"/>
        <w:jc w:val="both"/>
      </w:pPr>
      <w:r>
        <w:t xml:space="preserve">- </w:t>
      </w:r>
      <w:r>
        <w:t>фототаблицами</w:t>
      </w:r>
      <w:r>
        <w:t xml:space="preserve"> к акту проверки </w:t>
      </w:r>
      <w:r>
        <w:t>от 20.09.2018 года (л.д.53-59).</w:t>
      </w:r>
    </w:p>
    <w:p w:rsidR="00A77B3E" w:rsidP="001E16F0">
      <w:pPr>
        <w:ind w:left="-1134" w:right="-999"/>
        <w:jc w:val="both"/>
      </w:pPr>
      <w:r>
        <w:t xml:space="preserve">          В соответствии с ч.1 ст.19.5  </w:t>
      </w:r>
      <w:r>
        <w:t>КоАП</w:t>
      </w:r>
      <w:r>
        <w:t xml:space="preserve"> РФ,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</w:t>
      </w:r>
      <w:r>
        <w:t>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</w:t>
      </w:r>
      <w:r>
        <w:t>; на юридических лиц - от десяти тысяч до двадцати тысяч рублей</w:t>
      </w:r>
    </w:p>
    <w:p w:rsidR="00A77B3E" w:rsidP="001E16F0">
      <w:pPr>
        <w:ind w:left="-1134" w:right="-999"/>
        <w:jc w:val="both"/>
      </w:pPr>
      <w:r>
        <w:tab/>
        <w:t xml:space="preserve">При назначении наказания, согласно ст. 4.1 </w:t>
      </w:r>
      <w:r>
        <w:t>КоАП</w:t>
      </w:r>
      <w:r>
        <w:t xml:space="preserve"> РФ мировой судья учитывает характер совершенного административного правонарушения, имущественное и финансовое положение юридического лица,  обс</w:t>
      </w:r>
      <w:r>
        <w:t>тоятельства, смягчающие и отягчающие административную ответственность.</w:t>
      </w:r>
    </w:p>
    <w:p w:rsidR="00A77B3E" w:rsidP="001E16F0">
      <w:pPr>
        <w:ind w:left="-1134" w:right="-999"/>
        <w:jc w:val="both"/>
      </w:pPr>
      <w:r>
        <w:tab/>
        <w:t>С учетом изложенного, суд считает возможным назначить юридическому лицу ООО «</w:t>
      </w:r>
      <w:r>
        <w:t>Тарханкут</w:t>
      </w:r>
      <w:r>
        <w:t xml:space="preserve"> </w:t>
      </w:r>
      <w:r>
        <w:t>Агро</w:t>
      </w:r>
      <w:r>
        <w:t>» наказание в пределах санкции статьи в виде административного штрафа в минимальном размере.</w:t>
      </w:r>
    </w:p>
    <w:p w:rsidR="00A77B3E" w:rsidP="001E16F0">
      <w:pPr>
        <w:ind w:left="-1134" w:right="-999"/>
        <w:jc w:val="both"/>
      </w:pPr>
      <w:r>
        <w:t>Руководствуясь ч.1ст.19.5, ст. 29.10, Кодекса РФ об административных правонарушениях, мировой судья,</w:t>
      </w:r>
    </w:p>
    <w:p w:rsidR="00A77B3E" w:rsidP="001E16F0">
      <w:pPr>
        <w:ind w:left="-1134" w:right="-999"/>
        <w:jc w:val="both"/>
      </w:pPr>
    </w:p>
    <w:p w:rsidR="00A77B3E" w:rsidP="001E16F0">
      <w:pPr>
        <w:ind w:left="-1134" w:right="-999"/>
        <w:jc w:val="center"/>
      </w:pPr>
      <w:r>
        <w:t>ПОСТАНОВИЛ:</w:t>
      </w:r>
    </w:p>
    <w:p w:rsidR="00A77B3E" w:rsidP="001E16F0">
      <w:pPr>
        <w:ind w:left="-1134" w:right="-999"/>
        <w:jc w:val="both"/>
      </w:pPr>
    </w:p>
    <w:p w:rsidR="00A77B3E" w:rsidP="001E16F0">
      <w:pPr>
        <w:ind w:left="-1134" w:right="-999"/>
        <w:jc w:val="both"/>
      </w:pPr>
      <w:r>
        <w:t>Юридическое лицо – Общество с ограниченной ответственностью «</w:t>
      </w:r>
      <w:r>
        <w:t>Тарханкут</w:t>
      </w:r>
      <w:r>
        <w:t xml:space="preserve"> </w:t>
      </w:r>
      <w:r>
        <w:t>Агро</w:t>
      </w:r>
      <w:r>
        <w:t>» признать виновным в совершении административного правонарушения,</w:t>
      </w:r>
      <w:r>
        <w:t xml:space="preserve"> предусмотренного ч.1 ст.19.5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10 000 (десять тысяч) рублей.</w:t>
      </w:r>
    </w:p>
    <w:p w:rsidR="00A77B3E" w:rsidP="001E16F0">
      <w:pPr>
        <w:ind w:left="-1134" w:right="-999"/>
        <w:jc w:val="both"/>
      </w:pPr>
      <w:r>
        <w:t>Реквизиты для уплаты штрафа: УФК по Республике Крым (</w:t>
      </w:r>
      <w:r>
        <w:t>Крымсельхознадзор</w:t>
      </w:r>
      <w:r>
        <w:t xml:space="preserve">, л/с 04751А96740), </w:t>
      </w:r>
      <w:r>
        <w:t>р</w:t>
      </w:r>
      <w:r>
        <w:t>/счет № 40101</w:t>
      </w:r>
      <w:r>
        <w:t>810335100010001, БИК – 043510001, Код классификации доходов бюджета – 08111607000016000140, ОКТМО (по месту нахождения суда); ИНН - 9102031692; КПП - 910201001, постановление №5-375/93/2018.</w:t>
      </w:r>
    </w:p>
    <w:p w:rsidR="00A77B3E" w:rsidP="001E16F0">
      <w:pPr>
        <w:ind w:left="-1134" w:right="-999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</w:t>
      </w:r>
      <w:r>
        <w:t xml:space="preserve">ый штраф должен быть уплачен лицом, привлеченным к административной ответственности, не позднее шестидесяти дней со дня </w:t>
      </w:r>
      <w: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t>предусмотренных статьей 31.5 настоящего Кодекса.</w:t>
      </w:r>
    </w:p>
    <w:p w:rsidR="00A77B3E" w:rsidP="001E16F0">
      <w:pPr>
        <w:ind w:left="-1134" w:right="-999"/>
        <w:jc w:val="both"/>
      </w:pPr>
      <w:r>
        <w:tab/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Крым в течение 10 суток со дня вручения или получения ко</w:t>
      </w:r>
      <w:r>
        <w:t>пии постановления.</w:t>
      </w:r>
    </w:p>
    <w:p w:rsidR="00A77B3E" w:rsidP="001E16F0">
      <w:pPr>
        <w:ind w:left="-1134" w:right="-999"/>
        <w:jc w:val="both"/>
      </w:pPr>
    </w:p>
    <w:p w:rsidR="00A77B3E" w:rsidP="001E16F0">
      <w:pPr>
        <w:ind w:left="-1134" w:right="-999"/>
        <w:jc w:val="both"/>
      </w:pPr>
    </w:p>
    <w:p w:rsidR="00A77B3E" w:rsidP="001E16F0">
      <w:pPr>
        <w:ind w:left="-1134" w:right="-999"/>
        <w:jc w:val="both"/>
      </w:pPr>
    </w:p>
    <w:p w:rsidR="00A77B3E" w:rsidP="001E16F0">
      <w:pPr>
        <w:ind w:left="-1134" w:right="-999"/>
        <w:jc w:val="both"/>
      </w:pPr>
    </w:p>
    <w:p w:rsidR="00A77B3E" w:rsidP="001E16F0">
      <w:pPr>
        <w:ind w:left="-1134" w:right="-999"/>
        <w:jc w:val="center"/>
      </w:pPr>
      <w:r>
        <w:t xml:space="preserve">Мировой судья </w:t>
      </w:r>
      <w:r>
        <w:tab/>
      </w:r>
      <w:r>
        <w:tab/>
      </w:r>
      <w:r>
        <w:tab/>
        <w:t xml:space="preserve">  подпись</w:t>
      </w:r>
      <w:r>
        <w:t xml:space="preserve">                                  </w:t>
      </w:r>
      <w:r>
        <w:t>И.В.Солодченко</w:t>
      </w:r>
    </w:p>
    <w:p w:rsidR="001E16F0" w:rsidP="001E16F0">
      <w:pPr>
        <w:ind w:left="-851" w:right="-999" w:firstLine="851"/>
        <w:jc w:val="both"/>
      </w:pPr>
      <w:r>
        <w:t>Согласовано</w:t>
      </w:r>
    </w:p>
    <w:p w:rsidR="001E16F0" w:rsidP="001E16F0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1E16F0" w:rsidP="001E16F0">
      <w:pPr>
        <w:ind w:left="-1134" w:right="-999"/>
        <w:jc w:val="center"/>
      </w:pPr>
    </w:p>
    <w:p w:rsidR="00A77B3E" w:rsidP="001E16F0">
      <w:pPr>
        <w:ind w:left="-1134" w:right="-999"/>
        <w:jc w:val="both"/>
      </w:pPr>
    </w:p>
    <w:p w:rsidR="00A77B3E" w:rsidP="001E16F0">
      <w:pPr>
        <w:ind w:left="-1134" w:right="-999"/>
        <w:jc w:val="both"/>
      </w:pPr>
    </w:p>
    <w:p w:rsidR="00A77B3E" w:rsidP="001E16F0">
      <w:pPr>
        <w:ind w:left="-1134" w:right="-999"/>
        <w:jc w:val="both"/>
      </w:pPr>
    </w:p>
    <w:sectPr w:rsidSect="00C466C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6C1"/>
    <w:rsid w:val="001E16F0"/>
    <w:rsid w:val="00A77B3E"/>
    <w:rsid w:val="00C466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66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