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9F6745">
      <w:pPr>
        <w:jc w:val="right"/>
      </w:pPr>
      <w:r>
        <w:t xml:space="preserve">                                                                                   УИД 91MS0093-01-2022-001535-03</w:t>
      </w:r>
    </w:p>
    <w:p w:rsidR="00A77B3E" w:rsidP="009F6745">
      <w:pPr>
        <w:jc w:val="right"/>
      </w:pPr>
      <w:r>
        <w:t>Дело № 5-93-378/2022</w:t>
      </w:r>
    </w:p>
    <w:p w:rsidR="00A77B3E" w:rsidP="009F6745">
      <w:pPr>
        <w:jc w:val="both"/>
      </w:pPr>
    </w:p>
    <w:p w:rsidR="00A77B3E" w:rsidP="009F6745">
      <w:pPr>
        <w:jc w:val="center"/>
      </w:pPr>
      <w:r>
        <w:t>П О С Т А Н О В Л Е Н И Е</w:t>
      </w:r>
    </w:p>
    <w:p w:rsidR="00A77B3E" w:rsidP="009F6745">
      <w:pPr>
        <w:jc w:val="both"/>
      </w:pPr>
    </w:p>
    <w:p w:rsidR="00A77B3E" w:rsidP="009F6745">
      <w:pPr>
        <w:ind w:firstLine="720"/>
        <w:jc w:val="both"/>
      </w:pPr>
      <w:r>
        <w:t xml:space="preserve">03 </w:t>
      </w:r>
      <w:r>
        <w:t>октбяря</w:t>
      </w:r>
      <w:r>
        <w:t xml:space="preserve"> 2022 года                         </w:t>
      </w:r>
      <w:r>
        <w:tab/>
        <w:t xml:space="preserve">           </w:t>
      </w:r>
      <w:r>
        <w:tab/>
      </w:r>
      <w:r>
        <w:tab/>
      </w:r>
      <w:r>
        <w:tab/>
      </w:r>
      <w:r>
        <w:t xml:space="preserve">Республика Крым, п. </w:t>
      </w:r>
      <w:r>
        <w:t>Черноморское</w:t>
      </w:r>
    </w:p>
    <w:p w:rsidR="00A77B3E" w:rsidP="009F6745">
      <w:pPr>
        <w:jc w:val="both"/>
      </w:pPr>
    </w:p>
    <w:p w:rsidR="00A77B3E" w:rsidP="009F6745">
      <w:pPr>
        <w:ind w:firstLine="720"/>
        <w:jc w:val="both"/>
      </w:pPr>
      <w:r>
        <w:t xml:space="preserve">Мировой судья судебного участка №93 Черноморского судебного района (Черноморский муниципальный район) Республики Крым Солодченко И.В., рассмотрев в открытом судебном заседании дело об административном правонарушении в отношении </w:t>
      </w:r>
      <w:r>
        <w:t>Моринка</w:t>
      </w:r>
      <w:r>
        <w:t xml:space="preserve"> Ш.Ш.</w:t>
      </w:r>
      <w:r>
        <w:t>,</w:t>
      </w:r>
      <w:r>
        <w:t xml:space="preserve"> ПАСПОРТНЫЕ ДАННЫЕ</w:t>
      </w:r>
      <w:r>
        <w:t>, со слов не работающего, женатого, имеющего на иждивении трои несовершеннолетних детей, фактически проживающего по адресу: АДРЕС</w:t>
      </w:r>
      <w:r>
        <w:t>,</w:t>
      </w:r>
    </w:p>
    <w:p w:rsidR="00A77B3E" w:rsidP="009F6745">
      <w:pPr>
        <w:jc w:val="both"/>
      </w:pPr>
      <w:r>
        <w:t xml:space="preserve"> </w:t>
      </w:r>
      <w:r>
        <w:tab/>
      </w:r>
      <w:r>
        <w:t>привлекаемого</w:t>
      </w:r>
      <w:r>
        <w:t xml:space="preserve"> к административной ответственности по ч.2 ст.7.27 КоАП РФ,</w:t>
      </w:r>
    </w:p>
    <w:p w:rsidR="00A77B3E" w:rsidP="009F6745">
      <w:pPr>
        <w:jc w:val="both"/>
      </w:pPr>
    </w:p>
    <w:p w:rsidR="00A77B3E" w:rsidP="009F6745">
      <w:pPr>
        <w:jc w:val="center"/>
      </w:pPr>
      <w:r>
        <w:t>УСТАНОВИЛ:</w:t>
      </w:r>
    </w:p>
    <w:p w:rsidR="00A77B3E" w:rsidP="009F6745">
      <w:pPr>
        <w:jc w:val="both"/>
      </w:pPr>
    </w:p>
    <w:p w:rsidR="00A77B3E" w:rsidP="009F6745">
      <w:pPr>
        <w:ind w:firstLine="720"/>
        <w:jc w:val="both"/>
      </w:pPr>
      <w:r>
        <w:t xml:space="preserve">Согласно, протокола об административном правонарушении </w:t>
      </w:r>
      <w:r>
        <w:t>от</w:t>
      </w:r>
      <w:r>
        <w:t xml:space="preserve"> ДАТА</w:t>
      </w:r>
      <w:r>
        <w:t xml:space="preserve">, </w:t>
      </w:r>
      <w:r>
        <w:t>Моринка</w:t>
      </w:r>
      <w:r>
        <w:t xml:space="preserve"> Ш.Ш. ДАТА</w:t>
      </w:r>
      <w:r>
        <w:t xml:space="preserve"> в ВРЕМЯ</w:t>
      </w:r>
      <w:r>
        <w:t>, по адресу: АДРЕС</w:t>
      </w:r>
      <w:r>
        <w:t>, в палате НОМЕР</w:t>
      </w:r>
      <w:r>
        <w:t xml:space="preserve"> хирургического отделения совершил хищение 2 000 (двух тысяч) рублей у ФИО</w:t>
      </w:r>
      <w:r>
        <w:t xml:space="preserve">, чем причинил ему ущерб на указанную сумму, в </w:t>
      </w:r>
      <w:r>
        <w:t xml:space="preserve">действиях которого не содержится иного преступления, то есть совершил административное </w:t>
      </w:r>
      <w:r>
        <w:t>правонарушение</w:t>
      </w:r>
      <w:r>
        <w:t xml:space="preserve"> предусмотренное ч.2 ст.7.27 КоАП РФ</w:t>
      </w:r>
    </w:p>
    <w:p w:rsidR="00A77B3E" w:rsidP="009F6745">
      <w:pPr>
        <w:ind w:firstLine="720"/>
        <w:jc w:val="both"/>
      </w:pPr>
      <w:r>
        <w:t xml:space="preserve">В судебном заседании </w:t>
      </w:r>
      <w:r>
        <w:t>Моринка</w:t>
      </w:r>
      <w:r>
        <w:t xml:space="preserve"> Ш.Ш. свою вину признал полностью, раскаялся в содеянном.   </w:t>
      </w:r>
    </w:p>
    <w:p w:rsidR="00A77B3E" w:rsidP="009F6745">
      <w:pPr>
        <w:ind w:firstLine="720"/>
        <w:jc w:val="both"/>
      </w:pPr>
      <w:r>
        <w:t>Потерпевший в судебное заседа</w:t>
      </w:r>
      <w:r>
        <w:t xml:space="preserve">ние не явился, о времени и месте рассмотрения дела уведомлен надлежаще, предоставил в суд заявление о рассмотрении дела без его участия,  в котором указал, что претензий материального характера к </w:t>
      </w:r>
      <w:r>
        <w:t>Моринка</w:t>
      </w:r>
      <w:r>
        <w:t xml:space="preserve"> Ш.Ш. не имеет. </w:t>
      </w:r>
    </w:p>
    <w:p w:rsidR="00A77B3E" w:rsidP="009F6745">
      <w:pPr>
        <w:ind w:firstLine="720"/>
        <w:jc w:val="both"/>
      </w:pPr>
      <w:r>
        <w:t>Фактические обстоятельства дела подт</w:t>
      </w:r>
      <w:r>
        <w:t xml:space="preserve">верждаются совокупностью исследованных доказательств: </w:t>
      </w:r>
    </w:p>
    <w:p w:rsidR="00A77B3E" w:rsidP="009F6745">
      <w:pPr>
        <w:ind w:firstLine="720"/>
        <w:jc w:val="both"/>
      </w:pPr>
      <w:r>
        <w:t>- протоколом об административном правонарушении НОМЕР</w:t>
      </w:r>
      <w:r>
        <w:t xml:space="preserve"> </w:t>
      </w:r>
      <w:r>
        <w:t>от</w:t>
      </w:r>
      <w:r>
        <w:t xml:space="preserve"> </w:t>
      </w:r>
      <w:r>
        <w:t>ДАТА</w:t>
      </w:r>
      <w:r>
        <w:t>, согласно которого ДАТА</w:t>
      </w:r>
      <w:r>
        <w:t xml:space="preserve"> в ЫРЕМЯ</w:t>
      </w:r>
      <w:r>
        <w:t>, по адресу: АДРЕС</w:t>
      </w:r>
      <w:r>
        <w:t>, в палате НОМЕР</w:t>
      </w:r>
      <w:r>
        <w:t xml:space="preserve"> хирургического отделения совершил хищение 2 000 (двух тысяч) ру</w:t>
      </w:r>
      <w:r>
        <w:t>блей у ФИО,</w:t>
      </w:r>
      <w:r>
        <w:t xml:space="preserve"> чем причинил ему ущерб на указанную сумму, в действиях которого не содержится иного преступления (л.д.1); </w:t>
      </w:r>
    </w:p>
    <w:p w:rsidR="00A77B3E" w:rsidP="009F6745">
      <w:pPr>
        <w:ind w:firstLine="720"/>
        <w:jc w:val="both"/>
      </w:pPr>
      <w:r>
        <w:t>- письменным заявлением ФИО</w:t>
      </w:r>
      <w:r>
        <w:t xml:space="preserve"> </w:t>
      </w:r>
      <w:r>
        <w:t>от</w:t>
      </w:r>
      <w:r>
        <w:t xml:space="preserve"> ДАТА</w:t>
      </w:r>
      <w:r>
        <w:t xml:space="preserve"> (л.д.2); </w:t>
      </w:r>
    </w:p>
    <w:p w:rsidR="00A77B3E" w:rsidP="009F6745">
      <w:pPr>
        <w:ind w:firstLine="720"/>
        <w:jc w:val="both"/>
      </w:pPr>
      <w:r>
        <w:t>- копией письменных объяснений ФИО</w:t>
      </w:r>
      <w:r>
        <w:t xml:space="preserve"> </w:t>
      </w:r>
      <w:r>
        <w:t>от</w:t>
      </w:r>
      <w:r>
        <w:t xml:space="preserve"> ДАТА</w:t>
      </w:r>
      <w:r>
        <w:t xml:space="preserve"> (л.д.3);</w:t>
      </w:r>
    </w:p>
    <w:p w:rsidR="00A77B3E" w:rsidP="009F6745">
      <w:pPr>
        <w:ind w:firstLine="720"/>
        <w:jc w:val="both"/>
      </w:pPr>
      <w:r>
        <w:t>- копией письм</w:t>
      </w:r>
      <w:r>
        <w:t>енных объяснений ФИО</w:t>
      </w:r>
      <w:r>
        <w:t>1</w:t>
      </w:r>
      <w:r>
        <w:t xml:space="preserve"> от ДАТА</w:t>
      </w:r>
      <w:r>
        <w:t xml:space="preserve"> (л.д.4); </w:t>
      </w:r>
    </w:p>
    <w:p w:rsidR="00A77B3E" w:rsidP="009F6745">
      <w:pPr>
        <w:ind w:firstLine="720"/>
        <w:jc w:val="both"/>
      </w:pPr>
      <w:r>
        <w:t>- копией письменных объяснений ФИО</w:t>
      </w:r>
      <w:r>
        <w:t>2</w:t>
      </w:r>
      <w:r>
        <w:t xml:space="preserve"> </w:t>
      </w:r>
      <w:r>
        <w:t>от ДАТА</w:t>
      </w:r>
      <w:r>
        <w:t xml:space="preserve"> (л.д.5);</w:t>
      </w:r>
    </w:p>
    <w:p w:rsidR="00A77B3E" w:rsidP="009F6745">
      <w:pPr>
        <w:ind w:firstLine="720"/>
        <w:jc w:val="both"/>
      </w:pPr>
      <w:r>
        <w:t>- копией письменных объяснений ФИО3</w:t>
      </w:r>
      <w:r>
        <w:t xml:space="preserve"> </w:t>
      </w:r>
      <w:r>
        <w:t>от</w:t>
      </w:r>
      <w:r>
        <w:t xml:space="preserve"> ДАТА</w:t>
      </w:r>
      <w:r>
        <w:t xml:space="preserve"> (л.д.6); </w:t>
      </w:r>
    </w:p>
    <w:p w:rsidR="00A77B3E" w:rsidP="009F6745">
      <w:pPr>
        <w:ind w:firstLine="720"/>
        <w:jc w:val="both"/>
      </w:pPr>
      <w:r>
        <w:t>- копией письменных объяснений ФИО</w:t>
      </w:r>
      <w:r>
        <w:t>4</w:t>
      </w:r>
      <w:r>
        <w:t xml:space="preserve"> от ДАТА</w:t>
      </w:r>
      <w:r>
        <w:t xml:space="preserve"> (л.д.7); </w:t>
      </w:r>
    </w:p>
    <w:p w:rsidR="00A77B3E" w:rsidP="009F6745">
      <w:pPr>
        <w:ind w:firstLine="720"/>
        <w:jc w:val="both"/>
      </w:pPr>
      <w:r>
        <w:t xml:space="preserve">- копией </w:t>
      </w:r>
      <w:r>
        <w:t>фототабли</w:t>
      </w:r>
      <w:r>
        <w:t>цы</w:t>
      </w:r>
      <w:r>
        <w:t xml:space="preserve"> с места совершения административного правонарушения (л.д.8-11); </w:t>
      </w:r>
    </w:p>
    <w:p w:rsidR="00A77B3E" w:rsidP="009F6745">
      <w:pPr>
        <w:ind w:firstLine="720"/>
        <w:jc w:val="both"/>
      </w:pPr>
      <w:r>
        <w:t xml:space="preserve">- копией письменных объяснений </w:t>
      </w:r>
      <w:r>
        <w:t>Моринка</w:t>
      </w:r>
      <w:r>
        <w:t xml:space="preserve"> Ш.Ш. </w:t>
      </w:r>
      <w:r>
        <w:t>от</w:t>
      </w:r>
      <w:r>
        <w:t xml:space="preserve"> ДАТА</w:t>
      </w:r>
      <w:r>
        <w:t xml:space="preserve"> (л.д.13);  </w:t>
      </w:r>
    </w:p>
    <w:p w:rsidR="00A77B3E" w:rsidP="009F6745">
      <w:pPr>
        <w:ind w:firstLine="720"/>
        <w:jc w:val="both"/>
      </w:pPr>
      <w:r>
        <w:t xml:space="preserve">- рапортом УУП ОУУП и ПДН ОМВД России по Черноморскому району </w:t>
      </w:r>
      <w:r>
        <w:t>от</w:t>
      </w:r>
      <w:r>
        <w:t xml:space="preserve"> ДАТА</w:t>
      </w:r>
      <w:r>
        <w:t xml:space="preserve"> (л.д.19). </w:t>
      </w:r>
    </w:p>
    <w:p w:rsidR="00A77B3E" w:rsidP="009F6745">
      <w:pPr>
        <w:ind w:firstLine="720"/>
        <w:jc w:val="both"/>
      </w:pPr>
      <w:r>
        <w:t>У суда не имеется оснований не доверять пре</w:t>
      </w:r>
      <w:r>
        <w:t>дставленным материалам дела, полученным в установленном законом порядке. Представленные доказательства суд находит допустимыми, достоверными и достаточными для разрешения дела, не находя обстоятельств, исключающих производство по делу об административном п</w:t>
      </w:r>
      <w:r>
        <w:t>равонарушении.</w:t>
      </w:r>
    </w:p>
    <w:p w:rsidR="00A77B3E" w:rsidP="009F6745">
      <w:pPr>
        <w:ind w:firstLine="720"/>
        <w:jc w:val="both"/>
      </w:pPr>
      <w:r>
        <w:t xml:space="preserve">Действия </w:t>
      </w:r>
      <w:r>
        <w:t>Моринка</w:t>
      </w:r>
      <w:r>
        <w:t xml:space="preserve"> Ш.Ш. суд квалифицирует по ч.2 ст.7.27 КоАП РФ, как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w:t>
      </w:r>
      <w:r>
        <w:t>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w:t>
      </w:r>
      <w:r>
        <w:t xml:space="preserve"> и четвертой статьи 159.1, частями второй, третьей и четвертой статьи 159.2, час</w:t>
      </w:r>
      <w:r>
        <w:t>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sidP="009F6745">
      <w:pPr>
        <w:ind w:firstLine="720"/>
        <w:jc w:val="both"/>
      </w:pPr>
      <w:r>
        <w:t>При назначении административног</w:t>
      </w:r>
      <w:r>
        <w:t xml:space="preserve">о наказания </w:t>
      </w:r>
      <w:r>
        <w:t>Моринка</w:t>
      </w:r>
      <w:r>
        <w:t xml:space="preserve"> Ш.Ш. суд учитывает,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 к которым суд относит признание вины, возмещение </w:t>
      </w:r>
      <w:r>
        <w:t>у</w:t>
      </w:r>
      <w:r>
        <w:t xml:space="preserve">щерба, раскаяние лица совершившего административное правонарушение, и отсутствие обстоятельств, отягчающих административную ответственность. </w:t>
      </w:r>
    </w:p>
    <w:p w:rsidR="00A77B3E" w:rsidP="009F6745">
      <w:pPr>
        <w:ind w:firstLine="720"/>
        <w:jc w:val="both"/>
      </w:pPr>
      <w:r>
        <w:t xml:space="preserve">Учитывая установленные по делу обстоятельства, мировой судья считает, что </w:t>
      </w:r>
      <w:r>
        <w:t>Моринка</w:t>
      </w:r>
      <w:r>
        <w:t xml:space="preserve"> Ш.Ш. необходимо назначить </w:t>
      </w:r>
      <w:r>
        <w:t>наказание в виде административного штрафа в пределах санкции статьи.</w:t>
      </w:r>
    </w:p>
    <w:p w:rsidR="00A77B3E" w:rsidP="009F6745">
      <w:pPr>
        <w:ind w:firstLine="720"/>
        <w:jc w:val="both"/>
      </w:pPr>
      <w:r>
        <w:t>Руководствуясь  ст. ст. 29.9, 29.10 КоАП РФ, мировой судья</w:t>
      </w:r>
    </w:p>
    <w:p w:rsidR="00A77B3E" w:rsidP="009F6745">
      <w:pPr>
        <w:jc w:val="both"/>
      </w:pPr>
      <w:r>
        <w:tab/>
      </w:r>
    </w:p>
    <w:p w:rsidR="00A77B3E" w:rsidP="009F6745">
      <w:pPr>
        <w:ind w:firstLine="720"/>
        <w:jc w:val="center"/>
      </w:pPr>
      <w:r>
        <w:t>ПОСТАНОВИЛ:</w:t>
      </w:r>
    </w:p>
    <w:p w:rsidR="00A77B3E" w:rsidP="009F6745">
      <w:pPr>
        <w:jc w:val="both"/>
      </w:pPr>
    </w:p>
    <w:p w:rsidR="00A77B3E" w:rsidP="009F6745">
      <w:pPr>
        <w:jc w:val="both"/>
      </w:pPr>
      <w:r>
        <w:tab/>
      </w:r>
      <w:r>
        <w:t>Моринка</w:t>
      </w:r>
      <w:r>
        <w:t xml:space="preserve"> Ш.Ш.</w:t>
      </w:r>
      <w:r>
        <w:t>, ПАСПОРТНЫЕ ДАННЫЕ</w:t>
      </w:r>
      <w:r>
        <w:t>, признать виновным в совершении административн</w:t>
      </w:r>
      <w:r>
        <w:t>ого правонарушения, предусмотренного ч.2 ст.7.27 КоАП РФ и назначить ему наказание в виде административного штрафа в размере 4 000 (четыре тысячи) рублей.</w:t>
      </w:r>
    </w:p>
    <w:p w:rsidR="00A77B3E" w:rsidP="009F6745">
      <w:pPr>
        <w:ind w:firstLine="720"/>
        <w:jc w:val="both"/>
      </w:pPr>
      <w:r>
        <w:t>Реквизиты для уплаты штрафа: УФК по Республике Крым (Министерство юстиции Республики Крым), наименова</w:t>
      </w:r>
      <w:r>
        <w:t>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w:t>
      </w:r>
      <w:r>
        <w:t xml:space="preserve"> Республике Крым, код сводного реестра 35220323, КБК 82811601073010027140 УИН 0410760300935003782207134, постановление №5-93-378/2022.</w:t>
      </w:r>
    </w:p>
    <w:p w:rsidR="00A77B3E" w:rsidP="009F6745">
      <w:pPr>
        <w:jc w:val="both"/>
      </w:pPr>
      <w:r>
        <w:tab/>
        <w:t>Разъяснить, что в соответствии со ст. 32.2 КоАП РФ административный штраф должен быть уплачен лицом, привлеченным к адми</w:t>
      </w:r>
      <w:r>
        <w:t>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9F6745">
      <w:pPr>
        <w:ind w:firstLine="720"/>
        <w:jc w:val="both"/>
      </w:pPr>
      <w:r>
        <w:t>Квитан</w:t>
      </w:r>
      <w:r>
        <w:t xml:space="preserve">цию об уплате штрафа необходимо представить (направить) в судебный участок № 93 Черноморского судебного района Республики Крым до истечения шестидесяти дней со дня вступления постановления в законную силу, как документ подтверждающий  исполнение судебного </w:t>
      </w:r>
      <w:r>
        <w:t>постановления.</w:t>
      </w:r>
    </w:p>
    <w:p w:rsidR="00A77B3E" w:rsidP="009F6745">
      <w:pPr>
        <w:ind w:firstLine="720"/>
        <w:jc w:val="both"/>
      </w:pPr>
      <w:r>
        <w:t>Разъяснить Афанасьеву И.Д.,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A77B3E" w:rsidP="009F6745">
      <w:pPr>
        <w:jc w:val="both"/>
      </w:pPr>
      <w:r>
        <w:t xml:space="preserve">        </w:t>
      </w:r>
      <w:r>
        <w:tab/>
        <w:t>Постановление может быть обжаловано в Черноморский район</w:t>
      </w:r>
      <w:r>
        <w:t xml:space="preserve">ный суд Республики Крым в течение 10 суток со дня вручения или получения копии постановления, через судебный участок № 93 Черноморского судебного района Республики Крым. </w:t>
      </w:r>
    </w:p>
    <w:p w:rsidR="00A77B3E" w:rsidP="009F6745">
      <w:pPr>
        <w:jc w:val="both"/>
      </w:pPr>
    </w:p>
    <w:p w:rsidR="00A77B3E" w:rsidP="009F6745">
      <w:pPr>
        <w:ind w:firstLine="720"/>
        <w:jc w:val="both"/>
      </w:pPr>
      <w:r>
        <w:t xml:space="preserve">Мировой судья                            </w:t>
      </w:r>
      <w:r>
        <w:tab/>
      </w:r>
      <w:r>
        <w:tab/>
      </w:r>
      <w:r>
        <w:t>подпись</w:t>
      </w:r>
      <w:r>
        <w:tab/>
      </w:r>
      <w:r>
        <w:tab/>
        <w:t xml:space="preserve">                     </w:t>
      </w:r>
      <w:r>
        <w:tab/>
      </w:r>
      <w:r>
        <w:tab/>
        <w:t>Со</w:t>
      </w:r>
      <w:r>
        <w:t>лодченко И.</w:t>
      </w:r>
      <w:r>
        <w:t>В.</w:t>
      </w:r>
    </w:p>
    <w:p w:rsidR="009F6745" w:rsidP="009F6745">
      <w:pPr>
        <w:ind w:firstLine="720"/>
        <w:jc w:val="both"/>
      </w:pPr>
    </w:p>
    <w:p w:rsidR="009F6745" w:rsidP="009F6745">
      <w:pPr>
        <w:ind w:firstLine="720"/>
        <w:jc w:val="both"/>
      </w:pPr>
      <w:r>
        <w:t>ДЕПЕРСОНИФИКАЦИЮ</w:t>
      </w:r>
    </w:p>
    <w:p w:rsidR="009F6745" w:rsidP="009F6745">
      <w:pPr>
        <w:ind w:firstLine="720"/>
        <w:jc w:val="both"/>
      </w:pPr>
      <w:r>
        <w:t xml:space="preserve">Лингвистический контроль произвел </w:t>
      </w:r>
    </w:p>
    <w:p w:rsidR="009F6745" w:rsidP="009F6745">
      <w:pPr>
        <w:ind w:firstLine="720"/>
        <w:jc w:val="both"/>
      </w:pPr>
      <w:r>
        <w:t>помощник судьи Димитрова О.С.______________</w:t>
      </w:r>
    </w:p>
    <w:p w:rsidR="009F6745" w:rsidP="009F6745">
      <w:pPr>
        <w:tabs>
          <w:tab w:val="left" w:pos="4050"/>
        </w:tabs>
        <w:ind w:firstLine="720"/>
        <w:jc w:val="both"/>
      </w:pPr>
      <w:r>
        <w:t>СОГЛАСОВАНО</w:t>
      </w:r>
      <w:r>
        <w:tab/>
      </w:r>
    </w:p>
    <w:p w:rsidR="009F6745" w:rsidP="009F6745">
      <w:pPr>
        <w:ind w:firstLine="720"/>
        <w:jc w:val="both"/>
      </w:pPr>
      <w:r>
        <w:t>Судья</w:t>
      </w:r>
      <w:r>
        <w:tab/>
        <w:t>Солодченко И.В. ______________</w:t>
      </w:r>
      <w:r>
        <w:tab/>
      </w:r>
      <w:r>
        <w:tab/>
      </w:r>
      <w:r>
        <w:tab/>
        <w:t xml:space="preserve">     </w:t>
      </w:r>
    </w:p>
    <w:p w:rsidR="009F6745" w:rsidP="009F6745">
      <w:pPr>
        <w:ind w:firstLine="720"/>
        <w:jc w:val="both"/>
      </w:pPr>
      <w:r>
        <w:t xml:space="preserve">Дата: </w:t>
      </w:r>
      <w:r>
        <w:t>31.10</w:t>
      </w:r>
      <w:r>
        <w:t>.2022 года</w:t>
      </w:r>
    </w:p>
    <w:p w:rsidR="00A77B3E" w:rsidP="009F6745">
      <w:pPr>
        <w:jc w:val="both"/>
      </w:pPr>
    </w:p>
    <w:sectPr w:rsidSect="009F6745">
      <w:pgSz w:w="12240" w:h="15840"/>
      <w:pgMar w:top="426" w:right="333"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45"/>
    <w:rsid w:val="009F6745"/>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