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</w:t>
      </w:r>
      <w:r>
        <w:t xml:space="preserve">     Дело № 5-93-384/2017</w:t>
      </w:r>
    </w:p>
    <w:p w:rsidR="00A77B3E"/>
    <w:p w:rsidR="00A77B3E" w:rsidP="00280356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 2017 года                             </w:t>
      </w:r>
      <w:r>
        <w:tab/>
        <w:t xml:space="preserve">                                    </w:t>
      </w:r>
      <w:r>
        <w:t>пгт</w:t>
      </w:r>
      <w:r>
        <w:t>. Черноморское</w:t>
      </w:r>
    </w:p>
    <w:p w:rsidR="00A77B3E"/>
    <w:p w:rsidR="00A77B3E" w:rsidP="00280356">
      <w:pPr>
        <w:jc w:val="both"/>
      </w:pPr>
      <w:r>
        <w:t>Мировой судья судебного участ</w:t>
      </w:r>
      <w:r>
        <w:t xml:space="preserve">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Котик Надежды Аркадьевны, паспортные данные, </w:t>
      </w:r>
      <w:r>
        <w:t>работающей директором наименование организации</w:t>
      </w:r>
      <w:r>
        <w:t>, зарегистрированной и проживающей по адресу: адрес,</w:t>
      </w:r>
    </w:p>
    <w:p w:rsidR="00A77B3E" w:rsidP="00280356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280356">
      <w:pPr>
        <w:jc w:val="center"/>
      </w:pPr>
      <w:r>
        <w:t>У С Т А Н О В И Л:</w:t>
      </w:r>
    </w:p>
    <w:p w:rsidR="00A77B3E" w:rsidP="00280356">
      <w:pPr>
        <w:jc w:val="both"/>
      </w:pPr>
    </w:p>
    <w:p w:rsidR="00A77B3E" w:rsidP="00280356">
      <w:pPr>
        <w:jc w:val="both"/>
      </w:pPr>
      <w:r>
        <w:t xml:space="preserve"> </w:t>
      </w:r>
      <w:r>
        <w:tab/>
        <w:t>дата директором наименование организации</w:t>
      </w:r>
      <w:r>
        <w:t xml:space="preserve"> - Котик Н.А. в нарушение п.3 ст. 398 Налогового кодекса Российской Федерации не обеспечено своевременное представление налоговой декларации по земельному налогу за 2016 год, в результате чего допущено нарушение установленных законодательством о нало</w:t>
      </w:r>
      <w:r>
        <w:t xml:space="preserve">гах и сборах сроков представления налоговой декларации в налоговый орган по месту учета. </w:t>
      </w:r>
      <w:r>
        <w:t xml:space="preserve">Своими действиями Котик Н.А. совершила административное правонарушение, ответственность за которое предусмотрена 15.5 </w:t>
      </w:r>
      <w:r>
        <w:t>КоАП</w:t>
      </w:r>
      <w:r>
        <w:t xml:space="preserve"> РФ.</w:t>
      </w:r>
    </w:p>
    <w:p w:rsidR="00A77B3E" w:rsidP="00280356">
      <w:pPr>
        <w:jc w:val="both"/>
      </w:pPr>
      <w:r>
        <w:t xml:space="preserve"> </w:t>
      </w:r>
      <w:r>
        <w:tab/>
        <w:t>Согласно п. 1 ст. 80 Налогового ко</w:t>
      </w:r>
      <w:r>
        <w:t>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280356">
      <w:pPr>
        <w:ind w:firstLine="720"/>
        <w:jc w:val="both"/>
      </w:pPr>
      <w:r>
        <w:t>В соответствии с п.3 ст.398 Кодекса нал</w:t>
      </w:r>
      <w:r>
        <w:t>оговая декларация по земельному налогу представляется налогоплательщиками не позднее 1 февраля года, следующего за истекшим налоговым периодом. С</w:t>
      </w:r>
      <w:r>
        <w:t>оответственно срок представления декларации по земельному налогу за 2016 год - 01.02.2017 года.</w:t>
      </w:r>
    </w:p>
    <w:p w:rsidR="00A77B3E" w:rsidP="00280356">
      <w:pPr>
        <w:jc w:val="both"/>
      </w:pPr>
      <w:r>
        <w:t xml:space="preserve"> </w:t>
      </w:r>
      <w:r>
        <w:tab/>
      </w:r>
      <w:r>
        <w:t>Согла</w:t>
      </w:r>
      <w:r>
        <w:t xml:space="preserve">сно ст. 346.19 НК РФ налоговым периодом признается календарный год. </w:t>
      </w:r>
    </w:p>
    <w:p w:rsidR="00A77B3E" w:rsidP="00280356">
      <w:pPr>
        <w:jc w:val="both"/>
      </w:pPr>
      <w:r>
        <w:tab/>
        <w:t>Фактически  налоговая декларация по земельному налогу за 2016 год по наименование организации</w:t>
      </w:r>
      <w:r>
        <w:t xml:space="preserve"> в Межрайонную ИФНС России №6 по Республике Крым на момент составления протокола не </w:t>
      </w:r>
      <w:r>
        <w:t>представлена.</w:t>
      </w:r>
    </w:p>
    <w:p w:rsidR="00A77B3E" w:rsidP="00280356">
      <w:pPr>
        <w:jc w:val="both"/>
      </w:pPr>
      <w:r>
        <w:t>В судебном заседании Котик Н.А. вину в совершении административного правонарушения признала в полном объеме.</w:t>
      </w:r>
    </w:p>
    <w:p w:rsidR="00A77B3E" w:rsidP="0028035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</w:t>
      </w:r>
      <w:r>
        <w:t xml:space="preserve">зического или юридического лица, за которое настоящим </w:t>
      </w:r>
    </w:p>
    <w:p w:rsidR="00A77B3E" w:rsidP="00280356">
      <w:pPr>
        <w:ind w:firstLine="720"/>
        <w:jc w:val="both"/>
      </w:pP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035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</w:t>
      </w:r>
      <w:r>
        <w:t>а, оценка доказательств.</w:t>
      </w:r>
    </w:p>
    <w:p w:rsidR="00A77B3E" w:rsidP="00280356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t>находится дело, устанавливают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</w:t>
      </w:r>
      <w: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280356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</w:t>
      </w:r>
      <w:r>
        <w:t>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8035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</w:t>
      </w:r>
      <w:r>
        <w:t>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</w:t>
      </w:r>
      <w:r>
        <w:t>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 директор наименование организации</w:t>
      </w:r>
      <w:r>
        <w:t xml:space="preserve"> - Котик Н.А.</w:t>
      </w:r>
    </w:p>
    <w:p w:rsidR="00A77B3E" w:rsidP="00280356">
      <w:pPr>
        <w:ind w:firstLine="720"/>
        <w:jc w:val="both"/>
      </w:pPr>
      <w:r>
        <w:t>Факт совершен</w:t>
      </w:r>
      <w:r>
        <w:t>ия Котик Н.А. административного правонарушения подтверждается:</w:t>
      </w:r>
    </w:p>
    <w:p w:rsidR="00A77B3E" w:rsidP="00280356">
      <w:pPr>
        <w:jc w:val="both"/>
      </w:pPr>
      <w:r>
        <w:t>- протоколом об административном правонарушении № номер</w:t>
      </w:r>
      <w:r>
        <w:t xml:space="preserve"> от дата (л.д. 3-4);</w:t>
      </w:r>
    </w:p>
    <w:p w:rsidR="00A77B3E" w:rsidP="00280356">
      <w:pPr>
        <w:jc w:val="both"/>
      </w:pPr>
      <w:r>
        <w:t>- выпиской из Единого государственного реестра юридических лиц (л.д. 5-7);</w:t>
      </w:r>
    </w:p>
    <w:p w:rsidR="00A77B3E" w:rsidP="00280356">
      <w:pPr>
        <w:jc w:val="both"/>
      </w:pPr>
      <w:r>
        <w:t>-копией паспорта на имя Котик Н.А.(л.д.8).</w:t>
      </w:r>
    </w:p>
    <w:p w:rsidR="00A77B3E" w:rsidP="00280356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280356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280356">
      <w:pPr>
        <w:ind w:firstLine="720"/>
        <w:jc w:val="both"/>
      </w:pPr>
      <w:r>
        <w:t xml:space="preserve">За совершенное Котик Н.А. административное </w:t>
      </w:r>
      <w:r>
        <w:t xml:space="preserve">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</w:t>
      </w:r>
      <w:r>
        <w:t xml:space="preserve">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8035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</w:t>
      </w:r>
      <w:r>
        <w:t xml:space="preserve">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280356">
      <w:pPr>
        <w:ind w:firstLine="720"/>
        <w:jc w:val="both"/>
      </w:pPr>
      <w:r>
        <w:t>С учетом изложенного, мировой судья считает возможным назначить Котик Н.А. минимальное наказание в пределах санкции статьи.</w:t>
      </w:r>
    </w:p>
    <w:p w:rsidR="00A77B3E" w:rsidP="00280356">
      <w:pPr>
        <w:ind w:firstLine="720"/>
        <w:jc w:val="both"/>
      </w:pPr>
      <w:r>
        <w:t>Руководствуясь ст. ст. 29.10, 29.11КоАП РФ</w:t>
      </w:r>
      <w:r>
        <w:t>, мировой судья,</w:t>
      </w:r>
    </w:p>
    <w:p w:rsidR="00A77B3E" w:rsidP="00280356">
      <w:pPr>
        <w:jc w:val="both"/>
      </w:pPr>
    </w:p>
    <w:p w:rsidR="00A77B3E" w:rsidP="00280356">
      <w:pPr>
        <w:jc w:val="center"/>
      </w:pPr>
      <w:r>
        <w:t>ПОСТАНОВИЛ:</w:t>
      </w:r>
    </w:p>
    <w:p w:rsidR="00A77B3E" w:rsidP="00280356">
      <w:pPr>
        <w:jc w:val="both"/>
      </w:pPr>
    </w:p>
    <w:p w:rsidR="00A77B3E" w:rsidP="00280356">
      <w:pPr>
        <w:jc w:val="both"/>
      </w:pPr>
      <w:r>
        <w:t xml:space="preserve"> </w:t>
      </w:r>
      <w:r>
        <w:tab/>
        <w:t>Должностное лицо – Котик Надежду Аркадьевну, паспортные данные, директора наименование организации</w:t>
      </w:r>
      <w:r>
        <w:t xml:space="preserve">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</w:t>
      </w:r>
      <w:r>
        <w:t xml:space="preserve"> административному наказанию в виде административного штрафа в доход государства в размере 300 (триста)  рублей.</w:t>
      </w:r>
    </w:p>
    <w:p w:rsidR="00A77B3E" w:rsidP="00280356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</w:t>
      </w:r>
      <w:r>
        <w:t xml:space="preserve">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УИН=0, постановление № 5-93-384/2017.</w:t>
      </w:r>
    </w:p>
    <w:p w:rsidR="00A77B3E" w:rsidP="00280356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</w:t>
      </w:r>
      <w:r>
        <w:t>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28035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</w:t>
      </w:r>
      <w:r>
        <w:t>новления в законную силу, как документ подтверждающий  исполнение судебного постановления.</w:t>
      </w:r>
    </w:p>
    <w:p w:rsidR="00A77B3E" w:rsidP="00280356">
      <w:pPr>
        <w:ind w:firstLine="720"/>
        <w:jc w:val="both"/>
      </w:pPr>
      <w:r>
        <w:t xml:space="preserve">Разъяснить Котик Н.А.,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</w:t>
      </w:r>
      <w:r>
        <w:t>оАП</w:t>
      </w:r>
      <w:r>
        <w:t xml:space="preserve"> РФ.</w:t>
      </w:r>
    </w:p>
    <w:p w:rsidR="00A77B3E" w:rsidP="00280356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80356">
      <w:pPr>
        <w:jc w:val="both"/>
      </w:pPr>
    </w:p>
    <w:p w:rsidR="00A77B3E" w:rsidP="0028035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</w:t>
      </w:r>
      <w:r>
        <w:tab/>
        <w:t xml:space="preserve"> </w:t>
      </w:r>
      <w:r>
        <w:tab/>
      </w:r>
      <w:r>
        <w:tab/>
        <w:t xml:space="preserve">   </w:t>
      </w:r>
      <w:r>
        <w:t>Солодченко И.В.</w:t>
      </w:r>
    </w:p>
    <w:p w:rsidR="00280356" w:rsidP="00280356">
      <w:pPr>
        <w:jc w:val="both"/>
      </w:pPr>
    </w:p>
    <w:p w:rsidR="00280356" w:rsidP="00280356">
      <w:pPr>
        <w:jc w:val="both"/>
      </w:pPr>
      <w:r>
        <w:t>Согласовано</w:t>
      </w:r>
    </w:p>
    <w:p w:rsidR="00280356" w:rsidP="00280356">
      <w:pPr>
        <w:jc w:val="both"/>
      </w:pPr>
    </w:p>
    <w:p w:rsidR="00280356" w:rsidP="00280356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280356">
      <w:pPr>
        <w:jc w:val="both"/>
      </w:pPr>
    </w:p>
    <w:sectPr w:rsidSect="0028035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172"/>
    <w:rsid w:val="00280356"/>
    <w:rsid w:val="005D2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