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3B13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91MS0093-01-2022-001591-29</w:t>
      </w:r>
    </w:p>
    <w:p w:rsidR="00A77B3E" w:rsidP="00C03B13">
      <w:pPr>
        <w:jc w:val="right"/>
      </w:pPr>
      <w:r>
        <w:t>Дело № 5-93-388/2022</w:t>
      </w:r>
    </w:p>
    <w:p w:rsidR="00A77B3E" w:rsidP="00C03B13">
      <w:pPr>
        <w:jc w:val="both"/>
      </w:pPr>
    </w:p>
    <w:p w:rsidR="00A77B3E" w:rsidP="00C03B13">
      <w:pPr>
        <w:jc w:val="center"/>
      </w:pPr>
      <w:r>
        <w:t>П О С Т А Н О В Л Е Н И Е</w:t>
      </w:r>
    </w:p>
    <w:p w:rsidR="00A77B3E" w:rsidP="00C03B13">
      <w:pPr>
        <w:jc w:val="both"/>
      </w:pPr>
    </w:p>
    <w:p w:rsidR="00A77B3E" w:rsidP="00C03B13">
      <w:pPr>
        <w:ind w:firstLine="720"/>
        <w:jc w:val="both"/>
      </w:pPr>
      <w:r>
        <w:t xml:space="preserve">26 октября 2022 года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C03B13">
      <w:pPr>
        <w:jc w:val="both"/>
      </w:pPr>
    </w:p>
    <w:p w:rsidR="00A77B3E" w:rsidP="00C03B13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Зуева В.Н.</w:t>
      </w:r>
      <w:r>
        <w:t>, ПАСПОРТНЫЕ ДАННЫЕ</w:t>
      </w:r>
      <w:r>
        <w:t xml:space="preserve">, со </w:t>
      </w:r>
      <w:r>
        <w:t>слов не работающего, зарегистрированного и фактически проживающего по адресу: АДРЕС</w:t>
      </w:r>
      <w:r>
        <w:t>,</w:t>
      </w:r>
    </w:p>
    <w:p w:rsidR="00A77B3E" w:rsidP="00C03B1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C03B13">
      <w:pPr>
        <w:jc w:val="both"/>
      </w:pPr>
    </w:p>
    <w:p w:rsidR="00A77B3E" w:rsidP="00C03B13">
      <w:pPr>
        <w:jc w:val="center"/>
      </w:pPr>
      <w:r>
        <w:t>УСТАНОВИЛ:</w:t>
      </w:r>
    </w:p>
    <w:p w:rsidR="00A77B3E" w:rsidP="00C03B13">
      <w:pPr>
        <w:jc w:val="both"/>
      </w:pPr>
      <w:r>
        <w:tab/>
      </w:r>
    </w:p>
    <w:p w:rsidR="00A77B3E" w:rsidP="00C03B13">
      <w:pPr>
        <w:ind w:firstLine="720"/>
        <w:jc w:val="both"/>
      </w:pPr>
      <w:r>
        <w:t xml:space="preserve">Зуева В.Н. в нарушение Правил дорожного управлял транспортным средством, находясь в </w:t>
      </w:r>
      <w:r>
        <w:t>состоянии опьянения, если такие действия не содержат уголовно наказуемого деяния, при следующих обстоятельствах:</w:t>
      </w:r>
    </w:p>
    <w:p w:rsidR="00A77B3E" w:rsidP="00C03B13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Зуев В.Н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по АДРЕС</w:t>
      </w:r>
      <w:r>
        <w:t xml:space="preserve"> со стороны АДРЕС</w:t>
      </w:r>
      <w:r>
        <w:t xml:space="preserve"> в сторону АДРЕС</w:t>
      </w:r>
      <w:r>
        <w:t xml:space="preserve"> в состоянии алкогольного опьянения, чем нарушил п.2.7 ПДД РФ.</w:t>
      </w:r>
    </w:p>
    <w:p w:rsidR="00A77B3E" w:rsidP="00C03B13">
      <w:pPr>
        <w:ind w:firstLine="720"/>
        <w:jc w:val="both"/>
      </w:pPr>
      <w:r>
        <w:t>В судебном заседании Зуев В.Н. вину признал в полном объеме,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 xml:space="preserve"> 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C03B13">
      <w:pPr>
        <w:ind w:firstLine="720"/>
        <w:jc w:val="both"/>
      </w:pPr>
      <w:r>
        <w:t>Выслушав лицо, привлекаемое к административной ответстве</w:t>
      </w:r>
      <w:r>
        <w:t>нности, исследовав материалы дела об административном правонарушении, суд приходит к выводу, что вина Зуева В.Н. в совершении административного правонарушения, предусмотренного ч. 1 ст. 12.8 КоАП РФ установлена в ходе рассмотрения дела, подтверждается иссл</w:t>
      </w:r>
      <w:r>
        <w:t>едованными по делу доказательствами:</w:t>
      </w:r>
    </w:p>
    <w:p w:rsidR="00A77B3E" w:rsidP="00C03B1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Зуев В.Н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НОМЕР, по адрес со стороны АДРЕС</w:t>
      </w:r>
      <w:r>
        <w:t xml:space="preserve"> в сторону АДРЕС</w:t>
      </w:r>
      <w:r>
        <w:t xml:space="preserve"> в состоянии алкогольного опьянения, чем нарушил п.2.7 ПДД РФ (л.д.1);</w:t>
      </w:r>
    </w:p>
    <w:p w:rsidR="00A77B3E" w:rsidP="00C03B13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</w:t>
      </w:r>
      <w:r>
        <w:t>о</w:t>
      </w:r>
      <w:r>
        <w:t>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Зуев В.Н.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. Основаниями отстранения от управления транспортным </w:t>
      </w:r>
      <w:r>
        <w:t>средством послужило наличие признаков опьянения (л.д.2);</w:t>
      </w:r>
    </w:p>
    <w:p w:rsidR="00A77B3E" w:rsidP="00C03B13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Зуев В.Н. находился в состоянии алкогольного опьянения. Д</w:t>
      </w:r>
      <w:r>
        <w:t xml:space="preserve">анный факт установлен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телефон, ДАТА</w:t>
      </w:r>
      <w:r>
        <w:t xml:space="preserve"> последней поверки ДАТА</w:t>
      </w:r>
      <w:r>
        <w:t>. По показаниям прибора наличие этилового спирта в выдыхаемом</w:t>
      </w:r>
      <w:r>
        <w:t xml:space="preserve"> воздухе у Зуева В.Н. составило  – 0,861 мг/л, с результатами освидетельствования Зуев В.Н.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C03B13">
      <w:pPr>
        <w:ind w:firstLine="720"/>
        <w:jc w:val="both"/>
      </w:pPr>
      <w:r>
        <w:t>- рапортом ИДПС ГДПС</w:t>
      </w:r>
      <w:r>
        <w:t xml:space="preserve"> ГИБДД ОМВД России по Черноморскому району  (л.д.5); </w:t>
      </w:r>
    </w:p>
    <w:p w:rsidR="00A77B3E" w:rsidP="00C03B13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C03B13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Зуев В.Н. получал водительское удост</w:t>
      </w:r>
      <w:r>
        <w:t>оверение НОМЕР</w:t>
      </w:r>
      <w:r>
        <w:t>, ДАТА</w:t>
      </w:r>
      <w:r>
        <w:t xml:space="preserve"> Зуев В.Н. написал заявление об утере водительского удостоверения (л.д.15).</w:t>
      </w:r>
    </w:p>
    <w:p w:rsidR="00A77B3E" w:rsidP="00C03B1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</w:t>
      </w:r>
      <w:r>
        <w:t xml:space="preserve">т допустимыми, достоверными  </w:t>
      </w:r>
      <w:r>
        <w:t>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</w:t>
      </w:r>
      <w:r>
        <w:t xml:space="preserve">нтроля за безопасностью дорожного движения и эксплуатацией транспортных средств соответствующего вида. </w:t>
      </w:r>
    </w:p>
    <w:p w:rsidR="00A77B3E" w:rsidP="00C03B13">
      <w:pPr>
        <w:ind w:firstLine="720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03B13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</w:t>
      </w:r>
      <w:r>
        <w:t>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03B13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</w:t>
      </w:r>
      <w: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</w:t>
      </w:r>
      <w:r>
        <w:t xml:space="preserve">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</w:t>
      </w:r>
      <w:r>
        <w:t xml:space="preserve">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C03B13">
      <w:pPr>
        <w:ind w:firstLine="720"/>
        <w:jc w:val="both"/>
      </w:pPr>
      <w:r>
        <w:t>Правила освидетельствования лица, которое управляет транспортным средством, на с</w:t>
      </w:r>
      <w:r>
        <w:t xml:space="preserve"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</w:t>
      </w:r>
      <w:r>
        <w:t>Постановлением Правительства Российской Федерации от 26 июня 2008 г. № 475 (далее - Правила).</w:t>
      </w:r>
    </w:p>
    <w:p w:rsidR="00A77B3E" w:rsidP="00C03B13">
      <w:pPr>
        <w:ind w:firstLine="720"/>
        <w:jc w:val="both"/>
      </w:pPr>
      <w:r>
        <w:t xml:space="preserve"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C03B13">
      <w:pPr>
        <w:ind w:firstLine="720"/>
        <w:jc w:val="both"/>
      </w:pPr>
      <w:r>
        <w:t>Судом установлено, что ДАТА</w:t>
      </w:r>
      <w:r>
        <w:t xml:space="preserve"> в ВРЕМЯ</w:t>
      </w:r>
      <w:r>
        <w:t xml:space="preserve"> водитель Зуев В.Н., управляя</w:t>
      </w:r>
      <w:r>
        <w:t xml:space="preserve"> транспортным средством автомобилем марки МАРКА АВТОМОБИЛЯ</w:t>
      </w:r>
      <w:r>
        <w:t>, государственный регистрационный знак НОМР</w:t>
      </w:r>
      <w:r>
        <w:t>, следовал по АДРЕС</w:t>
      </w:r>
      <w:r>
        <w:t xml:space="preserve"> со стороны АДРЕС</w:t>
      </w:r>
      <w:r>
        <w:t xml:space="preserve"> в сторону АДРЕС</w:t>
      </w:r>
      <w:r>
        <w:t>, где был остановлен сотрудниками ГИБДД. Поскольку у водителя были выявлены признаки алкого</w:t>
      </w:r>
      <w:r>
        <w:t>льного опьянения: запах алкоголя изо рта, неустойчивость позы, нарушение речи,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</w:t>
      </w:r>
      <w:r>
        <w:t>усмотренном Правилами освидетельствования, было предложено Зуеву В.Н.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Зуева В.Н. установл</w:t>
      </w:r>
      <w:r>
        <w:t>ено состояние алкогольного опьянения, показания прибора составило 0,861 мг/л. С результатами освидетельствования Зуев В.Н. был ознакомлен и согласен, о чем собственноручно в графе акта «с результатами освидетельствования на состояние алкогольного опьянения</w:t>
      </w:r>
      <w:r>
        <w:t xml:space="preserve">» написал «согласен», и поставил свою подпись. </w:t>
      </w:r>
    </w:p>
    <w:p w:rsidR="00A77B3E" w:rsidP="00C03B13">
      <w:pPr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C03B13">
      <w:pPr>
        <w:ind w:firstLine="720"/>
        <w:jc w:val="both"/>
      </w:pPr>
      <w:r>
        <w:t>Действия Зуева В.Н.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</w:t>
      </w:r>
      <w:r>
        <w:t xml:space="preserve">еяния. </w:t>
      </w:r>
    </w:p>
    <w:p w:rsidR="00A77B3E" w:rsidP="00C03B13">
      <w:pPr>
        <w:ind w:firstLine="720"/>
        <w:jc w:val="both"/>
      </w:pPr>
      <w:r>
        <w:t xml:space="preserve"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</w:t>
      </w:r>
      <w:r>
        <w:t>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</w:t>
      </w:r>
      <w:r>
        <w:t xml:space="preserve">сти, существенно нарушает охраняемые общественные правоотношения независимо от поведения правонарушителя (например, наличия раскаяния, </w:t>
      </w:r>
      <w:r>
        <w:t>признания вины), размера вреда, наступления последствий и их тяжести. Кроме того, повторное совершение указанных админист</w:t>
      </w:r>
      <w:r>
        <w:t>ративных правонарушений является уголовно наказуемым деянием.</w:t>
      </w:r>
    </w:p>
    <w:p w:rsidR="00A77B3E" w:rsidP="00C03B13">
      <w:pPr>
        <w:ind w:firstLine="720"/>
        <w:jc w:val="both"/>
      </w:pPr>
      <w:r>
        <w:t>Назначая Зуеву В.Н.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</w:t>
      </w:r>
      <w:r>
        <w:t>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C03B13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C03B13">
      <w:pPr>
        <w:jc w:val="both"/>
      </w:pPr>
    </w:p>
    <w:p w:rsidR="00A77B3E" w:rsidP="00C03B13">
      <w:pPr>
        <w:jc w:val="center"/>
      </w:pPr>
      <w:r>
        <w:t xml:space="preserve">П О С Т А Н О В </w:t>
      </w:r>
      <w:r>
        <w:t>И Л:</w:t>
      </w:r>
    </w:p>
    <w:p w:rsidR="00A77B3E" w:rsidP="00C03B13">
      <w:pPr>
        <w:jc w:val="both"/>
      </w:pPr>
    </w:p>
    <w:p w:rsidR="00A77B3E" w:rsidP="00C03B13">
      <w:pPr>
        <w:ind w:firstLine="720"/>
        <w:jc w:val="both"/>
      </w:pPr>
      <w:r>
        <w:t>Зуева В.Н.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администра</w:t>
      </w:r>
      <w:r>
        <w:t>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C03B13">
      <w:pPr>
        <w:ind w:firstLine="720"/>
        <w:jc w:val="both"/>
      </w:pPr>
      <w:r>
        <w:t>Срок лишения права управления транспортными средствами исчислять со д</w:t>
      </w:r>
      <w:r>
        <w:t>ня вступления в законную силу настоящего постановления.</w:t>
      </w:r>
    </w:p>
    <w:p w:rsidR="00A77B3E" w:rsidP="00C03B13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</w:t>
      </w:r>
      <w:r>
        <w:t xml:space="preserve">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18810491223100001356, КБК 18811601123010001140, постановление №5-93-388/2022.</w:t>
      </w:r>
    </w:p>
    <w:p w:rsidR="00A77B3E" w:rsidP="00C03B1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03B13">
      <w:pPr>
        <w:ind w:firstLine="720"/>
        <w:jc w:val="both"/>
      </w:pPr>
      <w:r>
        <w:t>Разъяснить Зуеву В.Н., что в случае неуплаты штрафа он может быть привлечен к административной</w:t>
      </w:r>
      <w:r>
        <w:t xml:space="preserve"> ответственности за несвоевременную уплату штрафа по ч. 1 ст. 20.25 КоАП РФ.</w:t>
      </w:r>
    </w:p>
    <w:p w:rsidR="00A77B3E" w:rsidP="00C03B1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</w:t>
      </w:r>
      <w:r>
        <w:t>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C03B13">
      <w:pPr>
        <w:ind w:firstLine="720"/>
        <w:jc w:val="both"/>
      </w:pPr>
      <w:r>
        <w:t>В случае уклонения лица, лишенного права управления транспор</w:t>
      </w:r>
      <w:r>
        <w:t xml:space="preserve">тными средствами, от сдачи </w:t>
      </w:r>
      <w:r>
        <w:t xml:space="preserve">водительского </w:t>
      </w:r>
      <w:r>
        <w:t>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</w:t>
      </w:r>
      <w:r>
        <w:t>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03B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</w:t>
      </w:r>
      <w:r>
        <w:t>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03B13">
      <w:pPr>
        <w:jc w:val="both"/>
      </w:pPr>
    </w:p>
    <w:p w:rsidR="00A77B3E" w:rsidP="00C03B1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C03B13">
      <w:pPr>
        <w:jc w:val="both"/>
      </w:pPr>
    </w:p>
    <w:p w:rsidR="00C03B13" w:rsidP="00C03B13">
      <w:pPr>
        <w:ind w:firstLine="720"/>
        <w:jc w:val="both"/>
      </w:pPr>
      <w:r>
        <w:t>ДЕПЕРСОНИФИКАЦИЮ</w:t>
      </w:r>
    </w:p>
    <w:p w:rsidR="00C03B13" w:rsidP="00C03B13">
      <w:pPr>
        <w:ind w:firstLine="720"/>
        <w:jc w:val="both"/>
      </w:pPr>
      <w:r>
        <w:t xml:space="preserve">Лингвистический контроль произвел </w:t>
      </w:r>
    </w:p>
    <w:p w:rsidR="00C03B13" w:rsidP="00C03B13">
      <w:pPr>
        <w:ind w:firstLine="720"/>
        <w:jc w:val="both"/>
      </w:pPr>
      <w:r>
        <w:t>помощник судьи Димитрова О.С.______________</w:t>
      </w:r>
    </w:p>
    <w:p w:rsidR="00C03B13" w:rsidP="00C03B1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03B13" w:rsidP="00C03B1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03B13" w:rsidP="00C03B13">
      <w:pPr>
        <w:ind w:firstLine="720"/>
        <w:jc w:val="both"/>
      </w:pPr>
      <w:r>
        <w:t>Дата: 16.11.2022 года</w:t>
      </w:r>
    </w:p>
    <w:p w:rsidR="00A77B3E" w:rsidP="00C03B13">
      <w:pPr>
        <w:jc w:val="both"/>
      </w:pPr>
    </w:p>
    <w:p w:rsidR="00A77B3E" w:rsidP="00C03B13">
      <w:pPr>
        <w:jc w:val="both"/>
      </w:pPr>
    </w:p>
    <w:p w:rsidR="00C03B13">
      <w:pPr>
        <w:jc w:val="both"/>
      </w:pPr>
    </w:p>
    <w:sectPr w:rsidSect="00C03B13">
      <w:pgSz w:w="12240" w:h="15840"/>
      <w:pgMar w:top="709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3"/>
    <w:rsid w:val="00A77B3E"/>
    <w:rsid w:val="00C03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3B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0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