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43CB6">
      <w:pPr>
        <w:ind w:left="-1134" w:right="-999"/>
        <w:jc w:val="right"/>
      </w:pPr>
      <w:r>
        <w:t xml:space="preserve">      Дело №5-403/93/2018</w:t>
      </w:r>
    </w:p>
    <w:p w:rsidR="00A77B3E" w:rsidP="00643CB6">
      <w:pPr>
        <w:ind w:left="-1134" w:right="-999"/>
        <w:jc w:val="both"/>
      </w:pPr>
    </w:p>
    <w:p w:rsidR="00A77B3E" w:rsidP="00643CB6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643CB6">
      <w:pPr>
        <w:ind w:left="-1134" w:right="-999"/>
        <w:jc w:val="both"/>
      </w:pPr>
    </w:p>
    <w:p w:rsidR="00A77B3E" w:rsidP="00643CB6">
      <w:pPr>
        <w:ind w:left="-1134" w:right="-999"/>
        <w:jc w:val="center"/>
      </w:pPr>
      <w:r>
        <w:t>26 ноября 2018 года                                 пгт. Черноморское, Республика Крым</w:t>
      </w:r>
    </w:p>
    <w:p w:rsidR="00A77B3E" w:rsidP="00643CB6">
      <w:pPr>
        <w:ind w:left="-1134" w:right="-999"/>
        <w:jc w:val="both"/>
      </w:pPr>
    </w:p>
    <w:p w:rsidR="00A77B3E" w:rsidP="00643CB6">
      <w:pPr>
        <w:ind w:left="-1134" w:right="-999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</w:t>
      </w:r>
      <w:r>
        <w:t xml:space="preserve">дерации в Черноморском районе Республики Крым (межрайонное), в отношении индивидуального предпринимателя </w:t>
      </w:r>
      <w:r>
        <w:t>Кирилович</w:t>
      </w:r>
      <w:r>
        <w:t xml:space="preserve"> Светланы Сергеевны, паспортные данные, зарегистрированной и проживающей по адресу: адрес,   </w:t>
      </w:r>
    </w:p>
    <w:p w:rsidR="00A77B3E" w:rsidP="00643CB6">
      <w:pPr>
        <w:ind w:left="-1134" w:right="-999"/>
        <w:jc w:val="both"/>
      </w:pPr>
      <w:r>
        <w:t>в совершении административного правонарушения, п</w:t>
      </w:r>
      <w:r>
        <w:t xml:space="preserve">редусмотренного ст.15.33.2 </w:t>
      </w:r>
      <w:r>
        <w:t>КоАП</w:t>
      </w:r>
      <w:r>
        <w:t xml:space="preserve"> РФ,</w:t>
      </w:r>
    </w:p>
    <w:p w:rsidR="00A77B3E" w:rsidP="00643CB6">
      <w:pPr>
        <w:ind w:left="-1134" w:right="-999"/>
        <w:jc w:val="center"/>
      </w:pPr>
      <w:r>
        <w:t>У С Т А Н О В И Л:</w:t>
      </w:r>
    </w:p>
    <w:p w:rsidR="00A77B3E" w:rsidP="00643CB6">
      <w:pPr>
        <w:ind w:left="-1134" w:right="-999"/>
        <w:jc w:val="both"/>
      </w:pPr>
    </w:p>
    <w:p w:rsidR="00A77B3E" w:rsidP="00643CB6">
      <w:pPr>
        <w:ind w:left="-1134" w:right="-999"/>
        <w:jc w:val="both"/>
      </w:pPr>
      <w:r>
        <w:t xml:space="preserve">16.08.2018 года </w:t>
      </w:r>
      <w:r>
        <w:t>Кирилович</w:t>
      </w:r>
      <w:r>
        <w:t xml:space="preserve"> С.С. являясь индивидуальным предпринимателем, не представила в ГУ – Управление Пенсионного фонда Российской Федерации в Черноморском р</w:t>
      </w:r>
      <w:r>
        <w:t>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15.08.2018 года, оформленные</w:t>
      </w:r>
      <w:r>
        <w:t xml:space="preserve">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июль 2018 года. Фак</w:t>
      </w:r>
      <w:r>
        <w:t>тически сведения были предоставлены лично на бумажном носителе 14.09.2018г.</w:t>
      </w:r>
    </w:p>
    <w:p w:rsidR="00A77B3E" w:rsidP="00643CB6">
      <w:pPr>
        <w:ind w:left="-1134" w:right="-999"/>
        <w:jc w:val="both"/>
      </w:pPr>
      <w:r>
        <w:t xml:space="preserve">        Своими действиями </w:t>
      </w:r>
      <w:r>
        <w:t>Кирилович</w:t>
      </w:r>
      <w:r>
        <w:t xml:space="preserve"> С.С.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643CB6">
      <w:pPr>
        <w:ind w:left="-1134" w:right="-999"/>
        <w:jc w:val="both"/>
      </w:pPr>
      <w:r>
        <w:t xml:space="preserve">       В судебном заседании  </w:t>
      </w:r>
      <w:r>
        <w:t>Кирилович</w:t>
      </w:r>
      <w:r>
        <w:t xml:space="preserve"> С.С. вину признала в полном объеме,  раскаялась в содеянном. Подтвердила обстоятельства изложенные в административном материале. </w:t>
      </w:r>
    </w:p>
    <w:p w:rsidR="00A77B3E" w:rsidP="00643CB6">
      <w:pPr>
        <w:ind w:left="-1134" w:right="-999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Кирилович</w:t>
      </w:r>
      <w:r>
        <w:t xml:space="preserve"> С.С. состава административног</w:t>
      </w:r>
      <w:r>
        <w:t xml:space="preserve">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виде.</w:t>
      </w:r>
    </w:p>
    <w:p w:rsidR="00A77B3E" w:rsidP="00643CB6">
      <w:pPr>
        <w:ind w:left="-1134" w:right="-999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43CB6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43CB6">
      <w:pPr>
        <w:ind w:left="-1134" w:right="-999"/>
        <w:jc w:val="both"/>
      </w:pPr>
      <w:r>
        <w:t>Согласн</w:t>
      </w:r>
      <w:r>
        <w:t xml:space="preserve">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</w:t>
      </w:r>
      <w:r>
        <w:t>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43CB6">
      <w:pPr>
        <w:ind w:left="-1134" w:right="-999"/>
        <w:jc w:val="both"/>
      </w:pPr>
      <w:r>
        <w:t xml:space="preserve">В соответствии с п.2.2 ст.11 Федерального Закона от 01.04.1996 года             № 27-ФЗ «Об индивидуальном (персонифицированном) учете в </w:t>
      </w:r>
      <w:r>
        <w:t>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</w:t>
      </w:r>
      <w:r>
        <w:t>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</w:t>
      </w:r>
      <w:r>
        <w:t>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</w:t>
      </w:r>
      <w:r>
        <w:t>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43CB6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</w:t>
      </w:r>
      <w:r>
        <w:t xml:space="preserve">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43CB6">
      <w:pPr>
        <w:ind w:left="-1134" w:right="-999"/>
        <w:jc w:val="both"/>
      </w:pPr>
      <w:r>
        <w:t xml:space="preserve">          Факт совершения </w:t>
      </w:r>
      <w:r>
        <w:t>Кирилович</w:t>
      </w:r>
      <w:r>
        <w:t xml:space="preserve"> С.С. административного правон</w:t>
      </w:r>
      <w:r>
        <w:t>арушения подтверждается:</w:t>
      </w:r>
    </w:p>
    <w:p w:rsidR="00A77B3E" w:rsidP="00643CB6">
      <w:pPr>
        <w:ind w:left="-1134" w:right="-999"/>
        <w:jc w:val="both"/>
      </w:pPr>
      <w:r>
        <w:t>- протоколом об административном правонарушении № 188 от 02.11.2018 года (л.д.1);</w:t>
      </w:r>
    </w:p>
    <w:p w:rsidR="00A77B3E" w:rsidP="00643CB6">
      <w:pPr>
        <w:ind w:left="-1134" w:right="-999"/>
        <w:jc w:val="both"/>
      </w:pPr>
      <w:r>
        <w:t>-уведомлением о регистрации  физического лица в территориальном органе Пенсионного фонда Российской Федерации по месту жительства (л.д.2);</w:t>
      </w:r>
    </w:p>
    <w:p w:rsidR="00A77B3E" w:rsidP="00643CB6">
      <w:pPr>
        <w:ind w:left="-1134" w:right="-999"/>
        <w:jc w:val="both"/>
      </w:pPr>
      <w:r>
        <w:t xml:space="preserve">-выпиской </w:t>
      </w:r>
      <w:r>
        <w:t>из Единого государственного реестра индивидуальных предпринимателей (л.д.3-5);</w:t>
      </w:r>
    </w:p>
    <w:p w:rsidR="00A77B3E" w:rsidP="00643CB6">
      <w:pPr>
        <w:ind w:left="-1134" w:right="-999"/>
        <w:jc w:val="both"/>
      </w:pPr>
      <w:r>
        <w:t>- копией формы СЗВ-М (сведения о застрахованных лицах) (л.д.6).</w:t>
      </w:r>
    </w:p>
    <w:p w:rsidR="00A77B3E" w:rsidP="00643CB6">
      <w:pPr>
        <w:ind w:left="-1134" w:right="-99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Кирилович</w:t>
      </w:r>
      <w:r>
        <w:t xml:space="preserve"> С.</w:t>
      </w:r>
      <w:r>
        <w:t xml:space="preserve">С.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643CB6">
      <w:pPr>
        <w:ind w:left="-1134" w:right="-999"/>
        <w:jc w:val="both"/>
      </w:pPr>
      <w:r>
        <w:tab/>
        <w:t xml:space="preserve">За совершенное </w:t>
      </w:r>
      <w:r>
        <w:t>Кирилович</w:t>
      </w:r>
      <w:r>
        <w:t xml:space="preserve"> С.С.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</w:t>
      </w:r>
      <w:r>
        <w:t>ложение административного штрафа на должностных лиц в размере от трехсот до пятисот рублей.</w:t>
      </w:r>
    </w:p>
    <w:p w:rsidR="00A77B3E" w:rsidP="00643CB6">
      <w:pPr>
        <w:ind w:left="-1134" w:right="-999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</w:t>
      </w:r>
      <w:r>
        <w:t xml:space="preserve">щих обстоятельств судом не установлено.  </w:t>
      </w:r>
    </w:p>
    <w:p w:rsidR="00A77B3E" w:rsidP="00643CB6">
      <w:pPr>
        <w:ind w:left="-1134" w:right="-999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</w:t>
      </w:r>
      <w:r>
        <w:t xml:space="preserve">аказание в виде административного штрафа в минимальном размере в пределах санкции ст.15.33.2 </w:t>
      </w:r>
      <w:r>
        <w:t>КоАП</w:t>
      </w:r>
      <w:r>
        <w:t xml:space="preserve"> РФ.</w:t>
      </w:r>
    </w:p>
    <w:p w:rsidR="00A77B3E" w:rsidP="00643CB6">
      <w:pPr>
        <w:ind w:left="-1134" w:right="-999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643CB6">
      <w:pPr>
        <w:ind w:left="-1134" w:right="-999"/>
        <w:jc w:val="both"/>
      </w:pPr>
    </w:p>
    <w:p w:rsidR="00A77B3E" w:rsidP="00643CB6">
      <w:pPr>
        <w:ind w:left="-1134" w:right="-999"/>
        <w:jc w:val="center"/>
      </w:pPr>
      <w:r>
        <w:t>ПОСТАНОВИЛ:</w:t>
      </w:r>
    </w:p>
    <w:p w:rsidR="00A77B3E" w:rsidP="00643CB6">
      <w:pPr>
        <w:ind w:left="-1134" w:right="-999"/>
        <w:jc w:val="both"/>
      </w:pPr>
    </w:p>
    <w:p w:rsidR="00A77B3E" w:rsidP="00643CB6">
      <w:pPr>
        <w:ind w:left="-1134" w:right="-999"/>
        <w:jc w:val="both"/>
      </w:pPr>
      <w:r>
        <w:t xml:space="preserve"> </w:t>
      </w:r>
      <w:r>
        <w:tab/>
        <w:t xml:space="preserve">Индивидуального предпринимателя </w:t>
      </w:r>
      <w:r>
        <w:t>Кирилович</w:t>
      </w:r>
      <w:r>
        <w:t xml:space="preserve"> Светлану Сергеевну, паспортные данные, гражданку Российской Федерации, признать виновной в совершении административного </w:t>
      </w:r>
      <w:r>
        <w:t xml:space="preserve">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</w:t>
      </w:r>
      <w:r>
        <w:t>в размере 300 (триста) рублей.</w:t>
      </w:r>
    </w:p>
    <w:p w:rsidR="00A77B3E" w:rsidP="00643CB6">
      <w:pPr>
        <w:ind w:left="-1134" w:right="-999"/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</w:t>
      </w:r>
      <w:r>
        <w:t>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№5-403/93/2018.</w:t>
      </w:r>
    </w:p>
    <w:p w:rsidR="00A77B3E" w:rsidP="00643CB6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643CB6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</w:t>
      </w:r>
      <w:r>
        <w:t>одтверждающий  исполнение судебного постановления.</w:t>
      </w:r>
    </w:p>
    <w:p w:rsidR="00A77B3E" w:rsidP="00643CB6">
      <w:pPr>
        <w:ind w:left="-1134" w:right="-999"/>
        <w:jc w:val="both"/>
      </w:pPr>
      <w:r>
        <w:t xml:space="preserve">Разъяснить </w:t>
      </w:r>
      <w:r>
        <w:t>Кирилович</w:t>
      </w:r>
      <w:r>
        <w:t xml:space="preserve"> С.С.,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43CB6">
      <w:pPr>
        <w:ind w:left="-1134" w:right="-999"/>
        <w:jc w:val="both"/>
      </w:pPr>
      <w:r>
        <w:t xml:space="preserve">       Постановление может б</w:t>
      </w:r>
      <w:r>
        <w:t>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43CB6">
      <w:pPr>
        <w:ind w:left="-1134" w:right="-999"/>
      </w:pPr>
    </w:p>
    <w:p w:rsidR="00A77B3E" w:rsidP="00643CB6">
      <w:pPr>
        <w:ind w:left="-1134" w:right="-999"/>
      </w:pPr>
    </w:p>
    <w:p w:rsidR="00A77B3E" w:rsidP="00643CB6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                           </w:t>
      </w:r>
      <w:r>
        <w:tab/>
        <w:t xml:space="preserve">    Солодченко И.В</w:t>
      </w:r>
      <w:r>
        <w:t>.</w:t>
      </w:r>
    </w:p>
    <w:p w:rsidR="00643CB6" w:rsidP="00643CB6">
      <w:pPr>
        <w:ind w:left="-851" w:right="-999" w:firstLine="851"/>
        <w:jc w:val="both"/>
      </w:pPr>
      <w:r>
        <w:t>Согласовано</w:t>
      </w:r>
    </w:p>
    <w:p w:rsidR="00643CB6" w:rsidP="00643CB6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643CB6" w:rsidP="00643CB6">
      <w:pPr>
        <w:ind w:left="-1134" w:right="-999"/>
      </w:pPr>
    </w:p>
    <w:p w:rsidR="00A77B3E" w:rsidP="00643CB6">
      <w:pPr>
        <w:ind w:left="-1134" w:right="-999"/>
      </w:pPr>
    </w:p>
    <w:p w:rsidR="00A77B3E" w:rsidP="00643CB6">
      <w:pPr>
        <w:ind w:left="-1134" w:right="-999"/>
      </w:pPr>
    </w:p>
    <w:p w:rsidR="00A77B3E"/>
    <w:p w:rsidR="00A77B3E"/>
    <w:p w:rsidR="00A77B3E"/>
    <w:p w:rsidR="00A77B3E"/>
    <w:sectPr w:rsidSect="006D1A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A39"/>
    <w:rsid w:val="00643CB6"/>
    <w:rsid w:val="006D1A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A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