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686A">
      <w:pPr>
        <w:jc w:val="right"/>
      </w:pPr>
      <w:r>
        <w:t>УИД 91MS0093-01-2020-001773-65</w:t>
      </w:r>
    </w:p>
    <w:p w:rsidR="00A77B3E" w:rsidP="00E2686A">
      <w:pPr>
        <w:jc w:val="right"/>
      </w:pPr>
      <w:r>
        <w:t>Дело №5-93-407/2022</w:t>
      </w:r>
    </w:p>
    <w:p w:rsidR="00A77B3E" w:rsidP="00E2686A">
      <w:pPr>
        <w:jc w:val="both"/>
      </w:pPr>
    </w:p>
    <w:p w:rsidR="00A77B3E" w:rsidP="00E2686A">
      <w:pPr>
        <w:jc w:val="center"/>
      </w:pPr>
      <w:r>
        <w:t>П О С Т А Н О В Л Е Н И Е</w:t>
      </w:r>
    </w:p>
    <w:p w:rsidR="00A77B3E" w:rsidP="00E2686A">
      <w:pPr>
        <w:jc w:val="both"/>
      </w:pPr>
    </w:p>
    <w:p w:rsidR="00A77B3E" w:rsidP="00E2686A">
      <w:pPr>
        <w:ind w:firstLine="720"/>
        <w:jc w:val="both"/>
      </w:pPr>
      <w:r>
        <w:t xml:space="preserve">17 ноября 2022 года                                     </w:t>
      </w:r>
      <w:r w:rsidR="00E2686A">
        <w:tab/>
      </w:r>
      <w:r w:rsidR="00E2686A">
        <w:tab/>
      </w:r>
      <w:r w:rsidR="00E2686A">
        <w:tab/>
      </w:r>
      <w:r w:rsidR="00E2686A">
        <w:tab/>
      </w:r>
      <w:r>
        <w:t xml:space="preserve">Республика Крым, п. </w:t>
      </w:r>
      <w:r>
        <w:t>Черноморское</w:t>
      </w:r>
    </w:p>
    <w:p w:rsidR="00A77B3E" w:rsidP="00E2686A">
      <w:pPr>
        <w:jc w:val="both"/>
      </w:pPr>
    </w:p>
    <w:p w:rsidR="00A77B3E" w:rsidP="00E2686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ч.2.1 ст.14.16 КоАП РФ в отношении Поповой </w:t>
      </w:r>
      <w:r w:rsidR="00E2686A">
        <w:t>А.В.</w:t>
      </w:r>
      <w:r>
        <w:t xml:space="preserve">, </w:t>
      </w:r>
      <w:r w:rsidR="00E2686A">
        <w:t>ПАСПОРТНЫЕ ДАННЫЕ</w:t>
      </w:r>
      <w:r>
        <w:t>, не замужней, имеющ</w:t>
      </w:r>
      <w:r>
        <w:t>ей на иждивении двоих несовершеннолетних детей, ра</w:t>
      </w:r>
      <w:r w:rsidR="00E2686A">
        <w:t>ботающего в магазине «НАИМНОВАНИЕ</w:t>
      </w:r>
      <w:r>
        <w:t xml:space="preserve">» в должности </w:t>
      </w:r>
      <w:r w:rsidR="00E2686A">
        <w:t>ДОЛЖНОСТЬ</w:t>
      </w:r>
      <w:r>
        <w:t>, зарегистрированной и проживающей по адресу:</w:t>
      </w:r>
      <w:r>
        <w:t xml:space="preserve"> </w:t>
      </w:r>
      <w:r w:rsidR="00E2686A">
        <w:t>АДРЕС</w:t>
      </w:r>
      <w:r>
        <w:t>,</w:t>
      </w:r>
    </w:p>
    <w:p w:rsidR="00A77B3E" w:rsidP="00E2686A">
      <w:pPr>
        <w:jc w:val="both"/>
      </w:pPr>
    </w:p>
    <w:p w:rsidR="00A77B3E" w:rsidP="00E2686A">
      <w:pPr>
        <w:jc w:val="center"/>
      </w:pPr>
      <w:r>
        <w:t>У С Т А Н О В И Л:</w:t>
      </w:r>
    </w:p>
    <w:p w:rsidR="00A77B3E" w:rsidP="00E2686A">
      <w:pPr>
        <w:jc w:val="both"/>
      </w:pPr>
    </w:p>
    <w:p w:rsidR="00A77B3E" w:rsidP="00E2686A">
      <w:pPr>
        <w:jc w:val="both"/>
      </w:pPr>
      <w:r>
        <w:t xml:space="preserve"> </w:t>
      </w:r>
      <w:r>
        <w:tab/>
      </w:r>
      <w:r w:rsidR="00E2686A">
        <w:t>ДАТА</w:t>
      </w:r>
      <w:r>
        <w:t xml:space="preserve"> в </w:t>
      </w:r>
      <w:r w:rsidR="00E2686A">
        <w:t>ВРЕМЯ</w:t>
      </w:r>
      <w:r>
        <w:t>, Попова А.В. находясь на своем рабочем месте в маг</w:t>
      </w:r>
      <w:r>
        <w:t>азине «</w:t>
      </w:r>
      <w:r w:rsidR="00E2686A">
        <w:t>НАИМЕНОВАНИЕ</w:t>
      </w:r>
      <w:r>
        <w:t xml:space="preserve">», расположенном по адресу: </w:t>
      </w:r>
      <w:r w:rsidR="00E2686A">
        <w:t>АДРЕС</w:t>
      </w:r>
      <w:r>
        <w:t xml:space="preserve">, </w:t>
      </w:r>
      <w:r>
        <w:t xml:space="preserve">являясь при этом продавцом продовольственных товаров продала несовершеннолетней </w:t>
      </w:r>
      <w:r w:rsidR="00E2686A">
        <w:t>ФИО</w:t>
      </w:r>
      <w:r>
        <w:t xml:space="preserve">, </w:t>
      </w:r>
      <w:r w:rsidR="00E2686A">
        <w:t>ПАСПОЛРТНЫЕ ДАННЫЕ</w:t>
      </w:r>
      <w:r>
        <w:t>, алкогольную продукцию, а именно, одну стеклянную бутылку, объемом 0,5 литра с</w:t>
      </w:r>
      <w:r>
        <w:t xml:space="preserve"> наименованием согласно имеющейся маркировке на таре – пиво «Кулер» с содержанием этилового спирта не менее 4,7% оборотов алкоголя. </w:t>
      </w:r>
    </w:p>
    <w:p w:rsidR="00A77B3E" w:rsidP="00E2686A">
      <w:pPr>
        <w:jc w:val="both"/>
      </w:pPr>
      <w:r>
        <w:tab/>
        <w:t>Своими действиями Попова А.В. совершила административное правонарушение, предусмотренное ч.2.1 ст.14.16 Кодекса РФ об адми</w:t>
      </w:r>
      <w:r>
        <w:t xml:space="preserve">нистративных правонарушениях,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P="00E2686A">
      <w:pPr>
        <w:ind w:firstLine="720"/>
        <w:jc w:val="both"/>
      </w:pPr>
      <w:r>
        <w:t>В судебном заседании Попова А.В. вину в совершении административного правонарушения признала полн</w:t>
      </w:r>
      <w:r>
        <w:t xml:space="preserve">остью, подтвердила </w:t>
      </w:r>
      <w:r>
        <w:t>обстоятельства</w:t>
      </w:r>
      <w:r>
        <w:t xml:space="preserve"> изложенные в протоколе об административном правонарушении, указала, что действительно продала одну бутылку пива объемом 0,5л. несовершеннолетнему лицу, в содеянном раскаялась. Пояснила, что в настоящее время находится в тя</w:t>
      </w:r>
      <w:r>
        <w:t xml:space="preserve">желом материальном положении, не замужем, имеет на иждивении двоих несовершеннолетних детей, просила назначить ей наказание ниже минимального, предусмотренного санкцией статьи.   </w:t>
      </w:r>
    </w:p>
    <w:p w:rsidR="00A77B3E" w:rsidP="00E2686A">
      <w:pPr>
        <w:ind w:firstLine="720"/>
        <w:jc w:val="both"/>
      </w:pPr>
      <w:r>
        <w:t>Выслушав лицо, привлекаемое к административной ответственности, изучив матер</w:t>
      </w:r>
      <w:r>
        <w:t xml:space="preserve">иалы дела, прихожу к следующему. </w:t>
      </w:r>
    </w:p>
    <w:p w:rsidR="00A77B3E" w:rsidP="00E2686A">
      <w:pPr>
        <w:ind w:firstLine="720"/>
        <w:jc w:val="both"/>
      </w:pPr>
      <w:r>
        <w:t xml:space="preserve">В силу абзаца 8 пункта 2 статьи 16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t>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</w:t>
      </w:r>
      <w:r>
        <w:t>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</w:t>
      </w:r>
      <w:r>
        <w:t xml:space="preserve">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E2686A">
      <w:pPr>
        <w:ind w:firstLine="720"/>
        <w:jc w:val="both"/>
      </w:pPr>
      <w:r>
        <w:t xml:space="preserve">Согласно пункту 3 статьи 26 указанного закона юридические лица, должностные лица и </w:t>
      </w:r>
      <w:r>
        <w:t>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P="00E2686A">
      <w:pPr>
        <w:ind w:firstLine="720"/>
        <w:jc w:val="both"/>
      </w:pPr>
      <w:r>
        <w:t xml:space="preserve">Факт совершения </w:t>
      </w:r>
      <w:r>
        <w:t>Попвой</w:t>
      </w:r>
      <w:r>
        <w:t xml:space="preserve"> А.В. административного правонарушения подтверждается:</w:t>
      </w:r>
    </w:p>
    <w:p w:rsidR="00A77B3E" w:rsidP="00E2686A">
      <w:pPr>
        <w:ind w:firstLine="720"/>
        <w:jc w:val="both"/>
      </w:pPr>
      <w:r>
        <w:t>- протоколом об административном пра</w:t>
      </w:r>
      <w:r>
        <w:t xml:space="preserve">вонарушении </w:t>
      </w:r>
      <w:r w:rsidR="00E2686A">
        <w:t>НОМЕР</w:t>
      </w:r>
      <w:r>
        <w:t xml:space="preserve"> </w:t>
      </w:r>
      <w:r>
        <w:t>от</w:t>
      </w:r>
      <w:r>
        <w:t xml:space="preserve"> </w:t>
      </w:r>
      <w:r w:rsidR="00E2686A">
        <w:t>ДАТА</w:t>
      </w:r>
      <w:r>
        <w:t xml:space="preserve">, согласно которому </w:t>
      </w:r>
      <w:r w:rsidR="00E2686A">
        <w:t>ДАТА</w:t>
      </w:r>
      <w:r>
        <w:t xml:space="preserve"> в </w:t>
      </w:r>
      <w:r w:rsidR="00E2686A">
        <w:t>ВРЕМЯ</w:t>
      </w:r>
      <w:r>
        <w:t>, Попова А.В. находясь на своем рабочем месте в магазине «</w:t>
      </w:r>
      <w:r w:rsidR="00E2686A">
        <w:t>НАИМЕНОВАНИЕ</w:t>
      </w:r>
      <w:r>
        <w:t xml:space="preserve">», расположенном по адресу: </w:t>
      </w:r>
      <w:r w:rsidR="00E2686A">
        <w:t>АДРЕС</w:t>
      </w:r>
      <w:r>
        <w:t xml:space="preserve">, </w:t>
      </w:r>
      <w:r>
        <w:t xml:space="preserve">являясь при этом продавцом продовольственных товаров продала несовершеннолетней </w:t>
      </w:r>
      <w:r w:rsidR="00E2686A">
        <w:t>ФИО</w:t>
      </w:r>
      <w:r>
        <w:t xml:space="preserve">, </w:t>
      </w:r>
      <w:r w:rsidR="00E2686A">
        <w:t>ПАСПОРТНЫЕ ДАННЫЕ</w:t>
      </w:r>
      <w:r>
        <w:t xml:space="preserve">, алкогольную продукцию, а именно, одну стеклянную бутылку, объемом </w:t>
      </w:r>
      <w:r>
        <w:t>0,5 литра с наименованием согласно имеющейся маркировке на таре – пиво «Кулер» с содержанием этилового спирта не менее 4,7% оборотов алкоголя (л.д</w:t>
      </w:r>
      <w:r>
        <w:t>.1);</w:t>
      </w:r>
    </w:p>
    <w:p w:rsidR="00A77B3E" w:rsidP="00E2686A">
      <w:pPr>
        <w:ind w:firstLine="720"/>
        <w:jc w:val="both"/>
      </w:pPr>
      <w:r>
        <w:t xml:space="preserve">- рапортом ст. инспектора ПДН </w:t>
      </w:r>
      <w:r>
        <w:t>ОУУПиПДН</w:t>
      </w:r>
      <w:r>
        <w:t xml:space="preserve"> ОМВД России по Черноморскому району </w:t>
      </w:r>
      <w:r>
        <w:t>от</w:t>
      </w:r>
      <w:r>
        <w:t xml:space="preserve"> </w:t>
      </w:r>
      <w:r w:rsidR="00E2686A">
        <w:t>ДАТА</w:t>
      </w:r>
      <w:r>
        <w:t xml:space="preserve"> (л.д.3);</w:t>
      </w:r>
    </w:p>
    <w:p w:rsidR="00A77B3E" w:rsidP="00E2686A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</w:t>
      </w:r>
      <w:r w:rsidR="00D2596F">
        <w:t xml:space="preserve">от </w:t>
      </w:r>
      <w:r>
        <w:t>ДАТА</w:t>
      </w:r>
      <w:r w:rsidR="00D2596F">
        <w:t xml:space="preserve"> (л.д.4); </w:t>
      </w:r>
    </w:p>
    <w:p w:rsidR="00A77B3E" w:rsidP="00E2686A">
      <w:pPr>
        <w:ind w:firstLine="720"/>
        <w:jc w:val="both"/>
      </w:pPr>
      <w:r>
        <w:t xml:space="preserve">- письменными объяснениями </w:t>
      </w:r>
      <w:r w:rsidR="00E2686A">
        <w:t xml:space="preserve">ФИО </w:t>
      </w:r>
      <w:r>
        <w:t>от</w:t>
      </w:r>
      <w:r>
        <w:t xml:space="preserve"> </w:t>
      </w:r>
      <w:r w:rsidR="00E2686A">
        <w:t>ДАТА</w:t>
      </w:r>
      <w:r>
        <w:t xml:space="preserve"> (л.д.6); </w:t>
      </w:r>
    </w:p>
    <w:p w:rsidR="00A77B3E" w:rsidP="00E2686A">
      <w:pPr>
        <w:ind w:firstLine="720"/>
        <w:jc w:val="both"/>
      </w:pPr>
      <w:r>
        <w:t>- копией согласия на проведение общественного конт</w:t>
      </w:r>
      <w:r>
        <w:t xml:space="preserve">роля в сфере розничной торговли и услуг </w:t>
      </w:r>
      <w:r w:rsidR="00E2686A">
        <w:t>НОМЕР</w:t>
      </w:r>
      <w:r>
        <w:t xml:space="preserve"> </w:t>
      </w:r>
      <w:r>
        <w:t>от</w:t>
      </w:r>
      <w:r>
        <w:t xml:space="preserve"> </w:t>
      </w:r>
      <w:r w:rsidR="00E2686A">
        <w:t>ДАТА</w:t>
      </w:r>
      <w:r>
        <w:t xml:space="preserve"> (л.д.8);</w:t>
      </w:r>
    </w:p>
    <w:p w:rsidR="00A77B3E" w:rsidP="00E2686A">
      <w:pPr>
        <w:ind w:firstLine="720"/>
        <w:jc w:val="both"/>
      </w:pPr>
      <w:r>
        <w:t>- копией доверенности</w:t>
      </w:r>
      <w:r w:rsidR="00E2686A">
        <w:t xml:space="preserve"> НОМЕР</w:t>
      </w:r>
      <w:r>
        <w:t xml:space="preserve"> </w:t>
      </w:r>
      <w:r>
        <w:t>от</w:t>
      </w:r>
      <w:r>
        <w:t xml:space="preserve"> </w:t>
      </w:r>
      <w:r w:rsidR="00E2686A">
        <w:t>ДАТА</w:t>
      </w:r>
      <w:r>
        <w:t xml:space="preserve"> (л.д.9-10); </w:t>
      </w:r>
    </w:p>
    <w:p w:rsidR="00A77B3E" w:rsidP="00E2686A">
      <w:pPr>
        <w:ind w:firstLine="720"/>
        <w:jc w:val="both"/>
      </w:pPr>
      <w:r>
        <w:t>- копией свидетельства о государственной регистрации некоммерческой организации (л.д.11);</w:t>
      </w:r>
    </w:p>
    <w:p w:rsidR="00A77B3E" w:rsidP="00E2686A">
      <w:pPr>
        <w:ind w:firstLine="720"/>
        <w:jc w:val="both"/>
      </w:pPr>
      <w:r>
        <w:t>- копией свидетельства о постановке на уч</w:t>
      </w:r>
      <w:r>
        <w:t xml:space="preserve">ет российской организации в налоговом органе по месту ее нахождения (л.д.12); </w:t>
      </w:r>
    </w:p>
    <w:p w:rsidR="00A77B3E" w:rsidP="00E2686A">
      <w:pPr>
        <w:ind w:firstLine="720"/>
        <w:jc w:val="both"/>
      </w:pPr>
      <w:r>
        <w:t xml:space="preserve">- письменными объяснениями Поповой А.В. </w:t>
      </w:r>
      <w:r>
        <w:t>от</w:t>
      </w:r>
      <w:r>
        <w:t xml:space="preserve"> </w:t>
      </w:r>
      <w:r w:rsidR="00E2686A">
        <w:t>ДАТА</w:t>
      </w:r>
      <w:r>
        <w:t xml:space="preserve"> (л.д.13); </w:t>
      </w:r>
    </w:p>
    <w:p w:rsidR="00A77B3E" w:rsidP="00E2686A">
      <w:pPr>
        <w:ind w:firstLine="720"/>
        <w:jc w:val="both"/>
      </w:pPr>
      <w:r>
        <w:t xml:space="preserve">- копией трудового договора </w:t>
      </w:r>
      <w:r w:rsidR="00E2686A">
        <w:t>НОМЕР</w:t>
      </w:r>
      <w:r>
        <w:t xml:space="preserve"> </w:t>
      </w:r>
      <w:r>
        <w:t>от</w:t>
      </w:r>
      <w:r>
        <w:t xml:space="preserve"> </w:t>
      </w:r>
      <w:r w:rsidR="00E2686A">
        <w:t>ДАТА</w:t>
      </w:r>
      <w:r>
        <w:t xml:space="preserve"> (л.д.15-17);</w:t>
      </w:r>
    </w:p>
    <w:p w:rsidR="00A77B3E" w:rsidP="00E2686A">
      <w:pPr>
        <w:ind w:firstLine="720"/>
        <w:jc w:val="both"/>
      </w:pPr>
      <w:r>
        <w:t xml:space="preserve">- копией дополнительного соглашения </w:t>
      </w:r>
      <w:r w:rsidR="00E2686A">
        <w:t>НОМЕР</w:t>
      </w:r>
      <w:r>
        <w:t xml:space="preserve"> к трудовому договору </w:t>
      </w:r>
      <w:r>
        <w:t>от</w:t>
      </w:r>
      <w:r>
        <w:t xml:space="preserve"> </w:t>
      </w:r>
      <w:r w:rsidR="00E2686A">
        <w:t>ДАТА</w:t>
      </w:r>
      <w:r>
        <w:t xml:space="preserve"> </w:t>
      </w:r>
      <w:r w:rsidR="00E2686A">
        <w:t>НОМЕР</w:t>
      </w:r>
      <w:r>
        <w:t xml:space="preserve"> (л.д.18);</w:t>
      </w:r>
    </w:p>
    <w:p w:rsidR="00A77B3E" w:rsidP="00E2686A">
      <w:pPr>
        <w:ind w:firstLine="720"/>
        <w:jc w:val="both"/>
      </w:pPr>
      <w:r>
        <w:t xml:space="preserve">- копией дополнительного соглашения </w:t>
      </w:r>
      <w:r w:rsidR="00E2686A">
        <w:t>НОМЕР</w:t>
      </w:r>
      <w:r>
        <w:t xml:space="preserve"> к трудовому договору </w:t>
      </w:r>
      <w:r>
        <w:t>от</w:t>
      </w:r>
      <w:r>
        <w:t xml:space="preserve"> </w:t>
      </w:r>
      <w:r w:rsidR="00E2686A">
        <w:t>ДАТА</w:t>
      </w:r>
      <w:r>
        <w:t xml:space="preserve"> </w:t>
      </w:r>
      <w:r w:rsidR="00E2686A">
        <w:t>НОМЕР</w:t>
      </w:r>
      <w:r>
        <w:t xml:space="preserve"> от </w:t>
      </w:r>
      <w:r w:rsidR="00E2686A">
        <w:t>ДАТА</w:t>
      </w:r>
      <w:r>
        <w:t xml:space="preserve"> (л.д.19); </w:t>
      </w:r>
    </w:p>
    <w:p w:rsidR="00A77B3E" w:rsidP="00E2686A">
      <w:pPr>
        <w:ind w:firstLine="720"/>
        <w:jc w:val="both"/>
      </w:pPr>
      <w:r>
        <w:t xml:space="preserve">- копией свидетельства о рождении </w:t>
      </w:r>
      <w:r w:rsidR="00E2686A">
        <w:t>ФИО</w:t>
      </w:r>
      <w:r w:rsidR="00E2686A">
        <w:t>2</w:t>
      </w:r>
      <w:r>
        <w:t xml:space="preserve">, </w:t>
      </w:r>
      <w:r w:rsidR="00E2686A">
        <w:t>ПАСПОРТНЫЕ ДАННЫЕ</w:t>
      </w:r>
      <w:r>
        <w:t xml:space="preserve"> (л.д.28); </w:t>
      </w:r>
    </w:p>
    <w:p w:rsidR="00A77B3E" w:rsidP="00E2686A">
      <w:pPr>
        <w:ind w:firstLine="720"/>
        <w:jc w:val="both"/>
      </w:pPr>
      <w:r>
        <w:t xml:space="preserve">- копией свидетельства о рождении </w:t>
      </w:r>
      <w:r w:rsidR="00E2686A">
        <w:t>ФИО3</w:t>
      </w:r>
      <w:r>
        <w:t xml:space="preserve"> </w:t>
      </w:r>
      <w:r w:rsidR="00E2686A">
        <w:t>ПАСПОРНЫЕ ДАННЫЕ</w:t>
      </w:r>
      <w:r>
        <w:t xml:space="preserve"> </w:t>
      </w:r>
      <w:r>
        <w:t>(л.д.30).</w:t>
      </w:r>
    </w:p>
    <w:p w:rsidR="00A77B3E" w:rsidP="00E2686A">
      <w:pPr>
        <w:ind w:firstLine="720"/>
        <w:jc w:val="both"/>
      </w:pPr>
      <w:r>
        <w:t>Оценивая в совокупности, исследованные по делу доказательства, с</w:t>
      </w:r>
      <w:r w:rsidR="00E2686A">
        <w:t xml:space="preserve">уд приходит к выводу о том, что </w:t>
      </w:r>
      <w:r>
        <w:t>вина Поповой А.В. в совершении административного правонарушения установлена, и её действия правильно квалифицированы ч.2.1 ст.14.16 КоАП РФ.</w:t>
      </w:r>
    </w:p>
    <w:p w:rsidR="00A77B3E" w:rsidP="00E2686A">
      <w:pPr>
        <w:ind w:firstLine="720"/>
        <w:jc w:val="both"/>
      </w:pPr>
      <w:r>
        <w:t xml:space="preserve">Согласно </w:t>
      </w:r>
      <w:r>
        <w:t>части 2.1 статьи 14.16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</w:t>
      </w:r>
      <w:r>
        <w:t>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E2686A">
      <w:pPr>
        <w:ind w:firstLine="720"/>
        <w:jc w:val="both"/>
      </w:pPr>
      <w:r>
        <w:t xml:space="preserve">При назначении наказания, суд учитывает характер и степень общественной </w:t>
      </w:r>
      <w:r>
        <w:t>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E2686A">
      <w:pPr>
        <w:ind w:firstLine="720"/>
        <w:jc w:val="both"/>
      </w:pPr>
      <w:r>
        <w:t xml:space="preserve">В соответствии со ст.4.2 КоАП РФ, к смягчающим вину </w:t>
      </w:r>
      <w:r>
        <w:t>Поповой А.В. обстоятельствам относится рас</w:t>
      </w:r>
      <w:r>
        <w:t>каяние лица, совершившего правонарушение.</w:t>
      </w:r>
    </w:p>
    <w:p w:rsidR="00A77B3E" w:rsidP="00E2686A">
      <w:pPr>
        <w:ind w:firstLine="720"/>
        <w:jc w:val="both"/>
      </w:pPr>
      <w:r>
        <w:t xml:space="preserve">Отягчающих обстоятельств в соответствии со ст. 4.3 КоАП РФ судом не установлено. </w:t>
      </w:r>
    </w:p>
    <w:p w:rsidR="00A77B3E" w:rsidP="00E2686A">
      <w:pPr>
        <w:ind w:firstLine="720"/>
        <w:jc w:val="both"/>
      </w:pPr>
      <w:r>
        <w:t>Согласно ч.2.2 ст.4.1 КоАП РФ при наличии исключительных обстоятельств, связанных с характером совершенного административного правон</w:t>
      </w:r>
      <w:r>
        <w:t>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</w:t>
      </w:r>
      <w:r>
        <w:t>ления и (или) решения по делам об административных правонарушениях, могут назначить наказание в виде административного штрафа в</w:t>
      </w:r>
      <w:r>
        <w:t xml:space="preserve"> </w:t>
      </w:r>
      <w:r>
        <w:t xml:space="preserve">размере менее минимального размера административного штрафа, предусмотренного соответствующей статьей или частью статьи раздела </w:t>
      </w:r>
      <w:r>
        <w:t>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E2686A">
      <w:pPr>
        <w:ind w:firstLine="720"/>
        <w:jc w:val="both"/>
      </w:pPr>
      <w:r>
        <w:t>В соответствии с ч. 2.3 ст. 4.1 КоАП РФ, при назначении админис</w:t>
      </w:r>
      <w:r>
        <w:t>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</w:t>
      </w:r>
      <w:r>
        <w:t>ла II настоящего Кодекса.</w:t>
      </w:r>
    </w:p>
    <w:p w:rsidR="00A77B3E" w:rsidP="00E2686A">
      <w:pPr>
        <w:ind w:firstLine="720"/>
        <w:jc w:val="both"/>
      </w:pPr>
      <w:r>
        <w:t>Учитывая, что минимальный размер штрафа для граждан, предусмотренный санкцией ч. 2.1 ст. 14.16 КоАП РФ, составляет 30 000 рублей, с учетом характера впервые совершенного административного правонарушения и его последствиями, личнос</w:t>
      </w:r>
      <w:r>
        <w:t xml:space="preserve">тью и имущественным положением привлекаемого к административной ответственности физического лица – Поповой А.В., которая вину признала полностью и в содеянном раскаялась, не замужем, имеет на иждивении двоих несовершеннолетних детей, мировой </w:t>
      </w:r>
      <w:r>
        <w:t>судья</w:t>
      </w:r>
      <w:r>
        <w:t xml:space="preserve"> полагает</w:t>
      </w:r>
      <w:r>
        <w:t>, что в данном случае по делу об административном правонарушении могут быть применены положения ч. 2.2 ст. 4.1 КоАП РФ.</w:t>
      </w:r>
    </w:p>
    <w:p w:rsidR="00A77B3E" w:rsidP="00E2686A">
      <w:pPr>
        <w:ind w:firstLine="720"/>
        <w:jc w:val="both"/>
      </w:pPr>
      <w:r>
        <w:t>С учетом совокупности приведенных обстоятельств, характера совершенного административного правонарушения, последствий от правонарушения,</w:t>
      </w:r>
      <w:r>
        <w:t xml:space="preserve"> данных о личности правонарушителя, мировой судья приходит к выводу о возможности назначить Поповой А.В. наказание в виде административного штрафа в размере менее минимального размера административного штрафа, предусмотренного санкцией ч. 2.1 ст. 14.16 КоА</w:t>
      </w:r>
      <w:r>
        <w:t>П РФ, но не менее половины минимального размера административного штрафа, предусмотренного для граждан, предусмотренного санкцией</w:t>
      </w:r>
      <w:r>
        <w:t xml:space="preserve"> ч. 2.1 ст. 14.16 КоАП РФ.</w:t>
      </w:r>
    </w:p>
    <w:p w:rsidR="00A77B3E" w:rsidP="00E2686A">
      <w:pPr>
        <w:ind w:firstLine="720"/>
        <w:jc w:val="both"/>
      </w:pPr>
      <w:r>
        <w:t>Руководствуясь 29.7, 29.10, 29.11 КоАП РФ, мировой судья</w:t>
      </w:r>
    </w:p>
    <w:p w:rsidR="00A77B3E" w:rsidP="00E2686A">
      <w:pPr>
        <w:jc w:val="both"/>
      </w:pPr>
    </w:p>
    <w:p w:rsidR="00A77B3E" w:rsidP="00E2686A">
      <w:pPr>
        <w:jc w:val="center"/>
      </w:pPr>
      <w:r>
        <w:t>ПОСТАНОВИЛ:</w:t>
      </w:r>
    </w:p>
    <w:p w:rsidR="00A77B3E" w:rsidP="00E2686A">
      <w:pPr>
        <w:jc w:val="both"/>
      </w:pPr>
    </w:p>
    <w:p w:rsidR="00A77B3E" w:rsidP="00E2686A">
      <w:pPr>
        <w:jc w:val="both"/>
      </w:pPr>
      <w:r>
        <w:t xml:space="preserve"> </w:t>
      </w:r>
      <w:r>
        <w:tab/>
        <w:t xml:space="preserve">Попову </w:t>
      </w:r>
      <w:r w:rsidR="00E2686A">
        <w:t>А.В.</w:t>
      </w:r>
      <w:r>
        <w:t xml:space="preserve">, </w:t>
      </w:r>
      <w:r w:rsidR="00E2686A">
        <w:t>ПАСПОРТНЫЕ ДАННЫЕ</w:t>
      </w:r>
      <w:r>
        <w:t>, признать виновной в совершении административного правонарушения, предусмотренного ч. 2.1 ст. 14.16 КоАП РФ и подвергнуть административному наказанию в виде административного штрафа в  раз</w:t>
      </w:r>
      <w:r>
        <w:t xml:space="preserve">мере 15 000 (пятнадцать тысяч) рублей.  </w:t>
      </w:r>
    </w:p>
    <w:p w:rsidR="00A77B3E" w:rsidP="00E2686A">
      <w:pPr>
        <w:ind w:firstLine="720"/>
        <w:jc w:val="both"/>
      </w:pPr>
      <w:r>
        <w:t>Реквизиты для уплаты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</w:t>
      </w:r>
      <w:r>
        <w:t>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82811601333010000140, УИН 04107603009350040722141</w:t>
      </w:r>
      <w:r>
        <w:t>81, постановление №5-93-407/2022.</w:t>
      </w:r>
    </w:p>
    <w:p w:rsidR="00A77B3E" w:rsidP="00E2686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</w:t>
      </w:r>
      <w:r>
        <w:t>нт подтверждающий  исполнение судебного постановления.</w:t>
      </w:r>
    </w:p>
    <w:p w:rsidR="00A77B3E" w:rsidP="00E2686A">
      <w:pPr>
        <w:ind w:firstLine="720"/>
        <w:jc w:val="both"/>
      </w:pPr>
      <w:r>
        <w:t>Разъяснить Поповой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2686A">
      <w:pPr>
        <w:ind w:firstLine="720"/>
        <w:jc w:val="both"/>
      </w:pPr>
      <w:r>
        <w:t>Разъяснить Поповой А.В., что в случае неуплаты штрафа она может быть привл</w:t>
      </w:r>
      <w:r>
        <w:t>ечена к административной ответственности за несвоевременную уплату штрафа по ч. 1 ст. 20.25 КоАП РФ.</w:t>
      </w:r>
    </w:p>
    <w:p w:rsidR="00A77B3E" w:rsidP="00E2686A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</w:t>
      </w:r>
      <w:r>
        <w:t>а Республики Крым в течение 10 суток со дня вручения или получения копии постановления.</w:t>
      </w:r>
    </w:p>
    <w:p w:rsidR="00A77B3E" w:rsidP="00E2686A">
      <w:pPr>
        <w:jc w:val="both"/>
      </w:pPr>
    </w:p>
    <w:p w:rsidR="00A77B3E" w:rsidP="00D2596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E2686A">
      <w:pPr>
        <w:jc w:val="both"/>
      </w:pPr>
    </w:p>
    <w:p w:rsidR="00D2596F" w:rsidP="00D2596F">
      <w:pPr>
        <w:ind w:firstLine="720"/>
        <w:jc w:val="both"/>
      </w:pPr>
      <w:r>
        <w:t>ДЕПЕРСОНИФИКАЦИЮ</w:t>
      </w:r>
    </w:p>
    <w:p w:rsidR="00D2596F" w:rsidP="00D2596F">
      <w:pPr>
        <w:ind w:firstLine="720"/>
        <w:jc w:val="both"/>
      </w:pPr>
      <w:r>
        <w:t xml:space="preserve">Лингвистический контроль произвел </w:t>
      </w:r>
    </w:p>
    <w:p w:rsidR="00D2596F" w:rsidP="00D2596F">
      <w:pPr>
        <w:ind w:firstLine="720"/>
        <w:jc w:val="both"/>
      </w:pPr>
      <w:r>
        <w:t>помощник судьи Димитрова О.С.______________</w:t>
      </w:r>
    </w:p>
    <w:p w:rsidR="00D2596F" w:rsidP="00D2596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2596F" w:rsidP="00D2596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2596F" w:rsidP="00D2596F">
      <w:pPr>
        <w:ind w:firstLine="720"/>
        <w:jc w:val="both"/>
      </w:pPr>
      <w:r>
        <w:t xml:space="preserve">Дата: </w:t>
      </w:r>
      <w:r>
        <w:t>16.12</w:t>
      </w:r>
      <w:r>
        <w:t>.2022 года</w:t>
      </w:r>
    </w:p>
    <w:p w:rsidR="00D2596F" w:rsidP="00D2596F">
      <w:pPr>
        <w:ind w:firstLine="720"/>
        <w:jc w:val="both"/>
      </w:pPr>
    </w:p>
    <w:p w:rsidR="00A77B3E" w:rsidP="00D2596F">
      <w:pPr>
        <w:jc w:val="both"/>
      </w:pPr>
    </w:p>
    <w:sectPr w:rsidSect="00E2686A">
      <w:pgSz w:w="12240" w:h="15840"/>
      <w:pgMar w:top="567" w:right="61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6A"/>
    <w:rsid w:val="00A77B3E"/>
    <w:rsid w:val="00D2596F"/>
    <w:rsid w:val="00E26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