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   Дело №5-93-411/2017</w:t>
      </w:r>
    </w:p>
    <w:p w:rsidR="00A77B3E"/>
    <w:p w:rsidR="00A77B3E">
      <w:r>
        <w:t xml:space="preserve">                                  П О С Т А Н О В Л Е Н И Е</w:t>
      </w:r>
    </w:p>
    <w:p w:rsidR="00A77B3E"/>
    <w:p w:rsidR="00A77B3E">
      <w:r>
        <w:t xml:space="preserve">11 декабря  2017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260A6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Пшенич</w:t>
      </w:r>
      <w:r>
        <w:t>ного Алексея Сергеевича, паспортные данные</w:t>
      </w:r>
      <w:r>
        <w:t>, зарегистрированного и проживающего по адресу: адрес,</w:t>
      </w:r>
    </w:p>
    <w:p w:rsidR="00A77B3E" w:rsidP="00F260A6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F260A6">
      <w:pPr>
        <w:jc w:val="center"/>
      </w:pPr>
      <w:r>
        <w:t>У С Т А Н О В И Л:</w:t>
      </w:r>
    </w:p>
    <w:p w:rsidR="00A77B3E" w:rsidP="00F260A6">
      <w:pPr>
        <w:jc w:val="both"/>
      </w:pPr>
    </w:p>
    <w:p w:rsidR="00A77B3E" w:rsidP="00F260A6">
      <w:pPr>
        <w:ind w:firstLine="720"/>
        <w:jc w:val="both"/>
      </w:pPr>
      <w:r>
        <w:t>дата Пшенич</w:t>
      </w:r>
      <w:r>
        <w:t>ный А.С.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а именно</w:t>
      </w:r>
      <w:r>
        <w:t xml:space="preserve"> сведения о застрахованных лицах по форме СЗВ-М («исходная») за август 2017 года. Фактически сведения были предоставлены 16.09.2017г. в 22 час.25 мин.</w:t>
      </w:r>
    </w:p>
    <w:p w:rsidR="00A77B3E" w:rsidP="00F260A6">
      <w:pPr>
        <w:jc w:val="both"/>
      </w:pPr>
      <w:r>
        <w:t xml:space="preserve">        Своими действиями Пшеничный А.С. совершил административное правонарушение, ответстве</w:t>
      </w:r>
      <w:r>
        <w:t xml:space="preserve">нность за которое предусмотрена 15.33.2 </w:t>
      </w:r>
      <w:r>
        <w:t>КоАП</w:t>
      </w:r>
      <w:r>
        <w:t xml:space="preserve"> РФ.</w:t>
      </w:r>
    </w:p>
    <w:p w:rsidR="00A77B3E" w:rsidP="00F260A6">
      <w:pPr>
        <w:jc w:val="both"/>
      </w:pPr>
      <w:r>
        <w:t xml:space="preserve">       В судебном заседании  Пшеничный А.С. вину признал в полном объеме,  раскаялся в содеянном.</w:t>
      </w:r>
    </w:p>
    <w:p w:rsidR="00A77B3E" w:rsidP="00F260A6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Пшеничного А.С. состава</w:t>
      </w:r>
      <w:r>
        <w:t xml:space="preserve">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</w:t>
      </w:r>
      <w:r>
        <w:t>необходимых</w:t>
      </w:r>
      <w:r>
        <w:t xml:space="preserve">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 или в искаженном виде.</w:t>
      </w:r>
    </w:p>
    <w:p w:rsidR="00A77B3E" w:rsidP="00F260A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60A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</w:t>
      </w:r>
      <w:r>
        <w:t>ательств.</w:t>
      </w:r>
    </w:p>
    <w:p w:rsidR="00A77B3E" w:rsidP="00F260A6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260A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</w:t>
      </w:r>
      <w:r>
        <w:t xml:space="preserve">е в системе обязательного </w:t>
      </w:r>
      <w:r>
        <w:t>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>
        <w:t>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>
        <w:t>влении права использования произведения науки, литературы, искусства</w:t>
      </w:r>
      <w:r>
        <w:t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</w:t>
      </w:r>
      <w:r>
        <w:t>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260A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</w:t>
      </w:r>
      <w:r>
        <w:t xml:space="preserve">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260A6">
      <w:pPr>
        <w:jc w:val="both"/>
      </w:pPr>
      <w:r>
        <w:t xml:space="preserve">          Факт совершения Пшеничным А.С. административного пр</w:t>
      </w:r>
      <w:r>
        <w:t>авонарушения подтверждается:</w:t>
      </w:r>
    </w:p>
    <w:p w:rsidR="00A77B3E" w:rsidP="00F260A6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260A6">
      <w:pPr>
        <w:jc w:val="both"/>
      </w:pPr>
      <w:r>
        <w:t>- уведомлением о регистрации в территориальном органе Пенсионного фонда РФ  плательщика, производящего выплаты физическим лицам (л.д.4);</w:t>
      </w:r>
    </w:p>
    <w:p w:rsidR="00A77B3E" w:rsidP="00F260A6">
      <w:pPr>
        <w:jc w:val="both"/>
      </w:pPr>
      <w:r>
        <w:t>-выпиской из Единого</w:t>
      </w:r>
      <w:r>
        <w:t xml:space="preserve"> государственного реестра индивидуальных предпринимателей (л.д.5-7);</w:t>
      </w:r>
    </w:p>
    <w:p w:rsidR="00A77B3E" w:rsidP="00F260A6">
      <w:pPr>
        <w:jc w:val="both"/>
      </w:pPr>
      <w:r>
        <w:t>- копией формы СЗВ-М (сведения о застрахованных лицах) (л.д.8);</w:t>
      </w:r>
    </w:p>
    <w:p w:rsidR="00A77B3E" w:rsidP="00F260A6">
      <w:pPr>
        <w:jc w:val="both"/>
      </w:pPr>
      <w:r>
        <w:t>- извещением о доставке (л.д.9);</w:t>
      </w:r>
    </w:p>
    <w:p w:rsidR="00A77B3E" w:rsidP="00F260A6">
      <w:pPr>
        <w:jc w:val="both"/>
      </w:pPr>
      <w:r>
        <w:t>- уведомлением о составлении протокола (л.д.10-11);</w:t>
      </w:r>
    </w:p>
    <w:p w:rsidR="00A77B3E" w:rsidP="00F260A6">
      <w:pPr>
        <w:jc w:val="both"/>
      </w:pPr>
      <w:r>
        <w:t>- извещением   о доставке (л.д.12);</w:t>
      </w:r>
    </w:p>
    <w:p w:rsidR="00A77B3E" w:rsidP="00F260A6">
      <w:pPr>
        <w:jc w:val="both"/>
      </w:pPr>
      <w:r>
        <w:t>-к</w:t>
      </w:r>
      <w:r>
        <w:t>опией паспорта на имя Пшеничного А.С. (л.д.13).</w:t>
      </w:r>
    </w:p>
    <w:p w:rsidR="00A77B3E" w:rsidP="00F260A6">
      <w:pPr>
        <w:jc w:val="both"/>
      </w:pPr>
      <w:r>
        <w:tab/>
        <w:t xml:space="preserve">За совершенное Пшеничным А.С.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 xml:space="preserve"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>
        <w:t>пятисот рублей.</w:t>
      </w:r>
    </w:p>
    <w:p w:rsidR="00A77B3E" w:rsidP="00F260A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Пшеничного А.С.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F260A6">
      <w:pPr>
        <w:ind w:firstLine="720"/>
        <w:jc w:val="both"/>
      </w:pPr>
      <w:r>
        <w:t xml:space="preserve">Отягчающих и смягчающих ответственность </w:t>
      </w:r>
      <w:r>
        <w:t>Пшеничного</w:t>
      </w:r>
      <w:r>
        <w:t xml:space="preserve"> А.С.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F260A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</w:t>
      </w:r>
      <w:r>
        <w:t xml:space="preserve">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F260A6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F260A6">
      <w:pPr>
        <w:jc w:val="both"/>
      </w:pPr>
      <w:r>
        <w:t xml:space="preserve">    </w:t>
      </w:r>
    </w:p>
    <w:p w:rsidR="00A77B3E" w:rsidP="00F260A6">
      <w:pPr>
        <w:jc w:val="center"/>
      </w:pPr>
      <w:r>
        <w:t>ПОСТАНОВИЛ:</w:t>
      </w:r>
    </w:p>
    <w:p w:rsidR="00A77B3E" w:rsidP="00F260A6">
      <w:pPr>
        <w:jc w:val="both"/>
      </w:pPr>
    </w:p>
    <w:p w:rsidR="00A77B3E" w:rsidP="00F260A6">
      <w:pPr>
        <w:jc w:val="both"/>
      </w:pPr>
      <w:r>
        <w:t xml:space="preserve"> </w:t>
      </w:r>
      <w:r>
        <w:tab/>
        <w:t>Пшенич</w:t>
      </w:r>
      <w:r>
        <w:t>ного Алексея Сергеевича,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</w:t>
      </w:r>
      <w:r>
        <w:t>в размере 300 (триста) рублей.</w:t>
      </w:r>
    </w:p>
    <w:p w:rsidR="00A77B3E" w:rsidP="00F260A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</w:t>
      </w:r>
      <w:r>
        <w:t>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№5-93-411/2017.</w:t>
      </w:r>
    </w:p>
    <w:p w:rsidR="00A77B3E" w:rsidP="00F260A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F260A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</w:t>
      </w:r>
      <w:r>
        <w:t>одтверждающий  исполнение судебного постановления.</w:t>
      </w:r>
    </w:p>
    <w:p w:rsidR="00A77B3E" w:rsidP="00F260A6">
      <w:pPr>
        <w:ind w:firstLine="720"/>
        <w:jc w:val="both"/>
      </w:pPr>
      <w:r>
        <w:t xml:space="preserve">Разъяснить </w:t>
      </w:r>
      <w:r>
        <w:t>Пшеничному</w:t>
      </w:r>
      <w:r>
        <w:t xml:space="preserve"> А.С.,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F260A6">
      <w:pPr>
        <w:jc w:val="both"/>
      </w:pPr>
      <w:r>
        <w:t xml:space="preserve">       </w:t>
      </w:r>
      <w:r>
        <w:tab/>
      </w:r>
      <w:r>
        <w:t>Постановление может б</w:t>
      </w:r>
      <w:r>
        <w:t>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260A6">
      <w:pPr>
        <w:jc w:val="both"/>
      </w:pPr>
    </w:p>
    <w:p w:rsidR="00A77B3E" w:rsidP="00F260A6">
      <w:pPr>
        <w:jc w:val="both"/>
      </w:pPr>
    </w:p>
    <w:p w:rsidR="00A77B3E" w:rsidP="00F260A6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>подпись</w:t>
      </w:r>
      <w:r>
        <w:t xml:space="preserve">            </w:t>
      </w:r>
      <w:r>
        <w:t xml:space="preserve">          </w:t>
      </w:r>
      <w:r>
        <w:tab/>
        <w:t>Солодченко И.В.</w:t>
      </w:r>
    </w:p>
    <w:p w:rsidR="00F260A6" w:rsidP="00F260A6">
      <w:pPr>
        <w:jc w:val="both"/>
      </w:pPr>
    </w:p>
    <w:p w:rsidR="00F260A6" w:rsidP="00F260A6">
      <w:pPr>
        <w:jc w:val="both"/>
      </w:pPr>
      <w:r>
        <w:t>Согласовано</w:t>
      </w:r>
    </w:p>
    <w:p w:rsidR="00F260A6" w:rsidP="00F260A6">
      <w:pPr>
        <w:jc w:val="both"/>
      </w:pPr>
    </w:p>
    <w:p w:rsidR="00F260A6" w:rsidP="00F260A6">
      <w:pPr>
        <w:jc w:val="both"/>
      </w:pPr>
      <w:r>
        <w:t xml:space="preserve">       Мировой судья                           подпись                                 Солодченко И.В.</w:t>
      </w:r>
    </w:p>
    <w:p w:rsidR="00A77B3E" w:rsidP="00F260A6">
      <w:pPr>
        <w:jc w:val="both"/>
      </w:pPr>
    </w:p>
    <w:p w:rsidR="00A77B3E" w:rsidP="00F260A6">
      <w:pPr>
        <w:jc w:val="both"/>
      </w:pPr>
    </w:p>
    <w:p w:rsidR="00A77B3E"/>
    <w:sectPr w:rsidSect="00F260A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09D"/>
    <w:rsid w:val="000F209D"/>
    <w:rsid w:val="00A77B3E"/>
    <w:rsid w:val="00F26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