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</w:t>
      </w:r>
      <w:r>
        <w:t>Дело № 5- 93-421/2017</w:t>
      </w:r>
    </w:p>
    <w:p w:rsidR="00A77B3E"/>
    <w:p w:rsidR="00A77B3E" w:rsidP="00F10B7C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05 декабря  2017 года                                                                        </w:t>
      </w:r>
      <w:r>
        <w:t xml:space="preserve"> п. </w:t>
      </w:r>
      <w:r>
        <w:t>Черноморское</w:t>
      </w:r>
    </w:p>
    <w:p w:rsidR="00A77B3E"/>
    <w:p w:rsidR="00A77B3E" w:rsidP="00F10B7C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административный материал,  об административном правонарушении,  предусмотренном </w:t>
      </w:r>
      <w:r>
        <w:t>ч</w:t>
      </w:r>
      <w:r>
        <w:t xml:space="preserve">.1 ст. 20.25 </w:t>
      </w:r>
      <w:r>
        <w:t>КоАП</w:t>
      </w:r>
      <w:r>
        <w:t xml:space="preserve"> </w:t>
      </w:r>
      <w:r>
        <w:t>РФ в отношении Борзенко Алексея Сергеевича, паспортные данные</w:t>
      </w:r>
      <w:r>
        <w:t>, не работающего, зарегистрированного и проживающего по адресу: адрес,</w:t>
      </w:r>
    </w:p>
    <w:p w:rsidR="00A77B3E" w:rsidP="00F10B7C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F10B7C">
      <w:pPr>
        <w:jc w:val="both"/>
      </w:pPr>
    </w:p>
    <w:p w:rsidR="00A77B3E" w:rsidP="00F10B7C">
      <w:pPr>
        <w:jc w:val="center"/>
      </w:pPr>
      <w:r>
        <w:t>У С Т А Н О В И Л:</w:t>
      </w:r>
    </w:p>
    <w:p w:rsidR="00A77B3E" w:rsidP="00F10B7C">
      <w:pPr>
        <w:jc w:val="both"/>
      </w:pPr>
    </w:p>
    <w:p w:rsidR="00A77B3E" w:rsidP="00F10B7C">
      <w:pPr>
        <w:jc w:val="both"/>
      </w:pPr>
      <w:r>
        <w:t xml:space="preserve"> </w:t>
      </w:r>
      <w:r>
        <w:tab/>
        <w:t>Борзенко А.С. не вы</w:t>
      </w:r>
      <w:r>
        <w:t>полнил в установленный законом срок обязательство по уплате административного штрафа в размере 500 рублей, который был ему назначен постановлением начальника ОМВД России по Черноморскому району Республики Крым № номер</w:t>
      </w:r>
      <w:r>
        <w:t xml:space="preserve"> </w:t>
      </w:r>
      <w:r>
        <w:t>от</w:t>
      </w:r>
      <w:r>
        <w:t xml:space="preserve"> дата, вступившее в законную силу дата</w:t>
      </w:r>
      <w:r>
        <w:t xml:space="preserve">. </w:t>
      </w:r>
    </w:p>
    <w:p w:rsidR="00A77B3E" w:rsidP="00F10B7C">
      <w:pPr>
        <w:jc w:val="both"/>
      </w:pPr>
      <w:r>
        <w:t xml:space="preserve">  </w:t>
      </w:r>
      <w:r>
        <w:tab/>
        <w:t>Своими действиями Борзенко А.С. совершил административное правонарушение, предусмотренное ч. 1 ст. 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F10B7C">
      <w:pPr>
        <w:jc w:val="both"/>
      </w:pPr>
      <w:r>
        <w:t xml:space="preserve"> </w:t>
      </w:r>
      <w:r>
        <w:tab/>
        <w:t>В судебно</w:t>
      </w:r>
      <w:r>
        <w:t>м заседании Борзенко А.С. свою вину признал в полном объеме, раскаялся в содеянном.</w:t>
      </w:r>
    </w:p>
    <w:p w:rsidR="00A77B3E" w:rsidP="00F10B7C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Борзенко А.С. в совершении административного правонарушения, предусмотренно</w:t>
      </w:r>
      <w:r>
        <w:t xml:space="preserve">го частью 1 статьи 20.25 Кодекса РФ об административных правонарушениях, установлена. </w:t>
      </w:r>
    </w:p>
    <w:p w:rsidR="00A77B3E" w:rsidP="00F10B7C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F10B7C">
      <w:pPr>
        <w:jc w:val="both"/>
      </w:pPr>
      <w:r>
        <w:t xml:space="preserve"> </w:t>
      </w:r>
      <w:r>
        <w:tab/>
        <w:t>- протоколом об административном правонарушении № номер</w:t>
      </w:r>
      <w:r>
        <w:t xml:space="preserve"> от дата, из которого следует, что</w:t>
      </w:r>
      <w:r>
        <w:t xml:space="preserve"> Борзенко А.С. не выполнил в установленный законом срок обязательство по уплате административного штрафа в размере 500 рублей, который был ему назначен постановлением начальника ОМВД России по Черноморскому району Республики Крым № номер</w:t>
      </w:r>
      <w:r>
        <w:t xml:space="preserve"> от дата, вступившее </w:t>
      </w:r>
      <w:r>
        <w:t>в законную силу дата</w:t>
      </w:r>
      <w:r>
        <w:t>.(</w:t>
      </w:r>
      <w:r>
        <w:t xml:space="preserve">л.д.1); </w:t>
      </w:r>
    </w:p>
    <w:p w:rsidR="00A77B3E" w:rsidP="00F10B7C">
      <w:pPr>
        <w:jc w:val="both"/>
      </w:pPr>
      <w:r>
        <w:t xml:space="preserve">             -рапортом сотрудника полиции от дата(л.д.2);</w:t>
      </w:r>
    </w:p>
    <w:p w:rsidR="00A77B3E" w:rsidP="00F10B7C">
      <w:pPr>
        <w:jc w:val="both"/>
      </w:pPr>
      <w:r>
        <w:t xml:space="preserve">             -письменными объяснениями Борзенко А.С. от дата(л.д.3);</w:t>
      </w:r>
    </w:p>
    <w:p w:rsidR="00A77B3E" w:rsidP="00F10B7C">
      <w:pPr>
        <w:jc w:val="both"/>
      </w:pPr>
      <w:r>
        <w:t xml:space="preserve">  -копией протокола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Борз</w:t>
      </w:r>
      <w:r>
        <w:t xml:space="preserve">енко А.С. был привлечен к административной ответственности по ч.1 ст.20.20 </w:t>
      </w:r>
      <w:r>
        <w:t>КоАП</w:t>
      </w:r>
      <w:r>
        <w:t xml:space="preserve"> РФ (л.д.4);</w:t>
      </w:r>
    </w:p>
    <w:p w:rsidR="00A77B3E" w:rsidP="00F10B7C">
      <w:pPr>
        <w:jc w:val="both"/>
      </w:pPr>
      <w:r>
        <w:t>- копией постановления по делу об административном правонарушении № 760 от дата, согласно которого Борзенко А.С. подвергнут административному наказанию по делу об а</w:t>
      </w:r>
      <w:r>
        <w:t>дминистративном правонарушении в виде административного штрафа в размере 500 (пятьсот) рублей (л.д. 5);</w:t>
      </w:r>
    </w:p>
    <w:p w:rsidR="00A77B3E" w:rsidP="00F10B7C">
      <w:pPr>
        <w:jc w:val="both"/>
      </w:pPr>
      <w:r>
        <w:t>-копией паспорта на имя Борзенко А.С.(л.д.6).</w:t>
      </w:r>
    </w:p>
    <w:p w:rsidR="00A77B3E" w:rsidP="00F10B7C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</w:t>
      </w:r>
      <w:r>
        <w:t>.</w:t>
      </w:r>
    </w:p>
    <w:p w:rsidR="00A77B3E" w:rsidP="00F10B7C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F10B7C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</w:t>
      </w:r>
      <w:r>
        <w:t xml:space="preserve"> в минимальном размере, предусмотренном санкцией статьи.</w:t>
      </w:r>
    </w:p>
    <w:p w:rsidR="00A77B3E" w:rsidP="00F10B7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мировой судья    </w:t>
      </w:r>
    </w:p>
    <w:p w:rsidR="00A77B3E" w:rsidP="00F10B7C">
      <w:pPr>
        <w:jc w:val="center"/>
      </w:pPr>
      <w:r>
        <w:t>ПОСТАНОВИЛ:</w:t>
      </w:r>
    </w:p>
    <w:p w:rsidR="00A77B3E" w:rsidP="00F10B7C">
      <w:pPr>
        <w:jc w:val="both"/>
      </w:pPr>
    </w:p>
    <w:p w:rsidR="00A77B3E" w:rsidP="00F10B7C">
      <w:pPr>
        <w:jc w:val="both"/>
      </w:pPr>
      <w:r>
        <w:t xml:space="preserve"> </w:t>
      </w:r>
      <w:r>
        <w:tab/>
        <w:t xml:space="preserve">Борзенко Алексея Сергеевича, паспортные данные года признать виновным в совершении </w:t>
      </w:r>
      <w:r>
        <w:t xml:space="preserve">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штрафа в размере 1000 (одной тысячи) рублей.</w:t>
      </w:r>
    </w:p>
    <w:p w:rsidR="00A77B3E" w:rsidP="00F10B7C">
      <w:pPr>
        <w:ind w:firstLine="720"/>
        <w:jc w:val="both"/>
      </w:pPr>
      <w:r>
        <w:t>Реквизиты для уплаты штрафа: получатель ИНН 9110000232, КПП 911001001, УФК (ОМВД России по Черноморскому</w:t>
      </w:r>
      <w:r>
        <w:t xml:space="preserve"> району Республики Крым), КБК 18811643000016000140, Банк получателя отделение по Республике Крым ЦБ РФ, БИК 043510001, расчетный счет 40101810335100010001, УИН 18880491170001339146, постановление №5-93-421/2017.</w:t>
      </w:r>
    </w:p>
    <w:p w:rsidR="00A77B3E" w:rsidP="00F10B7C">
      <w:pPr>
        <w:jc w:val="both"/>
      </w:pPr>
      <w:r>
        <w:t xml:space="preserve">          Разъяснить, что в соответствии со </w:t>
      </w:r>
      <w:r>
        <w:t xml:space="preserve">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>
        <w:t xml:space="preserve"> отсрочки или срока рассрочки, предусмотренных статьей 31.5 настоящего Кодекса.</w:t>
      </w:r>
    </w:p>
    <w:p w:rsidR="00A77B3E" w:rsidP="00F10B7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</w:t>
      </w:r>
      <w:r>
        <w:t>ения постановления в законную силу, как документ подтверждающий  исполнение судебного постановления.</w:t>
      </w:r>
    </w:p>
    <w:p w:rsidR="00A77B3E" w:rsidP="00F10B7C">
      <w:pPr>
        <w:ind w:firstLine="720"/>
        <w:jc w:val="both"/>
      </w:pPr>
      <w:r>
        <w:t>Разъяснить Борзенко А.С.,  что в случае неуплаты штрафа он может быть привлечен к административной ответственности за несвоевременную уплату штрафа по ч. 1</w:t>
      </w:r>
      <w:r>
        <w:t xml:space="preserve"> ст. 20.25 </w:t>
      </w:r>
      <w:r>
        <w:t>КоАП</w:t>
      </w:r>
      <w:r>
        <w:t xml:space="preserve"> РФ.</w:t>
      </w:r>
    </w:p>
    <w:p w:rsidR="00A77B3E" w:rsidP="00F10B7C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F10B7C">
      <w:pPr>
        <w:jc w:val="both"/>
      </w:pPr>
    </w:p>
    <w:p w:rsidR="00A77B3E" w:rsidP="00F10B7C">
      <w:pPr>
        <w:jc w:val="both"/>
      </w:pPr>
    </w:p>
    <w:p w:rsidR="00A77B3E" w:rsidP="00F10B7C">
      <w:pPr>
        <w:jc w:val="both"/>
      </w:pPr>
      <w:r>
        <w:t xml:space="preserve">       </w:t>
      </w:r>
      <w:r>
        <w:t xml:space="preserve">Мировой судья </w:t>
      </w:r>
      <w:r>
        <w:tab/>
      </w:r>
      <w:r>
        <w:tab/>
      </w:r>
      <w:r>
        <w:tab/>
      </w:r>
      <w:r>
        <w:t xml:space="preserve">    подпись        </w:t>
      </w:r>
      <w:r>
        <w:tab/>
        <w:t xml:space="preserve">             Солодченко И.В.</w:t>
      </w:r>
    </w:p>
    <w:p w:rsidR="00F10B7C" w:rsidP="00F10B7C">
      <w:pPr>
        <w:jc w:val="both"/>
      </w:pPr>
    </w:p>
    <w:p w:rsidR="00F10B7C" w:rsidP="00F10B7C">
      <w:pPr>
        <w:jc w:val="both"/>
      </w:pPr>
    </w:p>
    <w:p w:rsidR="00F10B7C" w:rsidP="00F10B7C">
      <w:pPr>
        <w:jc w:val="both"/>
      </w:pPr>
      <w:r>
        <w:t>Согласовано</w:t>
      </w:r>
    </w:p>
    <w:p w:rsidR="00F10B7C" w:rsidP="00F10B7C">
      <w:pPr>
        <w:jc w:val="both"/>
      </w:pPr>
    </w:p>
    <w:p w:rsidR="00F10B7C" w:rsidP="00F10B7C">
      <w:pPr>
        <w:jc w:val="both"/>
      </w:pPr>
      <w:r>
        <w:t xml:space="preserve">       Мировой судья                               подпись                              Солодченко И.В.</w:t>
      </w:r>
    </w:p>
    <w:p w:rsidR="00A77B3E" w:rsidP="00F10B7C">
      <w:pPr>
        <w:jc w:val="both"/>
      </w:pPr>
    </w:p>
    <w:p w:rsidR="00A77B3E" w:rsidP="00F10B7C">
      <w:pPr>
        <w:jc w:val="both"/>
      </w:pPr>
    </w:p>
    <w:p w:rsidR="00A77B3E" w:rsidP="00F10B7C">
      <w:pPr>
        <w:jc w:val="both"/>
      </w:pPr>
    </w:p>
    <w:p w:rsidR="00A77B3E" w:rsidP="00F10B7C">
      <w:pPr>
        <w:jc w:val="both"/>
      </w:pPr>
    </w:p>
    <w:sectPr w:rsidSect="00F10B7C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43D"/>
    <w:rsid w:val="008B743D"/>
    <w:rsid w:val="00A77B3E"/>
    <w:rsid w:val="00F10B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74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