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6FE5">
      <w:pPr>
        <w:ind w:left="-1134" w:right="-999"/>
        <w:jc w:val="right"/>
      </w:pPr>
      <w:r>
        <w:t>Дело № 5-436/93/2018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center"/>
      </w:pPr>
      <w:r>
        <w:t xml:space="preserve">12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Василенко Федора Владимировича, 09.06.1987 года рождения, уроженца гор. Сухой Лог, Свердловской области, гражданина Российской Федерации, не работающе</w:t>
      </w:r>
      <w:r>
        <w:t>го, регистрации не имеет, со слов проживает по адресу: адрес,</w:t>
      </w:r>
    </w:p>
    <w:p w:rsidR="00A77B3E" w:rsidP="002F6FE5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center"/>
      </w:pPr>
      <w:r>
        <w:t>У С Т А Н О В И Л: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  <w:r>
        <w:t xml:space="preserve">          Василенко Ф.В. совершил административное правонарушение, предусмотренное ч.1 ст. 20.25</w:t>
      </w:r>
      <w:r>
        <w:t xml:space="preserve">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F6FE5">
      <w:pPr>
        <w:ind w:left="-1134" w:right="-999"/>
        <w:jc w:val="both"/>
      </w:pPr>
      <w:r>
        <w:t xml:space="preserve">         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</w:t>
      </w:r>
      <w:r>
        <w:t>тил в установленный законом срок административный штраф в размере 600 рублей, который был ему назначен Постановлением 1881082180000151189 от 24.08.2018г., вступившего в законную силу 04.09.2018 года, то есть совершил административное правонарушение предусм</w:t>
      </w:r>
      <w:r>
        <w:t xml:space="preserve">отренное ст.20.25 ч.1 </w:t>
      </w:r>
      <w:r>
        <w:t>КоАП</w:t>
      </w:r>
      <w:r>
        <w:t xml:space="preserve"> РФ.</w:t>
      </w:r>
    </w:p>
    <w:p w:rsidR="00A77B3E" w:rsidP="002F6FE5">
      <w:pPr>
        <w:ind w:left="-1134" w:right="-999"/>
        <w:jc w:val="both"/>
      </w:pPr>
      <w:r>
        <w:t xml:space="preserve"> </w:t>
      </w:r>
      <w:r>
        <w:tab/>
        <w:t xml:space="preserve">В судебном заседании Василенко Ф.В.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2F6FE5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</w:t>
      </w:r>
      <w:r>
        <w:t xml:space="preserve">вав письменные материалы дела, суд приходит к выводу, что вина Василенко Ф.В.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F6FE5">
      <w:pPr>
        <w:ind w:left="-1134" w:right="-999"/>
        <w:jc w:val="both"/>
      </w:pPr>
      <w:r>
        <w:tab/>
        <w:t>Вина в совершении администрат</w:t>
      </w:r>
      <w:r>
        <w:t xml:space="preserve">ивного правонарушения подтверждается: </w:t>
      </w:r>
    </w:p>
    <w:p w:rsidR="00A77B3E" w:rsidP="002F6FE5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61АГ321294  от 12.12.2018г., из которого следует, что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</w:t>
      </w:r>
      <w:r>
        <w:t>уплатил в установленный законом срок административный штраф в размере 600 рублей, который был ему назначен Постановлением ОГИБДД по Черноморскому району от 24.08.2018г. №1881082180000151189, вступившего в законную силу 04.09.2018 года (л.д.1);</w:t>
      </w:r>
    </w:p>
    <w:p w:rsidR="00A77B3E" w:rsidP="002F6FE5">
      <w:pPr>
        <w:ind w:left="-1134" w:right="-999"/>
        <w:jc w:val="both"/>
      </w:pPr>
      <w:r>
        <w:t xml:space="preserve">          - </w:t>
      </w:r>
      <w:r>
        <w:t>копией постановления 1881082180000151189 от 24.08.2018г., вступившего в законную силу 04.09.2018 года (л.д.2).</w:t>
      </w:r>
    </w:p>
    <w:p w:rsidR="00A77B3E" w:rsidP="002F6FE5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</w:t>
      </w:r>
      <w:r>
        <w:t xml:space="preserve">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F6FE5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</w:t>
      </w:r>
      <w:r>
        <w:t xml:space="preserve">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 xml:space="preserve">вления о наложении </w:t>
      </w:r>
      <w:r>
        <w:t xml:space="preserve">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F6FE5">
      <w:pPr>
        <w:ind w:left="-1134" w:right="-999"/>
        <w:jc w:val="both"/>
      </w:pPr>
      <w:r>
        <w:t>Из системного толкования ч. 1 ст. 20.</w:t>
      </w:r>
      <w:r>
        <w:t xml:space="preserve">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>
        <w:t xml:space="preserve"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2F6FE5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</w:t>
      </w:r>
      <w:r>
        <w:t xml:space="preserve">приходит к выводу, что вина  Василенко Ф.В. установлена и доказана.    </w:t>
      </w:r>
    </w:p>
    <w:p w:rsidR="00A77B3E" w:rsidP="002F6FE5">
      <w:pPr>
        <w:ind w:left="-1134" w:right="-999"/>
        <w:jc w:val="both"/>
      </w:pPr>
      <w:r>
        <w:t xml:space="preserve"> </w:t>
      </w:r>
      <w:r>
        <w:tab/>
        <w:t xml:space="preserve">Действия Василенко Ф.В.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</w:t>
      </w:r>
      <w:r>
        <w:t xml:space="preserve">1881082180000151189 от 24.08.2018г., вступившего в законную силу 04.09.2018 года в срок, предусмотренный ст. 32.2 ч. 1  </w:t>
      </w:r>
      <w:r>
        <w:t>КоАП</w:t>
      </w:r>
      <w:r>
        <w:t xml:space="preserve"> РФ. </w:t>
      </w:r>
    </w:p>
    <w:p w:rsidR="00A77B3E" w:rsidP="002F6FE5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Василенко Ф.В. не усматривается.</w:t>
      </w:r>
    </w:p>
    <w:p w:rsidR="00A77B3E" w:rsidP="002F6FE5">
      <w:pPr>
        <w:ind w:left="-1134" w:right="-999"/>
        <w:jc w:val="both"/>
      </w:pPr>
      <w:r>
        <w:t xml:space="preserve">      </w:t>
      </w:r>
      <w:r>
        <w:t xml:space="preserve">   К смягчающим вину обстоятельствам суд признает раскаяние лица совершившего административное правонарушение.</w:t>
      </w:r>
    </w:p>
    <w:p w:rsidR="00A77B3E" w:rsidP="002F6FE5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2F6FE5">
      <w:pPr>
        <w:ind w:left="-1134" w:right="-999"/>
        <w:jc w:val="both"/>
      </w:pPr>
      <w:r>
        <w:t xml:space="preserve">         При назначении наказания суд учитывает характер</w:t>
      </w:r>
      <w:r>
        <w:t xml:space="preserve">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</w:t>
      </w:r>
      <w:r>
        <w:t xml:space="preserve">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2F6FE5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</w:t>
      </w:r>
    </w:p>
    <w:p w:rsidR="00A77B3E" w:rsidP="002F6FE5">
      <w:pPr>
        <w:ind w:left="-1134" w:right="-999"/>
        <w:jc w:val="both"/>
      </w:pPr>
      <w:r>
        <w:t xml:space="preserve">                                                             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center"/>
      </w:pPr>
      <w:r>
        <w:t>ПОСТАНОВИЛ: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  <w:r>
        <w:t xml:space="preserve"> </w:t>
      </w:r>
      <w:r>
        <w:tab/>
        <w:t>Василенко</w:t>
      </w:r>
      <w:r>
        <w:t xml:space="preserve"> Федора Владимировича, 09.06.1987 года рождения, уроженца гор. Сухой Лог, Свердловской области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</w:t>
      </w:r>
      <w:r>
        <w:t>ом на 20 (двадцать) часов.</w:t>
      </w:r>
    </w:p>
    <w:p w:rsidR="00A77B3E" w:rsidP="002F6FE5">
      <w:pPr>
        <w:ind w:left="-1134" w:right="-999"/>
        <w:jc w:val="both"/>
      </w:pPr>
      <w:r>
        <w:tab/>
        <w:t xml:space="preserve">Разъяснить Василенко Ф.В.,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раз</w:t>
      </w:r>
      <w:r>
        <w:t>мере от ста пятидесяти тысяч до трехсот тысяч рублей или административный арест на срок до пятнадцати суток.</w:t>
      </w:r>
    </w:p>
    <w:p w:rsidR="00A77B3E" w:rsidP="002F6FE5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</w:t>
      </w:r>
      <w:r>
        <w:t xml:space="preserve">тановления, через судебный участок № 93 Черноморского судебного района Республики Крым. </w:t>
      </w: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</w:t>
      </w:r>
      <w:r>
        <w:t xml:space="preserve">                                           Солодченко И.В.</w:t>
      </w:r>
    </w:p>
    <w:p w:rsidR="002F6FE5" w:rsidP="002F6FE5">
      <w:pPr>
        <w:ind w:left="-851" w:right="-999" w:firstLine="851"/>
        <w:jc w:val="both"/>
      </w:pPr>
      <w:r>
        <w:t>Согласовано</w:t>
      </w:r>
    </w:p>
    <w:p w:rsidR="002F6FE5" w:rsidP="002F6FE5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F6FE5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p w:rsidR="00A77B3E" w:rsidP="002F6FE5">
      <w:pPr>
        <w:ind w:left="-1134" w:right="-999"/>
        <w:jc w:val="both"/>
      </w:pPr>
    </w:p>
    <w:sectPr w:rsidSect="00475A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AE2"/>
    <w:rsid w:val="002F6FE5"/>
    <w:rsid w:val="00475A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