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059BC">
      <w:pPr>
        <w:jc w:val="right"/>
      </w:pPr>
      <w:r>
        <w:t xml:space="preserve">                                            Дело №5-437/93/2019</w:t>
      </w:r>
    </w:p>
    <w:p w:rsidR="00A77B3E" w:rsidP="007059BC">
      <w:pPr>
        <w:jc w:val="both"/>
      </w:pPr>
    </w:p>
    <w:p w:rsidR="00A77B3E" w:rsidP="007059BC">
      <w:pPr>
        <w:jc w:val="center"/>
      </w:pPr>
      <w:r>
        <w:t>П О С Т А Н О В Л Е Н И Е</w:t>
      </w:r>
    </w:p>
    <w:p w:rsidR="00A77B3E" w:rsidP="007059BC">
      <w:pPr>
        <w:jc w:val="both"/>
      </w:pPr>
    </w:p>
    <w:p w:rsidR="00A77B3E" w:rsidP="007059BC">
      <w:pPr>
        <w:ind w:left="720"/>
        <w:jc w:val="both"/>
      </w:pPr>
      <w:r>
        <w:t xml:space="preserve">18 ноября 2019 года                               </w:t>
      </w:r>
      <w:r>
        <w:tab/>
      </w:r>
      <w:r>
        <w:tab/>
        <w:t xml:space="preserve">           </w:t>
      </w:r>
      <w:r>
        <w:t>Республика Крым, пгт. Черноморское</w:t>
      </w:r>
    </w:p>
    <w:p w:rsidR="00A77B3E" w:rsidP="007059BC">
      <w:pPr>
        <w:jc w:val="both"/>
      </w:pPr>
    </w:p>
    <w:p w:rsidR="00A77B3E" w:rsidP="007059BC">
      <w:pPr>
        <w:ind w:firstLine="720"/>
        <w:jc w:val="both"/>
      </w:pPr>
      <w:r>
        <w:t xml:space="preserve">Мировой судья судебного участка №93 Черноморского судебного района </w:t>
      </w:r>
      <w:r>
        <w:t>Республики Крым Солодченко И.В., рассмотрев в открытом судебном заседании дело об административном правонарушении в отношении Харина А.С.</w:t>
      </w:r>
      <w:r>
        <w:t>, ПАСПОРТНЫЕ ДАННЫЕ</w:t>
      </w:r>
      <w:r>
        <w:t>, гражданина Российской Федерации, работающего в НАИМЕНОВАНИЕ ОРГАНИЗАЦИИ</w:t>
      </w:r>
      <w:r>
        <w:t xml:space="preserve"> в должности ДОЛЖНОСТЬ</w:t>
      </w:r>
      <w:r>
        <w:t>, зарегистрированного по адресу: АДРЕС</w:t>
      </w:r>
      <w:r>
        <w:t>, фактически проживающего по адресу: АДРЕС</w:t>
      </w:r>
      <w:r>
        <w:t>,</w:t>
      </w:r>
    </w:p>
    <w:p w:rsidR="00A77B3E" w:rsidP="007059BC">
      <w:pPr>
        <w:ind w:firstLine="720"/>
        <w:jc w:val="both"/>
      </w:pPr>
      <w:r>
        <w:t>привлекаемого к административной ответственности по ч.1 ст.12.8 КоАП РФ,</w:t>
      </w:r>
    </w:p>
    <w:p w:rsidR="00A77B3E" w:rsidP="007059BC">
      <w:pPr>
        <w:jc w:val="both"/>
      </w:pPr>
    </w:p>
    <w:p w:rsidR="00A77B3E" w:rsidP="007059BC">
      <w:pPr>
        <w:jc w:val="center"/>
      </w:pPr>
      <w:r>
        <w:t>У С Т А Н О В И Л:</w:t>
      </w:r>
    </w:p>
    <w:p w:rsidR="00A77B3E" w:rsidP="007059BC">
      <w:pPr>
        <w:jc w:val="both"/>
      </w:pPr>
    </w:p>
    <w:p w:rsidR="00A77B3E" w:rsidP="007059BC">
      <w:pPr>
        <w:ind w:firstLine="720"/>
        <w:jc w:val="both"/>
      </w:pPr>
      <w:r>
        <w:t>Харин А.С. в нарушение Правил дорожного управлял транспортным средством, н</w:t>
      </w:r>
      <w:r>
        <w:t>аходясь в состоянии опьянения, если такие действия не содержат уголовно наказуемого деяния, при следующих обстоятельствах:</w:t>
      </w:r>
    </w:p>
    <w:p w:rsidR="00A77B3E" w:rsidP="007059BC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на АДРЕС</w:t>
      </w:r>
      <w:r>
        <w:t>, водитель Харин А.С. в нарушение п. 2.7 ПДД РФ, управлял транспортным средством МАРКА АВТОМОБИЛЯ</w:t>
      </w:r>
      <w:r>
        <w:t>, с государств</w:t>
      </w:r>
      <w:r>
        <w:t>енном регистрационном знаком НОМЕР</w:t>
      </w:r>
      <w:r>
        <w:t>, в состоянии алкогольного опьянения, при отсутствии в его действиях уголовно наказуемого деяния. По результатам освидетельствования на состояние алкогольного опьянения с применением технического средства измерения Алко</w:t>
      </w:r>
      <w:r>
        <w:t xml:space="preserve">тектор «Юпитер К», у Харина А.С. установлено состояние алкогольного опьянения, показания прибора составило 0,610 мг/л.  </w:t>
      </w:r>
    </w:p>
    <w:p w:rsidR="00A77B3E" w:rsidP="007059BC">
      <w:pPr>
        <w:ind w:firstLine="720"/>
        <w:jc w:val="both"/>
      </w:pPr>
      <w:r>
        <w:t>Лицо, привлекаемое к административной ответственности Харин А.С. в судебном заседании вину признал в полном объеме, раскаялся в содеянн</w:t>
      </w:r>
      <w:r>
        <w:t>ом.</w:t>
      </w:r>
    </w:p>
    <w:p w:rsidR="00A77B3E" w:rsidP="007059BC">
      <w:pPr>
        <w:ind w:firstLine="720"/>
        <w:jc w:val="both"/>
      </w:pPr>
      <w:r>
        <w:t>Выслушав  лицо, привлекаемое к административной ответственности, исследовав материалы дела об административном правонарушении, суд приходит к выводу, что вина Харина А.С. в совершении административного правонарушения, предусмотренного ч. 1 ст. 12.8 КоА</w:t>
      </w:r>
      <w:r>
        <w:t>П РФ установлена в ходе рассмотрения дела.</w:t>
      </w:r>
    </w:p>
    <w:p w:rsidR="00A77B3E" w:rsidP="007059BC">
      <w:pPr>
        <w:ind w:firstLine="720"/>
        <w:jc w:val="both"/>
      </w:pPr>
      <w:r>
        <w:t>Виновность Харина А.С. в совершении административного правонарушения подтверждается исследованными по делу доказательствами:</w:t>
      </w:r>
    </w:p>
    <w:p w:rsidR="00A77B3E" w:rsidP="007059BC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</w:t>
      </w:r>
      <w:r>
        <w:t>, согласно которому ДАТА</w:t>
      </w:r>
      <w:r>
        <w:t xml:space="preserve"> в ВРЕМЯ</w:t>
      </w:r>
      <w:r>
        <w:t xml:space="preserve"> часов на АДРЕС</w:t>
      </w:r>
      <w:r>
        <w:t xml:space="preserve"> водитель Харин А.С. в нарушение п. 2.7 ПДД РФ, управлял транспортным средством МАРКА АВТОМОБИЛЯ</w:t>
      </w:r>
      <w:r>
        <w:t>, с государственном регистрационном знаком НОМЕР</w:t>
      </w:r>
      <w:r>
        <w:t>, в состоянии алкогольного опьянения, при отсутствии в его действиях уголовно наказуемо</w:t>
      </w:r>
      <w:r>
        <w:t>го деяния. По результатам освидетельствования на состояние алкогольного опьянения с применением технического средства измерения Алкотектор «Юпитер К», у Харина А.С. установлено состояние алкогольного опьянения, показания прибора составило 0,610 мг/л. (л.д.</w:t>
      </w:r>
      <w:r>
        <w:t>1);</w:t>
      </w:r>
    </w:p>
    <w:p w:rsidR="00A77B3E" w:rsidP="007059BC">
      <w:pPr>
        <w:ind w:firstLine="720"/>
        <w:jc w:val="both"/>
      </w:pPr>
      <w:r>
        <w:t>- протоколом НОМЕР</w:t>
      </w:r>
      <w:r>
        <w:t xml:space="preserve"> об отстранении от управления транспортным средством от ДАТА</w:t>
      </w:r>
      <w:r>
        <w:t>, согласно которому ДАТА</w:t>
      </w:r>
      <w:r>
        <w:t xml:space="preserve"> в ВРЕМЯ</w:t>
      </w:r>
      <w:r>
        <w:t xml:space="preserve"> часов Харин А.С. под видеозапись был отстранен от управления транспортным средством автомобилем марки  МАРКА АВТОМОБИЛЯ</w:t>
      </w:r>
      <w:r>
        <w:t xml:space="preserve">, с государственным </w:t>
      </w:r>
      <w:r>
        <w:t>регистрационным знаком НОМЕР</w:t>
      </w:r>
      <w:r>
        <w:t>. Основаниями отстранения послужило наличие признаков опьянения (л.д.2);</w:t>
      </w:r>
    </w:p>
    <w:p w:rsidR="00A77B3E" w:rsidP="007059BC">
      <w:pPr>
        <w:ind w:firstLine="720"/>
        <w:jc w:val="both"/>
      </w:pPr>
      <w:r>
        <w:t>- актом НОМЕР</w:t>
      </w:r>
      <w:r>
        <w:t xml:space="preserve"> освидетельствования на состояние алкогольного опьянения от ДАТА</w:t>
      </w:r>
      <w:r>
        <w:t xml:space="preserve">, из которого следует, что на момент освидетельствования Харин А.С. </w:t>
      </w:r>
      <w:r>
        <w:t xml:space="preserve">находился в состоянии </w:t>
      </w:r>
      <w:r>
        <w:t>алкогольного опьянения. По результатам проведенного освидетельствования наличие этилового спирта в выдыхаемом воздухе у Харина А.С. составило  – 0,610 мг/л, с результатами освидетельствования Харин А.С. был ознакомлен и согласен, о че</w:t>
      </w:r>
      <w:r>
        <w:t>м в акте имеется его подпись. К акту прилагается бумажный носитель с записью результатов исследования (л.д.3,4);</w:t>
      </w:r>
    </w:p>
    <w:p w:rsidR="00A77B3E" w:rsidP="007059BC">
      <w:pPr>
        <w:ind w:firstLine="720"/>
        <w:jc w:val="both"/>
      </w:pPr>
      <w:r>
        <w:t>- протоколом НОМЕР</w:t>
      </w:r>
      <w:r>
        <w:t xml:space="preserve"> о задержании транспортного средства от ДАТА</w:t>
      </w:r>
      <w:r>
        <w:t xml:space="preserve"> (л.д.5);</w:t>
      </w:r>
    </w:p>
    <w:p w:rsidR="00A77B3E" w:rsidP="007059BC">
      <w:pPr>
        <w:ind w:firstLine="720"/>
        <w:jc w:val="both"/>
      </w:pPr>
      <w:r>
        <w:t>- свидетельством о поверке № 05.19.0803.19 технического средств</w:t>
      </w:r>
      <w:r>
        <w:t>а измерения «Юпитер-К», согласно которому 23.07.2019г. указанное техническое средство измерения прошло поверку, действительно до 22.07.2020г.  (л.д.5);</w:t>
      </w:r>
    </w:p>
    <w:p w:rsidR="00A77B3E" w:rsidP="007059BC">
      <w:pPr>
        <w:ind w:firstLine="720"/>
        <w:jc w:val="both"/>
      </w:pPr>
      <w:r>
        <w:t xml:space="preserve">- видеозаписью с места совершения административного правонарушения (л.д.6); </w:t>
      </w:r>
    </w:p>
    <w:p w:rsidR="00A77B3E" w:rsidP="007059BC">
      <w:pPr>
        <w:jc w:val="both"/>
      </w:pPr>
      <w:r>
        <w:t xml:space="preserve">       </w:t>
      </w:r>
      <w:r>
        <w:tab/>
      </w:r>
      <w:r>
        <w:t xml:space="preserve"> - дополнением к про</w:t>
      </w:r>
      <w:r>
        <w:t>токолу об административном правонарушении, согласно которому Харин А.С. получал водительское удостоверение НОМЕР</w:t>
      </w:r>
      <w:r>
        <w:t xml:space="preserve"> (л.д.12).</w:t>
      </w:r>
    </w:p>
    <w:p w:rsidR="00A77B3E" w:rsidP="007059BC">
      <w:pPr>
        <w:jc w:val="both"/>
      </w:pPr>
      <w:r>
        <w:t xml:space="preserve">       </w:t>
      </w:r>
      <w:r>
        <w:tab/>
      </w:r>
      <w:r>
        <w:t xml:space="preserve"> У суда не имеется оснований не доверять представленным материалам дела, полученным в установленном законом порядке. Пред</w:t>
      </w:r>
      <w:r>
        <w:t>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</w:t>
      </w:r>
      <w:r>
        <w:t xml:space="preserve"> право государственного надзора и контроля за безопасностью дорожного движения и эксплуатацией транспортных средств соответствующего вида. </w:t>
      </w:r>
    </w:p>
    <w:p w:rsidR="00A77B3E" w:rsidP="007059BC">
      <w:pPr>
        <w:jc w:val="both"/>
      </w:pPr>
      <w:r>
        <w:t xml:space="preserve">         </w:t>
      </w:r>
      <w:r>
        <w:tab/>
      </w:r>
      <w:r>
        <w:t>Согласно п. 2.7. ПДД РФ водителю запрещается управлять транспортным средством в состоянии опьянения (алкого</w:t>
      </w:r>
      <w:r>
        <w:t>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7059BC">
      <w:pPr>
        <w:jc w:val="both"/>
      </w:pPr>
      <w:r>
        <w:t xml:space="preserve"> </w:t>
      </w:r>
      <w:r>
        <w:tab/>
      </w:r>
      <w:r>
        <w:t>Частью 1 статьи 12.8 Кодекса Российской Федерации об администра</w:t>
      </w:r>
      <w:r>
        <w:t>тивных правонарушениях предусмотрена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7059BC">
      <w:pPr>
        <w:ind w:firstLine="720"/>
        <w:jc w:val="both"/>
      </w:pPr>
      <w:r>
        <w:t>Лицо, которое управляет транспортным средс</w:t>
      </w:r>
      <w:r>
        <w:t xml:space="preserve">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статьи 27.12 КоАП РФ. Частью </w:t>
      </w:r>
      <w:r>
        <w:t xml:space="preserve">2 ст. 27.12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</w:t>
      </w:r>
      <w:r>
        <w:t xml:space="preserve">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A77B3E" w:rsidP="007059BC">
      <w:pPr>
        <w:ind w:firstLine="720"/>
        <w:jc w:val="both"/>
      </w:pPr>
      <w:r>
        <w:t>В судебном заседании судом установлен</w:t>
      </w:r>
      <w:r>
        <w:t>о, что ДАТА</w:t>
      </w:r>
      <w:r>
        <w:t xml:space="preserve"> в ВРЕМЯ</w:t>
      </w:r>
      <w:r>
        <w:t xml:space="preserve"> часов водитель Харин А.С. управлял транспортным средством автомобилем марки МАРКА АВТОМОБИЛЯ</w:t>
      </w:r>
      <w:r>
        <w:t>, с государственным регистрационном знаком НОМЕР</w:t>
      </w:r>
      <w:r>
        <w:t xml:space="preserve"> следовал по АДРЕС</w:t>
      </w:r>
      <w:r>
        <w:t>, где был остановлен сотрудниками ДПС. Поскольку у водителя были выявлены  призн</w:t>
      </w:r>
      <w:r>
        <w:t xml:space="preserve">аки алкогольного опьянения (запах алкоголя изо рта, нарушение речи), инспектор ДПС с применением видеозаписи отстранил его от управления транспортным средством.  В связи с наличием признаков опьянения должностным лицом в порядке, предусмотренном Правилами </w:t>
      </w:r>
      <w:r>
        <w:t>освидетельствования, было предложено Харину А.С. пройти освидетельствование на состояние алкогольного опьянения, пройти которое он согласился. По результатам проведенного освидетельствования на состояние алкогольного опьянения у Харина А.С. установлено сос</w:t>
      </w:r>
      <w:r>
        <w:t xml:space="preserve">тояние алкогольного опьянения, показания прибора составило 0,610 мг/л, что также подтверждается бумажным носителем распечаткой (чеком) </w:t>
      </w:r>
      <w:r>
        <w:t>результатов исследования. С актом Харин А.С. был ознакомлен, с результатами освидетельствования согласен, о чем в акте им</w:t>
      </w:r>
      <w:r>
        <w:t xml:space="preserve">еется его подпись. </w:t>
      </w:r>
    </w:p>
    <w:p w:rsidR="00A77B3E" w:rsidP="007059BC">
      <w:pPr>
        <w:ind w:firstLine="720"/>
        <w:jc w:val="both"/>
      </w:pPr>
      <w:r>
        <w:t>Акт освидетельствования на состояние алкогольного опьянения суд принимает в качестве допустимого доказательства, поскольку он составлен в соответствии с установленными законом  требованиями, результаты освидетельствования, указанные в А</w:t>
      </w:r>
      <w:r>
        <w:t xml:space="preserve">кте, подтверждаются распечаткой (чеком) исследования. Обоснованность выводов, указанных в Акте   освидетельствования на состояние опьянения не вызывает у суда сомнений. </w:t>
      </w:r>
    </w:p>
    <w:p w:rsidR="00A77B3E" w:rsidP="007059BC">
      <w:pPr>
        <w:ind w:firstLine="720"/>
        <w:jc w:val="both"/>
      </w:pPr>
      <w:r>
        <w:t xml:space="preserve"> Нарушений порядка проведения освидетельствования на состояние опьянения, установленного «Правилами освидетельствования лица, которое управляет транспортным средством, на состояние алкогольного опьянения и оформления его результатов, медицинского освидетел</w:t>
      </w:r>
      <w:r>
        <w:t>ьствования этого лица на состояние опьянения и оформления его результатов», утвержденного Постановлением Правительства РФ от 26.06.2008 № 475 судом не установлено.  Каких-либо неустранимых сомнений по делу, которые должны толковаться в пользу Харина А.С. н</w:t>
      </w:r>
      <w:r>
        <w:t>е усматривается.</w:t>
      </w:r>
    </w:p>
    <w:p w:rsidR="00A77B3E" w:rsidP="007059BC">
      <w:pPr>
        <w:ind w:firstLine="720"/>
        <w:jc w:val="both"/>
      </w:pPr>
      <w:r>
        <w:t xml:space="preserve">Суд доверяет исследованным в судебном заседании доказательствам, и считает, что доказательства по делу являются относимыми и допустимыми, а в совокупности достаточными для разрешения дела. </w:t>
      </w:r>
    </w:p>
    <w:p w:rsidR="00A77B3E" w:rsidP="007059BC">
      <w:pPr>
        <w:ind w:firstLine="720"/>
        <w:jc w:val="both"/>
      </w:pPr>
      <w:r>
        <w:t>Таким образом, суд приходит к выводу, что Харин А</w:t>
      </w:r>
      <w:r>
        <w:t>.С. нарушил требования п. 2.7 ПДД РФ, на основании которого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</w:t>
      </w:r>
      <w:r>
        <w:t>олезненном или утомленном состоянии, ставящем под угрозу безопасность движения.</w:t>
      </w:r>
    </w:p>
    <w:p w:rsidR="00A77B3E" w:rsidP="007059BC">
      <w:pPr>
        <w:ind w:firstLine="720"/>
        <w:jc w:val="both"/>
      </w:pPr>
      <w:r>
        <w:t xml:space="preserve">Действия Харина А.С. суд квалифицирует по ч. 1 ст. 12.8 Кодекса РФ об административных </w:t>
      </w:r>
      <w:r>
        <w:t>правонарушениях, поскольку  он  в нарушение  п. 2.7 ПДД РФ управлял транспортным средство</w:t>
      </w:r>
      <w:r>
        <w:t xml:space="preserve">м  в состоянии опьянения,  если такие действия не содержат уголовно наказуемого деяния.  </w:t>
      </w:r>
    </w:p>
    <w:p w:rsidR="00A77B3E" w:rsidP="007059BC">
      <w:pPr>
        <w:ind w:firstLine="720"/>
        <w:jc w:val="both"/>
      </w:pPr>
      <w:r>
        <w:t>В соответствии с п. 13 Постановлении Пленума Верховного Суда РФ от 25.06.2019 г. № 20, при привлечении к административной ответственности за административные правонар</w:t>
      </w:r>
      <w:r>
        <w:t>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</w:t>
      </w:r>
      <w:r>
        <w:t>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</w:t>
      </w:r>
      <w:r>
        <w:t>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7059BC">
      <w:pPr>
        <w:ind w:firstLine="720"/>
        <w:jc w:val="both"/>
      </w:pPr>
      <w:r>
        <w:t>Назначая Харину А.С. наказание, суд учитывает характер и степень общественной опасности совершенного правонаруше</w:t>
      </w:r>
      <w:r>
        <w:t xml:space="preserve">ния, личность виновного, его имущественное положение, обстоятельства смягчающие административную ответственность, к которым суд относит раскаяние лица, совершившего правонарушение. </w:t>
      </w:r>
    </w:p>
    <w:p w:rsidR="00A77B3E" w:rsidP="007059BC">
      <w:pPr>
        <w:ind w:firstLine="720"/>
        <w:jc w:val="both"/>
      </w:pPr>
      <w:r>
        <w:t>Обстоятельств, отягчающих административную ответственность судом не устано</w:t>
      </w:r>
      <w:r>
        <w:t>влено.</w:t>
      </w:r>
    </w:p>
    <w:p w:rsidR="00A77B3E" w:rsidP="007059BC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7059BC">
      <w:pPr>
        <w:jc w:val="both"/>
      </w:pPr>
    </w:p>
    <w:p w:rsidR="00A77B3E" w:rsidP="007059BC">
      <w:pPr>
        <w:jc w:val="center"/>
      </w:pPr>
      <w:r>
        <w:t>П О С Т А Н О В И Л:</w:t>
      </w:r>
    </w:p>
    <w:p w:rsidR="00A77B3E" w:rsidP="007059BC">
      <w:pPr>
        <w:jc w:val="both"/>
      </w:pPr>
    </w:p>
    <w:p w:rsidR="00A77B3E" w:rsidP="007059BC">
      <w:pPr>
        <w:ind w:firstLine="720"/>
        <w:jc w:val="both"/>
      </w:pPr>
      <w:r>
        <w:t>Харина А.С.</w:t>
      </w:r>
      <w:r>
        <w:t>, ПАСПОРТНЫЕ ДАННЫЕ</w:t>
      </w:r>
      <w:r>
        <w:t>, признать виновным в совершении правонарушения, предусмотренного ч.1 ст.12.8 Кодекса об административных правонарушения</w:t>
      </w:r>
      <w:r>
        <w:t xml:space="preserve">х Российской </w:t>
      </w:r>
      <w:r>
        <w:t>Федерации и подвергнуть административному наказанию в виде административного штрафа в размере 30 000 (тридцать тысяч) рублей, с лишением права управления транспортными средствами сроком на 1 год 6 (шесть) месяцев.</w:t>
      </w:r>
    </w:p>
    <w:p w:rsidR="00A77B3E" w:rsidP="007059BC">
      <w:pPr>
        <w:ind w:firstLine="720"/>
        <w:jc w:val="both"/>
      </w:pPr>
      <w:r>
        <w:t>Срок лишения права управления</w:t>
      </w:r>
      <w:r>
        <w:t xml:space="preserve"> транспортными средствами исчислять со дня вступления в законную силу настоящего постановления.</w:t>
      </w:r>
    </w:p>
    <w:p w:rsidR="00A77B3E" w:rsidP="007059BC">
      <w:pPr>
        <w:ind w:firstLine="720"/>
        <w:jc w:val="both"/>
      </w:pPr>
      <w:r>
        <w:t>Реквизиты для уплаты штрафа: отделение по Республике Крым ЮГУ Центрального банка Российской Федерации, р/счет № 40101810335100010001, получатель – УФК по Респуб</w:t>
      </w:r>
      <w:r>
        <w:t>лике Крым (ОМВД России по Черноморскому району), БИК – 043510001, КПП 911001001, ОКТМО 35656000, ИНН 9110000232, КБК 18811630020016000140, УИН 18810491193100001912, постановление №5-437/93/2019.</w:t>
      </w:r>
    </w:p>
    <w:p w:rsidR="00A77B3E" w:rsidP="007059BC">
      <w:pPr>
        <w:jc w:val="both"/>
      </w:pPr>
      <w:r>
        <w:t xml:space="preserve">       </w:t>
      </w:r>
      <w:r>
        <w:tab/>
        <w:t>Квитанцию об уплате штрафа необходимо представить (на</w:t>
      </w:r>
      <w:r>
        <w:t>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7059BC">
      <w:pPr>
        <w:ind w:firstLine="720"/>
        <w:jc w:val="both"/>
      </w:pPr>
      <w:r>
        <w:t>Разъяснить Харину А.С., что в сл</w:t>
      </w:r>
      <w:r>
        <w:t>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7059BC">
      <w:pPr>
        <w:jc w:val="both"/>
      </w:pPr>
      <w:r>
        <w:t xml:space="preserve">       </w:t>
      </w:r>
      <w:r>
        <w:tab/>
        <w:t xml:space="preserve">В течение трех рабочих дней со дня вступления в законную силу постановления лицо, лишенное права управления </w:t>
      </w:r>
      <w:r>
        <w:t>транспортными средствами, должно сдать водительское удостоверение или временное разрешение на право управления транспортным средством в ОГИБДД МВД России по Черноморскому району, а в случае утраты указанных документов заявить об этом в указанный орган в то</w:t>
      </w:r>
      <w:r>
        <w:t>т же срок.</w:t>
      </w:r>
    </w:p>
    <w:p w:rsidR="00A77B3E" w:rsidP="007059BC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</w:t>
      </w:r>
      <w:r>
        <w:t>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7059BC">
      <w:pPr>
        <w:ind w:firstLine="720"/>
        <w:jc w:val="both"/>
      </w:pPr>
      <w:r>
        <w:t>Постановление может б</w:t>
      </w:r>
      <w:r>
        <w:t>ыть обжаловано в Черноморский районный суд Республики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7059BC">
      <w:pPr>
        <w:jc w:val="both"/>
      </w:pPr>
    </w:p>
    <w:p w:rsidR="00A77B3E" w:rsidP="007059B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     </w:t>
      </w:r>
      <w:r>
        <w:tab/>
        <w:t xml:space="preserve">        </w:t>
      </w:r>
      <w:r>
        <w:tab/>
      </w:r>
      <w:r>
        <w:t xml:space="preserve">         </w:t>
      </w:r>
      <w:r>
        <w:t>Солодченко И.В.</w:t>
      </w:r>
    </w:p>
    <w:p w:rsidR="007059BC" w:rsidP="007059BC">
      <w:pPr>
        <w:ind w:firstLine="720"/>
        <w:jc w:val="both"/>
      </w:pPr>
    </w:p>
    <w:p w:rsidR="007059BC" w:rsidP="007059BC">
      <w:pPr>
        <w:ind w:firstLine="720"/>
        <w:jc w:val="both"/>
      </w:pPr>
      <w:r>
        <w:t xml:space="preserve">Согласовано. </w:t>
      </w:r>
    </w:p>
    <w:p w:rsidR="007059BC" w:rsidP="007059BC">
      <w:pPr>
        <w:ind w:firstLine="720"/>
        <w:jc w:val="both"/>
      </w:pPr>
    </w:p>
    <w:p w:rsidR="007059BC" w:rsidP="007059BC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   Солодченко И.В.</w:t>
      </w:r>
    </w:p>
    <w:p w:rsidR="00A77B3E" w:rsidP="007059BC">
      <w:pPr>
        <w:jc w:val="both"/>
      </w:pPr>
    </w:p>
    <w:p w:rsidR="00A77B3E" w:rsidP="007059BC">
      <w:pPr>
        <w:jc w:val="both"/>
      </w:pPr>
    </w:p>
    <w:p w:rsidR="00A77B3E" w:rsidP="007059BC">
      <w:pPr>
        <w:jc w:val="both"/>
      </w:pPr>
    </w:p>
    <w:p w:rsidR="00A77B3E" w:rsidP="007059BC">
      <w:pPr>
        <w:jc w:val="both"/>
      </w:pPr>
    </w:p>
    <w:sectPr w:rsidSect="007059BC">
      <w:pgSz w:w="12240" w:h="15840"/>
      <w:pgMar w:top="1440" w:right="9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931"/>
    <w:rsid w:val="00185931"/>
    <w:rsid w:val="007059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59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