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6A19">
      <w:pPr>
        <w:jc w:val="right"/>
      </w:pPr>
      <w:r>
        <w:t xml:space="preserve">                                                                                           УИД: 91RS0023-01-2021-001743-42</w:t>
      </w:r>
    </w:p>
    <w:p w:rsidR="00A77B3E" w:rsidP="00AB6A19">
      <w:pPr>
        <w:jc w:val="right"/>
      </w:pPr>
      <w:r>
        <w:t xml:space="preserve">           Дело №5-438/93/2021</w:t>
      </w:r>
    </w:p>
    <w:p w:rsidR="00A77B3E" w:rsidP="00AB6A19">
      <w:pPr>
        <w:jc w:val="right"/>
      </w:pPr>
    </w:p>
    <w:p w:rsidR="00A77B3E" w:rsidP="00AB6A19">
      <w:pPr>
        <w:jc w:val="center"/>
      </w:pPr>
      <w:r>
        <w:t>П О С Т А Н О В Л Е Н И Е</w:t>
      </w:r>
    </w:p>
    <w:p w:rsidR="00A77B3E" w:rsidP="00AB6A19">
      <w:pPr>
        <w:jc w:val="both"/>
      </w:pPr>
    </w:p>
    <w:p w:rsidR="00A77B3E" w:rsidP="00AB6A19">
      <w:pPr>
        <w:jc w:val="both"/>
      </w:pPr>
      <w:r>
        <w:t xml:space="preserve">22 декабря 2021 года          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AB6A19">
      <w:pPr>
        <w:jc w:val="both"/>
      </w:pPr>
    </w:p>
    <w:p w:rsidR="00A77B3E" w:rsidP="00AB6A19">
      <w:pPr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</w:t>
      </w:r>
      <w:r>
        <w:t xml:space="preserve">удебном заседании дело об административном правонарушении, в отношении индивидуального предпринимателя </w:t>
      </w:r>
      <w:r>
        <w:t>Аблязизова</w:t>
      </w:r>
      <w:r>
        <w:t xml:space="preserve"> Р.</w:t>
      </w:r>
      <w:r>
        <w:t>С.</w:t>
      </w:r>
      <w:r>
        <w:t>, паспортные данные</w:t>
      </w:r>
      <w:r>
        <w:t xml:space="preserve">, гражданина РФ, женатого, зарегистрированного и проживающего по адресу: адрес, </w:t>
      </w:r>
    </w:p>
    <w:p w:rsidR="00A77B3E" w:rsidP="00AB6A19">
      <w:pPr>
        <w:jc w:val="both"/>
      </w:pPr>
      <w:r>
        <w:t xml:space="preserve">о привлечении к </w:t>
      </w:r>
      <w:r>
        <w:t>административной ответственности по ч.3 ст.14.16 КоАП РФ,</w:t>
      </w:r>
    </w:p>
    <w:p w:rsidR="00A77B3E" w:rsidP="00AB6A19">
      <w:pPr>
        <w:jc w:val="center"/>
      </w:pPr>
      <w:r>
        <w:t>У С Т А Н О В И Л:</w:t>
      </w:r>
    </w:p>
    <w:p w:rsidR="00A77B3E" w:rsidP="00AB6A19">
      <w:pPr>
        <w:jc w:val="both"/>
      </w:pPr>
      <w:r>
        <w:t>Аблязизов</w:t>
      </w:r>
      <w:r>
        <w:t xml:space="preserve"> Р.С.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AB6A19">
      <w:pPr>
        <w:jc w:val="both"/>
      </w:pPr>
      <w:r>
        <w:t>дата в 15-40 часов по адресу: адрес</w:t>
      </w:r>
      <w:r>
        <w:t xml:space="preserve"> магазине «название</w:t>
      </w:r>
      <w:r>
        <w:t xml:space="preserve">», индивидуальный предприниматель </w:t>
      </w:r>
      <w:r>
        <w:t>Аблязизов</w:t>
      </w:r>
      <w:r>
        <w:t xml:space="preserve"> Р.С. осуществлял розничную продажу пива различных видов без товарно-транспортных накладных и сертификата качества или декларации соответствия, чем нарушил, абз.8 ч.1 ст.26, п.12, ч.2 ст.16 Ф</w:t>
      </w:r>
      <w:r>
        <w:t>З №171 от дата «О государственном регулировании производства и оборота этилового спирта, алкогольной и спиртосодержащей продукции и</w:t>
      </w:r>
      <w:r>
        <w:t xml:space="preserve"> </w:t>
      </w:r>
      <w:r>
        <w:t>об ограничении потребления (распития) алкогольной продукции» то есть, своими действиями (бездействиями) совершил администрат</w:t>
      </w:r>
      <w:r>
        <w:t>ивное правонарушение, предусмотренное ч.3 ст.14.16 КоАП РФ.</w:t>
      </w:r>
    </w:p>
    <w:p w:rsidR="00A77B3E" w:rsidP="00AB6A19">
      <w:pPr>
        <w:jc w:val="both"/>
      </w:pPr>
      <w:r>
        <w:tab/>
        <w:t xml:space="preserve">В судебном заседании </w:t>
      </w:r>
      <w:r>
        <w:t>Аблязизов</w:t>
      </w:r>
      <w:r>
        <w:t xml:space="preserve"> Р.С. вину в совершении административного правонарушения при обстоятельствах указанных в протоколе об административном правонарушении признал в полном объеме. Поясни</w:t>
      </w:r>
      <w:r>
        <w:t xml:space="preserve">л, что он относится к субъектам малого и среднего предпринимательства, ранее не привлекался к административной ответственности, нарушения все ним устранены на следующий день после составления протокола, сертификаты на алкогольную продукцию в полном объеме </w:t>
      </w:r>
      <w:r>
        <w:t>находятся в магазине. Просил применить ст. 4.1.1 КоАП РФ, то есть заменить административный штраф на предупреждение.</w:t>
      </w:r>
    </w:p>
    <w:p w:rsidR="00A77B3E" w:rsidP="00AB6A19">
      <w:pPr>
        <w:jc w:val="both"/>
      </w:pPr>
      <w:r>
        <w:t>Выслушав лицо, привлекаемое к административной ответственности, исследовав материалы дела, судья приходит к выводу о правомерности вменения</w:t>
      </w:r>
      <w:r>
        <w:t xml:space="preserve"> в действия </w:t>
      </w:r>
      <w:r>
        <w:t>Аблюзизова</w:t>
      </w:r>
      <w:r>
        <w:t xml:space="preserve"> Р.С.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AB6A19">
      <w:pPr>
        <w:jc w:val="both"/>
      </w:pPr>
      <w:r>
        <w:t xml:space="preserve">Вина </w:t>
      </w:r>
      <w:r>
        <w:t>Аблязизова</w:t>
      </w:r>
      <w:r>
        <w:t xml:space="preserve"> Р.С., подтверждается представленными по делу доказательствами: </w:t>
      </w:r>
    </w:p>
    <w:p w:rsidR="00A77B3E" w:rsidP="00AB6A19">
      <w:pPr>
        <w:jc w:val="both"/>
      </w:pPr>
      <w:r>
        <w:t>- протоколом об администрати</w:t>
      </w:r>
      <w:r>
        <w:t xml:space="preserve">вном правонарушении 82 01 № </w:t>
      </w:r>
      <w:r>
        <w:t xml:space="preserve"> от дата, из которого следует, что дата в 15-40 часов по адресу: адрес магазине «название</w:t>
      </w:r>
      <w:r>
        <w:t>», наименование организации осуществлял розничную продажу пива различных видов без товарно-транспортных накладных и сертификата ка</w:t>
      </w:r>
      <w:r>
        <w:t>чества или декларации соответствия, чем нарушил, абз.8 ч.1 ст.26, п.12, ч.2 ст.16 ФЗ №171 от дата «О государственном регулировании производства</w:t>
      </w:r>
      <w:r>
        <w:t xml:space="preserve"> и оборота этилового спирта, алкогольной и спиртосодержащей продукции и об ограничении потребления (распития) алк</w:t>
      </w:r>
      <w:r>
        <w:t>огольной продукции» (л.д.1);</w:t>
      </w:r>
    </w:p>
    <w:p w:rsidR="00A77B3E" w:rsidP="00AB6A19">
      <w:pPr>
        <w:jc w:val="both"/>
      </w:pPr>
      <w:r>
        <w:t xml:space="preserve">- рапортом оперуполномоченного </w:t>
      </w:r>
      <w:r>
        <w:t>ОЭБиПК</w:t>
      </w:r>
      <w:r>
        <w:t xml:space="preserve"> ОМВД России по Черноморскому району от дата (л.д.2);</w:t>
      </w:r>
    </w:p>
    <w:p w:rsidR="00A77B3E" w:rsidP="00AB6A19">
      <w:pPr>
        <w:jc w:val="both"/>
      </w:pPr>
      <w:r>
        <w:t xml:space="preserve">- протоколом осмотра места происшествия принадлежащих индивидуальному предпринимателю помещений </w:t>
      </w:r>
      <w:r>
        <w:t>от</w:t>
      </w:r>
      <w:r>
        <w:t xml:space="preserve"> </w:t>
      </w:r>
      <w:r>
        <w:t>дата</w:t>
      </w:r>
      <w:r>
        <w:t>, согласно которому из магазина «название</w:t>
      </w:r>
      <w:r>
        <w:t>», расположенного по адресу: адрес, была изъята алкогольная продукция: пиво «Толстяк» в количестве 5 бутылок, объемом 0,45 л., с содержанием этилового спирта 7,7 %, по цене сумма; пиво «название</w:t>
      </w:r>
      <w:r>
        <w:t>», объемом 0,45 л. с содержани</w:t>
      </w:r>
      <w:r>
        <w:t xml:space="preserve">ем этилового </w:t>
      </w:r>
      <w:r>
        <w:t>спирта 5,3% по цене сумма в количестве 14 бут., пиво «название</w:t>
      </w:r>
      <w:r>
        <w:t>», объемом 0,45 л., с содержанием этилового спирта 3,7 % по цене сумма в количестве 11 бут.; пиво «название»</w:t>
      </w:r>
      <w:r>
        <w:t>, объемом 0,45 л., с содержанием этилового спирта 4% по цене сум</w:t>
      </w:r>
      <w:r>
        <w:t>ма в количестве 7 бут.; пиво «название</w:t>
      </w:r>
      <w:r>
        <w:t>», объемом 0,45 л. с содержанием этилового спирта</w:t>
      </w:r>
      <w:r>
        <w:t xml:space="preserve"> </w:t>
      </w:r>
      <w:r>
        <w:t>4,7</w:t>
      </w:r>
      <w:r>
        <w:t xml:space="preserve"> % по цене сумма в количестве 6 бут. (л.д.3-4);</w:t>
      </w:r>
    </w:p>
    <w:p w:rsidR="00A77B3E" w:rsidP="00AB6A19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(л.д.5-7);</w:t>
      </w:r>
    </w:p>
    <w:p w:rsidR="00A77B3E" w:rsidP="00AB6A19">
      <w:pPr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которого из магазина «название</w:t>
      </w:r>
      <w:r>
        <w:t>», расположенного по адресу: адрес, была изъята алкогольная продукция: пиво «название</w:t>
      </w:r>
      <w:r>
        <w:t xml:space="preserve">» в количестве 5 бутылок, объемом 0,45 л., с содержанием этилового спирта 7,7 %, по цене сумма; </w:t>
      </w:r>
      <w:r>
        <w:t>пиво «название</w:t>
      </w:r>
      <w:r>
        <w:t>», объемом 0,45 л. с содержанием этилового спирта 5,3% по цене сумма в количестве 14 бут., пиво «название</w:t>
      </w:r>
      <w:r>
        <w:t>», объемом 0,45 л., с содержанием этилового спирта 3,7 % по цене сумма в количестве 11 бут.; пиво «название</w:t>
      </w:r>
      <w:r>
        <w:t>», объемом 0,45 л., с содержанием</w:t>
      </w:r>
      <w:r>
        <w:t xml:space="preserve"> этилового спирта 4% по цене сумма в количестве 7 бут.; пиво «название</w:t>
      </w:r>
      <w:r>
        <w:t>», объемом 0,45 л. с содержанием этилового спирта</w:t>
      </w:r>
      <w:r>
        <w:t xml:space="preserve"> </w:t>
      </w:r>
      <w:r>
        <w:t>4,7</w:t>
      </w:r>
      <w:r>
        <w:t xml:space="preserve"> % по цене сумма в количестве 6 бут. (л.д.8-9);</w:t>
      </w:r>
    </w:p>
    <w:p w:rsidR="00A77B3E" w:rsidP="00AB6A19">
      <w:pPr>
        <w:jc w:val="both"/>
      </w:pPr>
      <w:r>
        <w:t xml:space="preserve">- письменными объяснениями </w:t>
      </w:r>
      <w:r>
        <w:t>Аблязизова</w:t>
      </w:r>
      <w:r>
        <w:t xml:space="preserve"> Р.С. от дата (</w:t>
      </w:r>
      <w:r>
        <w:t>л.д</w:t>
      </w:r>
      <w:r>
        <w:t>. 10);</w:t>
      </w:r>
    </w:p>
    <w:p w:rsidR="00A77B3E" w:rsidP="00AB6A19">
      <w:pPr>
        <w:jc w:val="both"/>
      </w:pPr>
      <w:r>
        <w:t>-выпиской из Единог</w:t>
      </w:r>
      <w:r>
        <w:t>о государственного реестра индивидуальных предпринимателей от дата (л.д.14-19);</w:t>
      </w:r>
    </w:p>
    <w:p w:rsidR="00A77B3E" w:rsidP="00AB6A19">
      <w:pPr>
        <w:jc w:val="both"/>
      </w:pPr>
      <w:r>
        <w:t xml:space="preserve">- копией договора аренды торгового помещения от дата (л.д.20-23);  </w:t>
      </w:r>
    </w:p>
    <w:p w:rsidR="00A77B3E" w:rsidP="00AB6A19">
      <w:pPr>
        <w:jc w:val="both"/>
      </w:pPr>
      <w:r>
        <w:t>Оснований ставить под сомнение достоверность исследованных в судебном заседании доказательств у суда не имее</w:t>
      </w:r>
      <w:r>
        <w:t>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AB6A19">
      <w:pPr>
        <w:jc w:val="both"/>
      </w:pPr>
      <w:r>
        <w:t>Согласно правовым позициям, изложенным в пункте 20 Постановления Пленума Верховного Суда РФ от 24.10.2006 № 18 «О некоторых вопросах, возн</w:t>
      </w:r>
      <w:r>
        <w:t>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надлежит учитывать, что нарушением иных правил розничной продажи алкогольной и спирт</w:t>
      </w:r>
      <w:r>
        <w:t>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A77B3E" w:rsidP="00AB6A19">
      <w:pPr>
        <w:jc w:val="both"/>
      </w:pPr>
      <w:r>
        <w:t>Статьей 16 Федерального закона от 22.11.1995 № 171-ФЗ «О государственном регулировании производства и оборота этилов</w:t>
      </w:r>
      <w:r>
        <w:t>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AB6A19">
      <w:pPr>
        <w:jc w:val="both"/>
      </w:pPr>
      <w:r>
        <w:t xml:space="preserve">В силу пункта 12 </w:t>
      </w:r>
      <w:r>
        <w:t xml:space="preserve">части 2 статьи 16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</w:t>
      </w:r>
      <w:r>
        <w:t>Федерального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AB6A19">
      <w:pPr>
        <w:jc w:val="both"/>
      </w:pPr>
      <w:r>
        <w:t xml:space="preserve">В соответствии со статьей 10.2 Закона № 171-ФЗ оборот этилового спирта, алкогольной и </w:t>
      </w:r>
      <w:r>
        <w:t>спиртосодержащей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товарно-транспортной накладной; справки, прилагаемой к грузовой таможенной декларации (для импортирова</w:t>
      </w:r>
      <w:r>
        <w:t>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AB6A19">
      <w:pPr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</w:t>
      </w:r>
      <w:r>
        <w:t>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требованиям к содержанию и сп</w:t>
      </w:r>
      <w:r>
        <w:t>особам предоставления такой информации.</w:t>
      </w:r>
    </w:p>
    <w:p w:rsidR="00A77B3E" w:rsidP="00AB6A19">
      <w:pPr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продукции и законность ее прохожде</w:t>
      </w:r>
      <w:r>
        <w:t>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так и контролирующего органа.</w:t>
      </w:r>
    </w:p>
    <w:p w:rsidR="00A77B3E" w:rsidP="00AB6A19">
      <w:pPr>
        <w:jc w:val="both"/>
      </w:pPr>
      <w:r>
        <w:t>Пунктом 16 статьи 2 Федерального закона № 171-ФЗ установ</w:t>
      </w:r>
      <w:r>
        <w:t>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AB6A19">
      <w:pPr>
        <w:jc w:val="both"/>
      </w:pPr>
      <w:r>
        <w:t>Согласно абз.8 п. 1 ст. 26 Федерального закона от 22.11.1995 № 171-ФЗ «О государственном регулиро</w:t>
      </w:r>
      <w:r>
        <w:t xml:space="preserve">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запрещаются:</w:t>
      </w:r>
      <w:r>
        <w:t xml:space="preserve"> оборот алкогольной продукции без сертификатов соответствия или деклараций о соответствии, либо без маркировки в соответствии со статьей 12 настоящего Федерального закона, либо с маркировкой поддельными марками.</w:t>
      </w:r>
    </w:p>
    <w:p w:rsidR="00A77B3E" w:rsidP="00AB6A19">
      <w:pPr>
        <w:jc w:val="both"/>
      </w:pPr>
      <w:r>
        <w:t xml:space="preserve">Индивидуальный предприниматель </w:t>
      </w:r>
      <w:r>
        <w:t>Аблязизов</w:t>
      </w:r>
      <w:r>
        <w:t xml:space="preserve"> Р.С</w:t>
      </w:r>
      <w:r>
        <w:t>. нарушил требования указанного закона, а именно, допустил розничную реализацию алкогольной продукции без сертификатов качества или деклараций о соответствии, в принадлежащем ему торговом объекте - магазине «название</w:t>
      </w:r>
      <w:r>
        <w:t>», расположенном по адресу: адрес.</w:t>
      </w:r>
    </w:p>
    <w:p w:rsidR="00A77B3E" w:rsidP="00AB6A19">
      <w:pPr>
        <w:jc w:val="both"/>
      </w:pPr>
      <w:r>
        <w:t>Де</w:t>
      </w:r>
      <w:r>
        <w:t xml:space="preserve">йствия </w:t>
      </w:r>
      <w:r>
        <w:t>Аблязизова</w:t>
      </w:r>
      <w:r>
        <w:t xml:space="preserve"> Р.С.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 w:rsidR="00A77B3E" w:rsidP="00AB6A19">
      <w:pPr>
        <w:jc w:val="both"/>
      </w:pPr>
      <w:r>
        <w:t>Санкц</w:t>
      </w:r>
      <w:r>
        <w:t>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</w:t>
      </w:r>
      <w:r>
        <w:t>одукции или без таковой.</w:t>
      </w:r>
    </w:p>
    <w:p w:rsidR="00A77B3E" w:rsidP="00AB6A19">
      <w:pPr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</w:t>
      </w:r>
      <w:r>
        <w:t>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 отсутствие обстоятельств отягчаю</w:t>
      </w:r>
      <w:r>
        <w:t xml:space="preserve">щих административную ответственность, и считает необходимым назначить наказание в виде административного штрафа в пределах санкции статьи, без конфискации алкогольной продукции. </w:t>
      </w:r>
    </w:p>
    <w:p w:rsidR="00A77B3E" w:rsidP="00AB6A19">
      <w:pPr>
        <w:jc w:val="both"/>
      </w:pPr>
      <w:r>
        <w:t>Вместе с тем, согласно ст. 4.1.1 КоАП РФ, являющимся субъектами малого и сред</w:t>
      </w:r>
      <w:r>
        <w:t>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</w:t>
      </w:r>
      <w:r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>
        <w:t>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</w:t>
      </w:r>
      <w:r>
        <w:t xml:space="preserve"> статьи.</w:t>
      </w:r>
    </w:p>
    <w:p w:rsidR="00A77B3E" w:rsidP="00AB6A19">
      <w:pPr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</w:t>
      </w:r>
      <w:r>
        <w:t>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</w:t>
      </w:r>
      <w:r>
        <w:t>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AB6A19">
      <w:pPr>
        <w:jc w:val="both"/>
      </w:pPr>
      <w:r>
        <w:t>С учетом взаимосвязанных положений части 2 статьи 3.4 и части 1 статьи 4.1.1 Кодекса Российской Фе</w:t>
      </w:r>
      <w:r>
        <w:t>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</w:t>
      </w:r>
    </w:p>
    <w:p w:rsidR="00A77B3E" w:rsidP="00AB6A19">
      <w:pPr>
        <w:jc w:val="both"/>
      </w:pPr>
      <w:r>
        <w:t>Согласно представленной из О</w:t>
      </w:r>
      <w:r>
        <w:t xml:space="preserve">МВД России по Черноморскому району информации, индивидуальный предприниматель </w:t>
      </w:r>
      <w:r>
        <w:t>Аблязизов</w:t>
      </w:r>
      <w:r>
        <w:t xml:space="preserve"> Р.С. ранее к </w:t>
      </w:r>
      <w:r>
        <w:t>административной ответственности не привлекалась, является субъектом малого и среднего предпринимательства.</w:t>
      </w:r>
    </w:p>
    <w:p w:rsidR="00A77B3E" w:rsidP="00AB6A19">
      <w:pPr>
        <w:jc w:val="both"/>
      </w:pPr>
      <w:r>
        <w:t>Принимая во внима</w:t>
      </w:r>
      <w:r>
        <w:t xml:space="preserve">ние, что </w:t>
      </w:r>
      <w:r>
        <w:t>Аблязизов</w:t>
      </w:r>
      <w:r>
        <w:t xml:space="preserve"> Р.С. относится к субъектам малого и среднего предпринимательства, административное правонарушение совершено им впервые, в отсутствие </w:t>
      </w:r>
      <w:r>
        <w:t>обстоятельств причинения вреда или возникновения угрозы причинения вреда жизни и здоровью людей, объекта</w:t>
      </w:r>
      <w: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</w:t>
      </w:r>
      <w:r>
        <w:t>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</w:t>
      </w:r>
    </w:p>
    <w:p w:rsidR="00A77B3E" w:rsidP="00AB6A19">
      <w:pPr>
        <w:jc w:val="both"/>
      </w:pPr>
      <w:r>
        <w:t xml:space="preserve">Руководствуясь ст. ст. 14.16 ч. 3, 4.1.1, </w:t>
      </w:r>
      <w:r>
        <w:t>3.4, 29.9, 29.10 КоАП РФ мировой судья,</w:t>
      </w:r>
    </w:p>
    <w:p w:rsidR="00A77B3E" w:rsidP="00AB6A19">
      <w:pPr>
        <w:jc w:val="center"/>
      </w:pPr>
      <w:r>
        <w:t>постановил:</w:t>
      </w:r>
    </w:p>
    <w:p w:rsidR="00A77B3E" w:rsidP="00AB6A19">
      <w:pPr>
        <w:jc w:val="both"/>
      </w:pPr>
      <w:r>
        <w:t xml:space="preserve">Индивидуального предпринимателя </w:t>
      </w:r>
      <w:r>
        <w:t>Аблязизова</w:t>
      </w:r>
      <w:r>
        <w:t xml:space="preserve"> Р.</w:t>
      </w:r>
      <w:r>
        <w:t>С.</w:t>
      </w:r>
      <w:r>
        <w:t>, паспортные данные</w:t>
      </w:r>
      <w:r>
        <w:t xml:space="preserve">,  признать виновным в совершении административного правонарушения, предусмотренного частью 3 статьи 14.16 КоАП </w:t>
      </w:r>
      <w:r>
        <w:t>РФ и подвергнуть административному наказанию в виде административного штрафа в размере сумма без конфискации алкогольной продукции.</w:t>
      </w:r>
    </w:p>
    <w:p w:rsidR="00A77B3E" w:rsidP="00AB6A19">
      <w:pPr>
        <w:jc w:val="both"/>
      </w:pPr>
      <w:r>
        <w:t>Алкогольную продукцию – пиво «название</w:t>
      </w:r>
      <w:r>
        <w:t>» в количестве 5 бутылок, объемом 0,45 л., с содержанием этилового спирта 7,7 %, по цен</w:t>
      </w:r>
      <w:r>
        <w:t xml:space="preserve">е сумма; </w:t>
      </w:r>
      <w:r>
        <w:t>пиво «название</w:t>
      </w:r>
      <w:r>
        <w:t>», объемом 0,45 л. с содержанием этилового спирта 5,3% по цене сумма в количестве 14 бут., пиво «название</w:t>
      </w:r>
      <w:r>
        <w:t>», объемом 0,45 л., с содержанием этилового спирта 3,7 % по цене сумма в количестве 11 бут.; пиво «название</w:t>
      </w:r>
      <w:r>
        <w:t>», объемом 0,45 л., с содержанием этилового спирта 4% по цене сумма в количестве 7 бут.; пиво «название</w:t>
      </w:r>
      <w:r>
        <w:t>», объемом 0,45 л. с содержанием этилового спирта</w:t>
      </w:r>
      <w:r>
        <w:t xml:space="preserve"> 4,7 % по цене сумма в количестве 6 бут., </w:t>
      </w:r>
      <w:r>
        <w:t>находящуюся</w:t>
      </w:r>
      <w:r>
        <w:t xml:space="preserve"> в камере хранения ОМВД России по Черноморскому району (квитанция №</w:t>
      </w:r>
      <w:r>
        <w:t xml:space="preserve"> от дата) возвратить </w:t>
      </w:r>
      <w:r>
        <w:t>Аблязизову</w:t>
      </w:r>
      <w:r>
        <w:t xml:space="preserve"> Р.С.</w:t>
      </w:r>
    </w:p>
    <w:p w:rsidR="00A77B3E" w:rsidP="00AB6A19">
      <w:pPr>
        <w:jc w:val="both"/>
      </w:pPr>
      <w:r>
        <w:t xml:space="preserve">В соответствии со ст. 4.1.1 КоАП РФ назначенное </w:t>
      </w:r>
      <w:r>
        <w:t>Аблязизову</w:t>
      </w:r>
      <w:r>
        <w:t xml:space="preserve"> Р.С. наказание в виде административного штрафа заменить на предупреждение.</w:t>
      </w:r>
    </w:p>
    <w:p w:rsidR="00A77B3E" w:rsidP="00AB6A19">
      <w:pPr>
        <w:jc w:val="both"/>
      </w:pPr>
      <w:r>
        <w:t>Постановление может быть обжаловано в Черноморский рай</w:t>
      </w:r>
      <w:r>
        <w:t>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B6A19">
      <w:pPr>
        <w:jc w:val="both"/>
      </w:pPr>
    </w:p>
    <w:p w:rsidR="00A77B3E" w:rsidP="00AB6A19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          И.В. Солодченко</w:t>
      </w:r>
    </w:p>
    <w:p w:rsidR="00A77B3E" w:rsidP="00AB6A19">
      <w:pPr>
        <w:jc w:val="both"/>
      </w:pPr>
    </w:p>
    <w:p w:rsidR="00AB6A19" w:rsidP="00AB6A19">
      <w:pPr>
        <w:jc w:val="both"/>
      </w:pPr>
    </w:p>
    <w:p w:rsidR="00AB6A19" w:rsidP="00AB6A19">
      <w:pPr>
        <w:jc w:val="both"/>
      </w:pPr>
      <w:r>
        <w:t>ДЕПЕРСОНИФИКАЦИЮ</w:t>
      </w:r>
    </w:p>
    <w:p w:rsidR="00AB6A19" w:rsidP="00AB6A19">
      <w:pPr>
        <w:jc w:val="both"/>
      </w:pPr>
      <w:r>
        <w:t xml:space="preserve">Лингвистический контроль произвел </w:t>
      </w:r>
    </w:p>
    <w:p w:rsidR="00AB6A19" w:rsidP="00AB6A19">
      <w:pPr>
        <w:jc w:val="both"/>
      </w:pPr>
      <w:r>
        <w:t>помощник судьи Горлова Н.В. ______________</w:t>
      </w:r>
    </w:p>
    <w:p w:rsidR="00AB6A19" w:rsidP="00AB6A19">
      <w:pPr>
        <w:jc w:val="both"/>
      </w:pPr>
      <w:r>
        <w:t>СОГЛАСОВАНО</w:t>
      </w:r>
    </w:p>
    <w:p w:rsidR="00AB6A19" w:rsidP="00AB6A19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B6A19" w:rsidRPr="00103B9A" w:rsidP="00AB6A19">
      <w:pPr>
        <w:jc w:val="both"/>
      </w:pPr>
      <w:r>
        <w:t>Дата: 29.12.2021 года</w:t>
      </w:r>
    </w:p>
    <w:p w:rsidR="00AB6A19" w:rsidP="00AB6A19">
      <w:pPr>
        <w:jc w:val="both"/>
      </w:pPr>
    </w:p>
    <w:p w:rsidR="00A77B3E" w:rsidP="00AB6A19">
      <w:pPr>
        <w:jc w:val="both"/>
      </w:pPr>
    </w:p>
    <w:p w:rsidR="00AB6A19">
      <w:pPr>
        <w:jc w:val="both"/>
      </w:pPr>
    </w:p>
    <w:sectPr w:rsidSect="00AB6A19">
      <w:pgSz w:w="12240" w:h="15840"/>
      <w:pgMar w:top="284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19"/>
    <w:rsid w:val="00103B9A"/>
    <w:rsid w:val="00A77B3E"/>
    <w:rsid w:val="00AB6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B6A1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B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