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7C02">
      <w:pPr>
        <w:ind w:left="-1134" w:right="-1283"/>
        <w:jc w:val="right"/>
      </w:pPr>
      <w:r>
        <w:t>УИД 91MS0093-01-2023-001144-28</w:t>
      </w:r>
    </w:p>
    <w:p w:rsidR="00A77B3E" w:rsidP="00D97C02">
      <w:pPr>
        <w:ind w:left="-1134" w:right="-1283"/>
        <w:jc w:val="right"/>
      </w:pPr>
      <w:r>
        <w:t>Дело № 5-93-439/2023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center"/>
      </w:pPr>
      <w:r>
        <w:t>ПОСТАНОВЛЕНИЕ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  <w:r>
        <w:t xml:space="preserve">15 ноября 2023 года                           </w:t>
      </w:r>
      <w:r>
        <w:tab/>
        <w:t xml:space="preserve"> </w:t>
      </w:r>
      <w:r>
        <w:tab/>
      </w:r>
      <w:r>
        <w:tab/>
      </w:r>
      <w:r>
        <w:tab/>
      </w:r>
      <w:r>
        <w:t>пгт</w:t>
      </w:r>
      <w:r>
        <w:t>. Черноморское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</w:t>
      </w:r>
      <w:r>
        <w:t xml:space="preserve"> </w:t>
      </w:r>
      <w:r>
        <w:t>Дерюгин</w:t>
      </w:r>
      <w:r>
        <w:t xml:space="preserve"> Денис Олегович, при открытом рассмотрении  административного материала, поступившего из Межрайонной Инспекции ФНС России №16 по Краснодарскому краю, в отношении Калашникова Юрия Витальевича, ПАСПОРТНЫЕ ДАННЫЕ</w:t>
      </w:r>
      <w:r>
        <w:t>, гражданина Российской Федерации,</w:t>
      </w:r>
      <w:r>
        <w:t xml:space="preserve"> ПАСПОРТНЫЕ ДАННЫЕ, зарегистрированного и фактически проживающего по адресу: АДРЕС,</w:t>
      </w:r>
    </w:p>
    <w:p w:rsidR="00A77B3E" w:rsidP="00D97C02">
      <w:pPr>
        <w:ind w:left="-1134" w:right="-1283"/>
        <w:jc w:val="both"/>
      </w:pPr>
      <w:r>
        <w:t>привлекаемого</w:t>
      </w:r>
      <w:r>
        <w:t xml:space="preserve"> к административной ответственности по ч.1 ст.20.25 КоАП РФ,-</w:t>
      </w:r>
    </w:p>
    <w:p w:rsidR="00A77B3E" w:rsidP="00D97C02">
      <w:pPr>
        <w:ind w:left="-1134" w:right="-1283"/>
        <w:jc w:val="center"/>
      </w:pPr>
      <w:r>
        <w:t>УСТАНОВИЛ: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  <w:r>
        <w:t xml:space="preserve">ДАТА в ВРЕМЯ Калашников Ю.В., находясь по адресу: </w:t>
      </w:r>
      <w:r>
        <w:t>АДРЕС не выполнил в установленный з</w:t>
      </w:r>
      <w:r>
        <w:t>аконом срок обязательство по уплате штрафа в размере СУММА, который был ему назначен по постановлению Межрайонной Инспекции ФНС России №16 по Краснодарскому краю №НОМЕР</w:t>
      </w:r>
      <w:r>
        <w:t xml:space="preserve"> от ДАТА, вступившему в законную силу ДАТА, т.е. совершил административное правонар</w:t>
      </w:r>
      <w:r>
        <w:t>ушение, предусмотренное ч.1 ст.20.25 КоАП РФ.</w:t>
      </w:r>
    </w:p>
    <w:p w:rsidR="00A77B3E" w:rsidP="00D97C02">
      <w:pPr>
        <w:ind w:left="-1134" w:right="-1283"/>
        <w:jc w:val="both"/>
      </w:pPr>
      <w:r>
        <w:t>В судебное заседание Калашников Ю.В. не явился, о времени и месте рассмотрения дела извещен в установленном законом порядке, о причинах неявки суду не сообщил, ходатайств об отложении рассмотрения дела от привл</w:t>
      </w:r>
      <w:r>
        <w:t>екаемого лица не поступало. Судебная повестка направлялась по адресу проживания, почтовое отправление вернулось в адрес судебного участка с отметкой «истек срок хранения».</w:t>
      </w:r>
    </w:p>
    <w:p w:rsidR="00A77B3E" w:rsidP="00D97C02">
      <w:pPr>
        <w:ind w:left="-1134" w:right="-1283"/>
        <w:jc w:val="both"/>
      </w:pPr>
      <w:r>
        <w:t xml:space="preserve">Из разъяснений, изложенных в Постановлении Пленума Верховного Суда РФ от 24.03.2005 </w:t>
      </w:r>
      <w:r>
        <w:t>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</w:t>
      </w:r>
      <w:r>
        <w:t>ения и в случае, когда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</w:t>
      </w:r>
      <w:r>
        <w:t>равлений разряда «Судебное», утвержденных приказом ФГУП «Почта России» от 31 августа 2005 года № 343.</w:t>
      </w:r>
    </w:p>
    <w:p w:rsidR="00A77B3E" w:rsidP="00D97C02">
      <w:pPr>
        <w:ind w:left="-1134" w:right="-1283"/>
        <w:jc w:val="both"/>
      </w:pPr>
      <w: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t>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>
        <w:t xml:space="preserve">, либо если такое ходатайство оставлено без удовлетворения. </w:t>
      </w:r>
    </w:p>
    <w:p w:rsidR="00A77B3E" w:rsidP="00D97C02">
      <w:pPr>
        <w:ind w:left="-1134" w:right="-1283"/>
        <w:jc w:val="both"/>
      </w:pPr>
      <w:r>
        <w:t>С учетом того, что лицо не явилось в суд для рассмотрения дела, санкция ч.1 ст.20.25 КоАП РФ предусматривает помимо административного ареста возможность назначения иного, альтернативного наказани</w:t>
      </w:r>
      <w:r>
        <w:t>я, принимая во внимания обстоятельства дела и то, что Калашников Ю.В. надлежаще извещен о времени и месте рассмотрения дела, и в соответствии с ч.2 ст.25.1 КоАП РФ, суд полагает возможным рассмотреть дело в его отсутствие.</w:t>
      </w:r>
    </w:p>
    <w:p w:rsidR="00A77B3E" w:rsidP="00D97C02">
      <w:pPr>
        <w:ind w:left="-1134" w:right="-1283"/>
        <w:jc w:val="both"/>
      </w:pPr>
      <w:r>
        <w:t>Суд, исследовав материалы дела об</w:t>
      </w:r>
      <w:r>
        <w:t xml:space="preserve"> административном правонарушении, приходит к выводу о том, что вина Калашникова Ю.В.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</w:t>
      </w:r>
      <w:r>
        <w:t xml:space="preserve">равонарушении.     </w:t>
      </w:r>
    </w:p>
    <w:p w:rsidR="00A77B3E" w:rsidP="00D97C02">
      <w:pPr>
        <w:ind w:left="-1134" w:right="-1283"/>
        <w:jc w:val="both"/>
      </w:pPr>
      <w:r>
        <w:t xml:space="preserve">Так, вина Калашникова Ю.В. в совершении инкриминируемого правонарушения подтверждается совокупностью исследованных в судебном заседании доказательств, а именно: </w:t>
      </w:r>
    </w:p>
    <w:p w:rsidR="00A77B3E" w:rsidP="00D97C02">
      <w:pPr>
        <w:ind w:left="-1134" w:right="-1283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</w:t>
      </w:r>
      <w:r>
        <w:t>тором зафиксировано существо правонарушения (л.д.8);</w:t>
      </w:r>
    </w:p>
    <w:p w:rsidR="00A77B3E" w:rsidP="00D97C02">
      <w:pPr>
        <w:ind w:left="-1134" w:right="-1283"/>
        <w:jc w:val="both"/>
      </w:pPr>
      <w:r>
        <w:t>- списком внутренних почтовых отправлений, согласно которому Калашникову Ю.В. направлена копия протокола НОМЕР</w:t>
      </w:r>
      <w:r>
        <w:t xml:space="preserve"> </w:t>
      </w:r>
      <w:r>
        <w:t>от</w:t>
      </w:r>
      <w:r>
        <w:t xml:space="preserve"> ДАТА (л.д.9);</w:t>
      </w:r>
    </w:p>
    <w:p w:rsidR="00A77B3E" w:rsidP="00D97C02">
      <w:pPr>
        <w:ind w:left="-1134" w:right="-1283"/>
        <w:jc w:val="both"/>
      </w:pPr>
      <w:r>
        <w:t>- справкой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том, что сведений об оплате Калашн</w:t>
      </w:r>
      <w:r>
        <w:t xml:space="preserve">иковым Ю.В. штрафа в размере СУММА не имеется (л.д.4); </w:t>
      </w:r>
    </w:p>
    <w:p w:rsidR="00A77B3E" w:rsidP="00D97C02">
      <w:pPr>
        <w:ind w:left="-1134" w:right="-1283"/>
        <w:jc w:val="both"/>
      </w:pPr>
      <w:r>
        <w:t>- копией постановления Межрайонной Инспекции ФНС России №16 по Краснодарскому краю №НОМЕР</w:t>
      </w:r>
      <w:r>
        <w:t xml:space="preserve"> от ДАТА, вступившему в законную силу ДАТА, по делу об административном правонарушении в отношении Калашни</w:t>
      </w:r>
      <w:r>
        <w:t>кова Ю.В. по ч.4 ст.14.25 КоАП РФ, в соответствии с которым последнему назначено административное наказание в виде административного штрафа в размере СУММА (л.д.18);</w:t>
      </w:r>
    </w:p>
    <w:p w:rsidR="00A77B3E" w:rsidP="00D97C02">
      <w:pPr>
        <w:ind w:left="-1134" w:right="-1283"/>
        <w:jc w:val="both"/>
      </w:pPr>
      <w:r>
        <w:t>- сведениями о направлении и получении Калашниковым Ю.В. копии постановления Межрайонной И</w:t>
      </w:r>
      <w:r>
        <w:t>нспекции ФНС России №16 по Краснодарскому краю №НОМЕР</w:t>
      </w:r>
      <w:r>
        <w:t xml:space="preserve"> </w:t>
      </w:r>
      <w:r>
        <w:t>от</w:t>
      </w:r>
      <w:r>
        <w:t xml:space="preserve"> ДАТА (л.д.19-23).</w:t>
      </w:r>
    </w:p>
    <w:p w:rsidR="00A77B3E" w:rsidP="00D97C02">
      <w:pPr>
        <w:ind w:left="-1134" w:right="-1283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>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D97C02">
      <w:pPr>
        <w:ind w:left="-1134" w:right="-1283"/>
        <w:jc w:val="both"/>
      </w:pPr>
      <w:r>
        <w:t>Согласно ч.1 ст.32.2 КоАП РФ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D97C02">
      <w:pPr>
        <w:ind w:left="-1134" w:right="-1283"/>
        <w:jc w:val="both"/>
      </w:pPr>
      <w:r>
        <w:t>Так, из предоставленных материалов дела следует, что административный штраф в размере СУММА, согласно копии постановления №НОМЕР</w:t>
      </w:r>
      <w:r>
        <w:t xml:space="preserve"> от ДАТА, Калашников Ю.В. должен был уплат</w:t>
      </w:r>
      <w:r>
        <w:t xml:space="preserve">ить до ДАТА, однако этого не сделал, указанное постановление в установленном порядке не обжаловал и за предоставлением отсрочки или рассрочки исполнения постановления о назначении административного наказания в виде административного штрафа в установленном </w:t>
      </w:r>
      <w:r>
        <w:t xml:space="preserve">законом порядке не обращался. </w:t>
      </w:r>
    </w:p>
    <w:p w:rsidR="00A77B3E" w:rsidP="00D97C02">
      <w:pPr>
        <w:ind w:left="-1134" w:right="-1283"/>
        <w:jc w:val="both"/>
      </w:pPr>
      <w:r>
        <w:t>В связи с вышеизложенным, действия Калашникова Ю.В. суд квалифицирует по ч.1 ст.20.25 Кодекса Российской Федерации об административных правонарушениях, как неуплату административного штрафа в срок, предусмотренный Кодексом Ро</w:t>
      </w:r>
      <w:r>
        <w:t xml:space="preserve">ссийской Федерации об административных правонарушениях. </w:t>
      </w:r>
    </w:p>
    <w:p w:rsidR="00A77B3E" w:rsidP="00D97C02">
      <w:pPr>
        <w:ind w:left="-1134" w:right="-1283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</w:t>
      </w:r>
      <w:r>
        <w:t>ство по делу об административном правонарушении, не имеется.</w:t>
      </w:r>
    </w:p>
    <w:p w:rsidR="00A77B3E" w:rsidP="00D97C02">
      <w:pPr>
        <w:ind w:left="-1134" w:right="-1283"/>
        <w:jc w:val="both"/>
      </w:pP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D97C02">
      <w:pPr>
        <w:ind w:left="-1134" w:right="-1283"/>
        <w:jc w:val="both"/>
      </w:pPr>
      <w:r>
        <w:t xml:space="preserve">Исходя из ст. ст. 4.2, 4.3 КоАП РФ, обстоятельств, смягчающих и отягчающих административную ответственность Калашникова Ю.В., при рассмотрении дела не установлено. </w:t>
      </w:r>
    </w:p>
    <w:p w:rsidR="00A77B3E" w:rsidP="00D97C02">
      <w:pPr>
        <w:ind w:left="-1134" w:right="-1283"/>
        <w:jc w:val="both"/>
      </w:pPr>
      <w:r>
        <w:t>Учитывая изложенное, исходя из общих принципов назначения наказания, предусмотренных ст.ст.</w:t>
      </w:r>
      <w:r>
        <w:t>3.1, 4.1 Кодекса Российской Федерации об административных правонарушениях, принимая во внимание обстоятельства дела, данные о личности Калашникова Ю.В., отсутствие обстоятельств, смягчающих и отягчающих ответственность, то обстоятельство, что допущенное им</w:t>
      </w:r>
      <w:r>
        <w:t xml:space="preserve"> нарушение не повлекло каких-либо негативных последствий, суд приходит к выводу, что Калашникова Ю.В. следует подвергнуть наказанию в виде штрафа в пределах санкции, предусмотренной ч.1 ст.20.25 Кодекса Российской Федерации об административных правонарушен</w:t>
      </w:r>
      <w:r>
        <w:t xml:space="preserve">иях. </w:t>
      </w:r>
    </w:p>
    <w:p w:rsidR="00A77B3E" w:rsidP="00D97C02">
      <w:pPr>
        <w:ind w:left="-1134" w:right="-1283"/>
        <w:jc w:val="both"/>
      </w:pPr>
      <w:r>
        <w:t xml:space="preserve">На основании изложенного, и руководствуясь ст.ст.23.1, 29.9-29.11 КоАП РФ, мировой судья,-                                  </w:t>
      </w:r>
    </w:p>
    <w:p w:rsidR="00A77B3E" w:rsidP="00D97C02">
      <w:pPr>
        <w:ind w:left="-1134" w:right="-1283"/>
        <w:jc w:val="center"/>
      </w:pPr>
      <w:r>
        <w:t>ПОСТАНОВИЛ: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  <w:r>
        <w:tab/>
        <w:t>Калашникова Юрия Витальевича, ПАСПОРТНЫЕ ДАННЫЕ, гражданина Российской Федерации, признать виновным в совершени</w:t>
      </w:r>
      <w:r>
        <w:t xml:space="preserve">и административного правонарушения, предусмотренного ч.1 ст.20.25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10 000 (десяти тысяч) рублей. </w:t>
      </w:r>
    </w:p>
    <w:p w:rsidR="00A77B3E" w:rsidP="00D97C02">
      <w:pPr>
        <w:ind w:left="-1134" w:right="-1283"/>
        <w:jc w:val="both"/>
      </w:pPr>
      <w:r>
        <w:t>Реквизиты</w:t>
      </w:r>
      <w:r>
        <w:t xml:space="preserve">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</w:t>
      </w:r>
      <w:r>
        <w:t>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0410760300935004392320109, постановление №5-93-439/2023.</w:t>
      </w:r>
    </w:p>
    <w:p w:rsidR="00A77B3E" w:rsidP="00D97C02">
      <w:pPr>
        <w:ind w:left="-1134" w:right="-1283"/>
        <w:jc w:val="both"/>
      </w:pPr>
      <w:r>
        <w:t xml:space="preserve">Разъяснить Калашникову Ю.В.,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97C02">
      <w:pPr>
        <w:ind w:left="-1134" w:right="-1283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</w:t>
      </w:r>
      <w:r>
        <w:t>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97C02">
      <w:pPr>
        <w:ind w:left="-1134" w:right="-1283"/>
        <w:jc w:val="both"/>
      </w:pPr>
      <w:r>
        <w:t>Разъяснить Калашникову Ю.В., что в случае неуплаты штрафа он может быть привлечен к административной отве</w:t>
      </w:r>
      <w:r>
        <w:t>тственности за несвоевременную уплату штрафа по ч.1 ст.20.25 КоАП РФ.</w:t>
      </w:r>
    </w:p>
    <w:p w:rsidR="00A77B3E" w:rsidP="00D97C02">
      <w:pPr>
        <w:ind w:left="-1134" w:right="-1283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</w:t>
      </w:r>
      <w:r>
        <w:t xml:space="preserve">ского судебного района Республики Крым. </w:t>
      </w: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</w:p>
    <w:p w:rsidR="00A77B3E" w:rsidP="00D97C02">
      <w:pPr>
        <w:ind w:left="-1134" w:right="-1283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Д.О. </w:t>
      </w:r>
      <w:r>
        <w:t>Дерюгин</w:t>
      </w:r>
    </w:p>
    <w:p w:rsidR="00A77B3E" w:rsidP="00D97C02">
      <w:pPr>
        <w:ind w:left="-1134" w:right="-1283"/>
        <w:jc w:val="both"/>
      </w:pPr>
    </w:p>
    <w:p w:rsidR="00D97C02" w:rsidRPr="00CD29E3" w:rsidP="00D97C02">
      <w:pPr>
        <w:ind w:hanging="709"/>
        <w:jc w:val="both"/>
        <w:rPr>
          <w:sz w:val="23"/>
          <w:szCs w:val="23"/>
        </w:rPr>
      </w:pPr>
      <w:r w:rsidRPr="00CD29E3">
        <w:rPr>
          <w:sz w:val="23"/>
          <w:szCs w:val="23"/>
        </w:rPr>
        <w:t>ДЕПЕРСОНИФИКАЦИЮ</w:t>
      </w:r>
    </w:p>
    <w:p w:rsidR="00D97C02" w:rsidRPr="00CD29E3" w:rsidP="00D97C02">
      <w:pPr>
        <w:ind w:hanging="709"/>
        <w:jc w:val="both"/>
        <w:rPr>
          <w:sz w:val="23"/>
          <w:szCs w:val="23"/>
        </w:rPr>
      </w:pPr>
      <w:r w:rsidRPr="00CD29E3">
        <w:rPr>
          <w:sz w:val="23"/>
          <w:szCs w:val="23"/>
        </w:rPr>
        <w:t xml:space="preserve">Лингвистический контроль произвел </w:t>
      </w:r>
    </w:p>
    <w:p w:rsidR="00D97C02" w:rsidRPr="00CD29E3" w:rsidP="00D97C02">
      <w:pPr>
        <w:ind w:hanging="709"/>
        <w:jc w:val="both"/>
        <w:rPr>
          <w:sz w:val="23"/>
          <w:szCs w:val="23"/>
        </w:rPr>
      </w:pPr>
      <w:r>
        <w:rPr>
          <w:sz w:val="23"/>
          <w:szCs w:val="23"/>
        </w:rPr>
        <w:t>секретарь с/з</w:t>
      </w:r>
      <w:r w:rsidRPr="00CD29E3">
        <w:rPr>
          <w:sz w:val="23"/>
          <w:szCs w:val="23"/>
        </w:rPr>
        <w:t xml:space="preserve"> </w:t>
      </w:r>
      <w:r w:rsidRPr="00CD29E3">
        <w:rPr>
          <w:sz w:val="23"/>
          <w:szCs w:val="23"/>
        </w:rPr>
        <w:t>Гальцова</w:t>
      </w:r>
      <w:r w:rsidRPr="00CD29E3">
        <w:rPr>
          <w:sz w:val="23"/>
          <w:szCs w:val="23"/>
        </w:rPr>
        <w:t xml:space="preserve"> Е.Е.______________</w:t>
      </w:r>
    </w:p>
    <w:p w:rsidR="00D97C02" w:rsidRPr="00CD29E3" w:rsidP="00D97C02">
      <w:pPr>
        <w:tabs>
          <w:tab w:val="left" w:pos="4050"/>
        </w:tabs>
        <w:ind w:hanging="709"/>
        <w:jc w:val="both"/>
        <w:rPr>
          <w:sz w:val="23"/>
          <w:szCs w:val="23"/>
        </w:rPr>
      </w:pPr>
      <w:r w:rsidRPr="00CD29E3">
        <w:rPr>
          <w:sz w:val="23"/>
          <w:szCs w:val="23"/>
        </w:rPr>
        <w:t>СОГЛАСОВАНО</w:t>
      </w:r>
      <w:r w:rsidRPr="00CD29E3">
        <w:rPr>
          <w:sz w:val="23"/>
          <w:szCs w:val="23"/>
        </w:rPr>
        <w:tab/>
      </w:r>
    </w:p>
    <w:p w:rsidR="00D97C02" w:rsidRPr="00CD29E3" w:rsidP="00D97C02">
      <w:pPr>
        <w:ind w:hanging="709"/>
        <w:jc w:val="both"/>
        <w:rPr>
          <w:sz w:val="23"/>
          <w:szCs w:val="23"/>
        </w:rPr>
      </w:pPr>
      <w:r w:rsidRPr="00CD29E3">
        <w:rPr>
          <w:sz w:val="23"/>
          <w:szCs w:val="23"/>
        </w:rPr>
        <w:t>Судья</w:t>
      </w:r>
      <w:r w:rsidRPr="00CD29E3">
        <w:rPr>
          <w:sz w:val="23"/>
          <w:szCs w:val="23"/>
        </w:rPr>
        <w:tab/>
      </w:r>
      <w:r w:rsidRPr="00CD29E3">
        <w:rPr>
          <w:sz w:val="23"/>
          <w:szCs w:val="23"/>
        </w:rPr>
        <w:t>Дерюгин</w:t>
      </w:r>
      <w:r w:rsidRPr="00CD29E3">
        <w:rPr>
          <w:sz w:val="23"/>
          <w:szCs w:val="23"/>
        </w:rPr>
        <w:t xml:space="preserve"> Д.О. ______________</w:t>
      </w:r>
      <w:r w:rsidRPr="00CD29E3">
        <w:rPr>
          <w:sz w:val="23"/>
          <w:szCs w:val="23"/>
        </w:rPr>
        <w:tab/>
      </w:r>
      <w:r w:rsidRPr="00CD29E3">
        <w:rPr>
          <w:sz w:val="23"/>
          <w:szCs w:val="23"/>
        </w:rPr>
        <w:tab/>
      </w:r>
      <w:r w:rsidRPr="00CD29E3">
        <w:rPr>
          <w:sz w:val="23"/>
          <w:szCs w:val="23"/>
        </w:rPr>
        <w:tab/>
        <w:t xml:space="preserve">     </w:t>
      </w:r>
    </w:p>
    <w:p w:rsidR="00D97C02" w:rsidRPr="00CD29E3" w:rsidP="00D97C02">
      <w:pPr>
        <w:ind w:hanging="709"/>
        <w:jc w:val="both"/>
        <w:rPr>
          <w:sz w:val="23"/>
          <w:szCs w:val="23"/>
        </w:rPr>
      </w:pPr>
      <w:r w:rsidRPr="00CD29E3">
        <w:rPr>
          <w:sz w:val="23"/>
          <w:szCs w:val="23"/>
        </w:rPr>
        <w:t xml:space="preserve">Дата: </w:t>
      </w:r>
      <w:r>
        <w:rPr>
          <w:sz w:val="23"/>
          <w:szCs w:val="23"/>
        </w:rPr>
        <w:t>12.12</w:t>
      </w:r>
      <w:r w:rsidRPr="00CD29E3">
        <w:rPr>
          <w:sz w:val="23"/>
          <w:szCs w:val="23"/>
        </w:rPr>
        <w:t>.202</w:t>
      </w:r>
      <w:r>
        <w:rPr>
          <w:sz w:val="23"/>
          <w:szCs w:val="23"/>
        </w:rPr>
        <w:t>3</w:t>
      </w:r>
      <w:r w:rsidRPr="00CD29E3">
        <w:rPr>
          <w:sz w:val="23"/>
          <w:szCs w:val="23"/>
        </w:rPr>
        <w:t xml:space="preserve"> года</w:t>
      </w:r>
    </w:p>
    <w:p w:rsidR="00A77B3E" w:rsidP="00D97C02">
      <w:pPr>
        <w:ind w:left="-1134" w:right="-1283"/>
        <w:jc w:val="both"/>
      </w:pPr>
    </w:p>
    <w:sectPr w:rsidSect="00D97C02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02"/>
    <w:rsid w:val="00A77B3E"/>
    <w:rsid w:val="00CD29E3"/>
    <w:rsid w:val="00D9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