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22439">
      <w:pPr>
        <w:ind w:left="-1134" w:right="-999"/>
        <w:jc w:val="right"/>
      </w:pPr>
      <w:r>
        <w:t>Дело № 5-441/93/2018</w:t>
      </w: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center"/>
      </w:pPr>
      <w:r>
        <w:t xml:space="preserve">13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Жданова Виктора Викторовича, паспортные данные, гражданина Российской Федерации, работающего в ИП Володько в должности разнорабочего, зарегистрированн</w:t>
      </w:r>
      <w:r>
        <w:t>ого по адресу: адрес, фактически проживающего по адресу: адрес,</w:t>
      </w:r>
    </w:p>
    <w:p w:rsidR="00A77B3E" w:rsidP="00322439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322439">
      <w:pPr>
        <w:ind w:left="-1134" w:right="-999"/>
        <w:jc w:val="center"/>
      </w:pPr>
      <w:r>
        <w:t>У С Т А Н О В И Л:</w:t>
      </w: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  <w:r>
        <w:t xml:space="preserve">          Жданов В.В. совершил административное правонарушение, предусмотренное ч.1 ст. 20.25 К</w:t>
      </w:r>
      <w:r>
        <w:t xml:space="preserve">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322439">
      <w:pPr>
        <w:ind w:left="-1134" w:right="-999"/>
        <w:jc w:val="both"/>
      </w:pPr>
      <w:r>
        <w:t xml:space="preserve">          19 ноября 2018 года в 10-00 часов Жданов В.В. находясь по адресу: адрес нарушение ст. 32.2 ч. 1 </w:t>
      </w:r>
      <w:r>
        <w:t>КоАП</w:t>
      </w:r>
      <w:r>
        <w:t xml:space="preserve"> РФ, не уплатил в</w:t>
      </w:r>
      <w:r>
        <w:t xml:space="preserve"> установленный законом срок административный штраф в размере 800 рублей, который был ему назначен Постановлением 18810082180000153424 от 08.09.2018г., вступившего в законную силу 19.09.2018 года, то есть совершил административное правонарушение предусмотре</w:t>
      </w:r>
      <w:r>
        <w:t xml:space="preserve">нное ст.20.25 ч.1 </w:t>
      </w:r>
      <w:r>
        <w:t>КоАП</w:t>
      </w:r>
      <w:r>
        <w:t xml:space="preserve"> РФ.</w:t>
      </w:r>
    </w:p>
    <w:p w:rsidR="00A77B3E" w:rsidP="00322439">
      <w:pPr>
        <w:ind w:left="-1134" w:right="-999"/>
        <w:jc w:val="both"/>
      </w:pPr>
      <w:r>
        <w:t xml:space="preserve"> </w:t>
      </w:r>
      <w:r>
        <w:tab/>
        <w:t xml:space="preserve">В судебном заседании Жданов В.В.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322439">
      <w:pPr>
        <w:ind w:left="-1134" w:right="-999"/>
        <w:jc w:val="both"/>
      </w:pPr>
      <w:r>
        <w:t xml:space="preserve"> </w:t>
      </w:r>
      <w:r>
        <w:tab/>
        <w:t>Выслушав пояснения правонарушителя, исследовав пис</w:t>
      </w:r>
      <w:r>
        <w:t xml:space="preserve">ьменные материалы дела, суд приходит к выводу, что вина Жданова В.В.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22439">
      <w:pPr>
        <w:ind w:left="-1134" w:right="-999"/>
        <w:jc w:val="both"/>
      </w:pPr>
      <w:r>
        <w:tab/>
        <w:t>Вина в совершении административного пр</w:t>
      </w:r>
      <w:r>
        <w:t xml:space="preserve">авонарушения подтверждается: </w:t>
      </w:r>
    </w:p>
    <w:p w:rsidR="00A77B3E" w:rsidP="00322439">
      <w:pPr>
        <w:ind w:left="-1134" w:right="-999"/>
        <w:jc w:val="both"/>
      </w:pPr>
      <w:r>
        <w:t xml:space="preserve"> </w:t>
      </w:r>
      <w:r>
        <w:tab/>
        <w:t xml:space="preserve">- протоколом об административном правонарушении № 61АГ321297  от 13.12.2018г., из которого следует, что 19 ноября 2018 года в 10-00 часов Жданов В.В. находясь по адресу: адрес нарушение ст. 32.2 ч. 1 </w:t>
      </w:r>
      <w:r>
        <w:t>КоАП</w:t>
      </w:r>
      <w:r>
        <w:t xml:space="preserve"> РФ, не уплатил в ус</w:t>
      </w:r>
      <w:r>
        <w:t>тановленный законом срок административный штраф в размере 800 рублей, который был ему назначен Постановлением 18810082180000153424 от 08.09.2018г., вступившего в законную силу 19.09.2018 года (л.д.1);</w:t>
      </w:r>
    </w:p>
    <w:p w:rsidR="00A77B3E" w:rsidP="00322439">
      <w:pPr>
        <w:ind w:left="-1134" w:right="-999"/>
        <w:jc w:val="both"/>
      </w:pPr>
      <w:r>
        <w:t xml:space="preserve">          - копией постановления 18810082180000153424 о</w:t>
      </w:r>
      <w:r>
        <w:t>т 08.09.2018г., вступившего в законную силу 19.09.2018 года (л.д.2).</w:t>
      </w:r>
    </w:p>
    <w:p w:rsidR="00A77B3E" w:rsidP="00322439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</w:t>
      </w:r>
      <w:r>
        <w:t xml:space="preserve">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22439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</w:t>
      </w:r>
      <w:r>
        <w:t xml:space="preserve">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в законную силу, за исключением случая, предусмотренного ч. 1.1 </w:t>
      </w:r>
      <w:r>
        <w:t xml:space="preserve">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322439">
      <w:pPr>
        <w:ind w:left="-1134" w:right="-999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</w:t>
      </w:r>
      <w:r>
        <w:t xml:space="preserve">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</w:t>
      </w:r>
      <w:r>
        <w:t xml:space="preserve">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322439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приходит к выводу, что вина  Жданова В.В. </w:t>
      </w:r>
      <w:r>
        <w:t xml:space="preserve">установлена и доказана.    </w:t>
      </w:r>
    </w:p>
    <w:p w:rsidR="00A77B3E" w:rsidP="00322439">
      <w:pPr>
        <w:ind w:left="-1134" w:right="-999"/>
        <w:jc w:val="both"/>
      </w:pPr>
      <w:r>
        <w:t xml:space="preserve"> </w:t>
      </w:r>
      <w:r>
        <w:tab/>
        <w:t>Действия Жданова В.В.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18810082180000153424 от 08.09.2018г., вступивш</w:t>
      </w:r>
      <w:r>
        <w:t xml:space="preserve">его в законную силу 19.09.2018 года в срок, предусмотренный ст. 32.2 ч. 1  </w:t>
      </w:r>
      <w:r>
        <w:t>КоАП</w:t>
      </w:r>
      <w:r>
        <w:t xml:space="preserve"> РФ. </w:t>
      </w:r>
    </w:p>
    <w:p w:rsidR="00A77B3E" w:rsidP="00322439">
      <w:pPr>
        <w:ind w:left="-1134" w:right="-999"/>
        <w:jc w:val="both"/>
      </w:pPr>
      <w:r>
        <w:t xml:space="preserve">         Каких-либо неустранимых сомнений по делу, которые должны толковаться в пользу Жданова В.В. не усматривается.</w:t>
      </w:r>
    </w:p>
    <w:p w:rsidR="00A77B3E" w:rsidP="00322439">
      <w:pPr>
        <w:ind w:left="-1134" w:right="-999"/>
        <w:jc w:val="both"/>
      </w:pPr>
      <w:r>
        <w:t xml:space="preserve">         К смягчающим вину обстоятельствам суд призна</w:t>
      </w:r>
      <w:r>
        <w:t>ет раскаяние лица совершившего административное правонарушение.</w:t>
      </w:r>
    </w:p>
    <w:p w:rsidR="00A77B3E" w:rsidP="00322439">
      <w:pPr>
        <w:ind w:left="-1134" w:right="-999"/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322439">
      <w:pPr>
        <w:ind w:left="-1134" w:right="-999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</w:t>
      </w:r>
      <w:r>
        <w:t>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</w:t>
      </w:r>
      <w:r>
        <w:t xml:space="preserve">.1 ст.20.25 </w:t>
      </w:r>
      <w:r>
        <w:t>КоАП</w:t>
      </w:r>
      <w:r>
        <w:t xml:space="preserve"> РФ.</w:t>
      </w:r>
    </w:p>
    <w:p w:rsidR="00A77B3E" w:rsidP="00322439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</w:t>
      </w:r>
    </w:p>
    <w:p w:rsidR="00A77B3E" w:rsidP="00322439">
      <w:pPr>
        <w:ind w:left="-1134" w:right="-999"/>
        <w:jc w:val="center"/>
      </w:pPr>
      <w:r>
        <w:t>ПОСТАНОВИЛ:</w:t>
      </w: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  <w:r>
        <w:t xml:space="preserve"> </w:t>
      </w:r>
      <w:r>
        <w:tab/>
        <w:t xml:space="preserve">Жданова Виктора Викторовича, паспортные данные признать виновным в совершении административного правонарушения, </w:t>
      </w:r>
      <w:r>
        <w:t xml:space="preserve">предусмотренного ч. 1 ст. 20.25 </w:t>
      </w:r>
      <w:r>
        <w:t>КоАП</w:t>
      </w:r>
      <w:r>
        <w:t xml:space="preserve"> РФ и назначить ему наказание в виде обязательных работ сроком на 30 (тридцать) часов.</w:t>
      </w:r>
    </w:p>
    <w:p w:rsidR="00A77B3E" w:rsidP="00322439">
      <w:pPr>
        <w:ind w:left="-1134" w:right="-999"/>
        <w:jc w:val="both"/>
      </w:pPr>
      <w:r>
        <w:tab/>
        <w:t>Разъяснить Жданову В.В., что при уклонении от отбывания обязательных работ наступает административная ответственность по ч.4 ст. 20.</w:t>
      </w:r>
      <w:r>
        <w:t xml:space="preserve">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322439">
      <w:pPr>
        <w:ind w:left="-1134" w:right="-999"/>
        <w:jc w:val="both"/>
      </w:pPr>
      <w:r>
        <w:t xml:space="preserve">        </w:t>
      </w:r>
      <w:r>
        <w:tab/>
        <w:t>Постановление может быть обжаловано в Черном</w:t>
      </w:r>
      <w:r>
        <w:t xml:space="preserve">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>подпись                             Солод</w:t>
      </w:r>
      <w:r>
        <w:t>ченко И.В.</w:t>
      </w:r>
    </w:p>
    <w:p w:rsidR="00322439" w:rsidP="00322439">
      <w:pPr>
        <w:ind w:left="-851" w:right="-999" w:firstLine="851"/>
        <w:jc w:val="both"/>
      </w:pPr>
      <w:r>
        <w:t>Согласовано</w:t>
      </w:r>
    </w:p>
    <w:p w:rsidR="00322439" w:rsidP="00322439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322439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A77B3E" w:rsidP="00322439">
      <w:pPr>
        <w:ind w:left="-1134" w:right="-999"/>
        <w:jc w:val="both"/>
      </w:pPr>
    </w:p>
    <w:p w:rsidR="00322439">
      <w:pPr>
        <w:ind w:left="-1134" w:right="-999"/>
        <w:jc w:val="both"/>
      </w:pPr>
    </w:p>
    <w:sectPr w:rsidSect="00E042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25D"/>
    <w:rsid w:val="00322439"/>
    <w:rsid w:val="00A77B3E"/>
    <w:rsid w:val="00E042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2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