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32770">
      <w:pPr>
        <w:jc w:val="right"/>
      </w:pPr>
      <w:r>
        <w:t>УИД 91MS0093-01-2020-001931-76</w:t>
      </w:r>
    </w:p>
    <w:p w:rsidR="00A77B3E" w:rsidP="00A32770">
      <w:pPr>
        <w:tabs>
          <w:tab w:val="left" w:pos="2610"/>
        </w:tabs>
        <w:jc w:val="right"/>
      </w:pPr>
      <w:r>
        <w:t xml:space="preserve"> </w:t>
      </w:r>
      <w:r>
        <w:tab/>
      </w:r>
      <w:r>
        <w:tab/>
      </w:r>
      <w:r>
        <w:tab/>
        <w:t xml:space="preserve">                    </w:t>
      </w:r>
      <w:r>
        <w:t>Дело №5-93-457/2022</w:t>
      </w:r>
      <w:r>
        <w:tab/>
      </w:r>
    </w:p>
    <w:p w:rsidR="00A77B3E" w:rsidP="00A32770">
      <w:pPr>
        <w:jc w:val="both"/>
      </w:pPr>
    </w:p>
    <w:p w:rsidR="00A77B3E" w:rsidP="00A32770">
      <w:pPr>
        <w:jc w:val="center"/>
      </w:pPr>
      <w:r>
        <w:t>П О С Т А Н О В Л Е Н И Е</w:t>
      </w:r>
    </w:p>
    <w:p w:rsidR="00A77B3E" w:rsidP="00A32770">
      <w:pPr>
        <w:jc w:val="both"/>
      </w:pPr>
    </w:p>
    <w:p w:rsidR="00A77B3E" w:rsidP="00A32770">
      <w:pPr>
        <w:ind w:firstLine="720"/>
        <w:jc w:val="both"/>
      </w:pPr>
      <w:r>
        <w:t xml:space="preserve">02 декабря 2022 года  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A32770">
      <w:pPr>
        <w:jc w:val="both"/>
      </w:pPr>
    </w:p>
    <w:p w:rsidR="00A77B3E" w:rsidP="00A32770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предусмотренном ч.2.1 ст.14.16 КоАП РФ в отношении </w:t>
      </w:r>
      <w:r>
        <w:t>Абдулгафаровой</w:t>
      </w:r>
      <w:r>
        <w:t xml:space="preserve"> Л.С.</w:t>
      </w:r>
      <w:r>
        <w:t>, ПАСПОРТНЫЕ ДАННЫЕ</w:t>
      </w:r>
      <w:r>
        <w:t>, замужней, и</w:t>
      </w:r>
      <w:r>
        <w:t>меющей на иждивении двоих несовершеннолетних детей, работающего в магазине «НАИМЕНОВАНИЕ</w:t>
      </w:r>
      <w:r>
        <w:t>» в должности ДОЛЖНОСТЬ</w:t>
      </w:r>
      <w:r>
        <w:t>, зарегистрированной и проживающей по адресу:</w:t>
      </w:r>
      <w:r>
        <w:t xml:space="preserve"> АДРЕС</w:t>
      </w:r>
      <w:r>
        <w:t>,</w:t>
      </w:r>
    </w:p>
    <w:p w:rsidR="00A77B3E" w:rsidP="00A32770">
      <w:pPr>
        <w:jc w:val="both"/>
      </w:pPr>
    </w:p>
    <w:p w:rsidR="00A77B3E" w:rsidP="00A32770">
      <w:pPr>
        <w:jc w:val="center"/>
      </w:pPr>
      <w:r>
        <w:t>У С Т А Н О В И Л:</w:t>
      </w:r>
    </w:p>
    <w:p w:rsidR="00A77B3E" w:rsidP="00A32770">
      <w:pPr>
        <w:jc w:val="both"/>
      </w:pPr>
    </w:p>
    <w:p w:rsidR="00A77B3E" w:rsidP="00A32770">
      <w:pPr>
        <w:jc w:val="both"/>
      </w:pPr>
      <w:r>
        <w:t xml:space="preserve"> </w:t>
      </w:r>
      <w:r>
        <w:tab/>
        <w:t>ДАТА</w:t>
      </w:r>
      <w:r>
        <w:t xml:space="preserve"> в ВРЕМЯ</w:t>
      </w:r>
      <w:r>
        <w:t xml:space="preserve">, </w:t>
      </w:r>
      <w:r>
        <w:t>Абдулгафарова</w:t>
      </w:r>
      <w:r>
        <w:t xml:space="preserve"> Л.С. находясь на своем рабочем мест</w:t>
      </w:r>
      <w:r>
        <w:t>е в магазине «НАИМЕНОВАНИЕ</w:t>
      </w:r>
      <w:r>
        <w:t>», расположенном по адресу: АДРЕС</w:t>
      </w:r>
      <w:r>
        <w:t>, осуществила несовершеннолетнему лицу: ФИО,</w:t>
      </w:r>
      <w:r>
        <w:t xml:space="preserve"> ПАСПОРТНЫЕ ДАННЫЕ</w:t>
      </w:r>
      <w:r>
        <w:t>, продажу алкогольной продукции в количестве 1 стеклянной бутылке, с наименованием согласно имеющейся маркировке на таре</w:t>
      </w:r>
      <w:r>
        <w:t xml:space="preserve"> – сидор «Бон Сион», объемом 0,45 литра, с содержанием этилового спирта не менее 4,5% алкоголя. </w:t>
      </w:r>
    </w:p>
    <w:p w:rsidR="00A77B3E" w:rsidP="00A32770">
      <w:pPr>
        <w:jc w:val="both"/>
      </w:pPr>
      <w:r>
        <w:tab/>
        <w:t xml:space="preserve">Своими действиями </w:t>
      </w:r>
      <w:r>
        <w:t>Абдулгафарова</w:t>
      </w:r>
      <w:r>
        <w:t xml:space="preserve"> Л.С. совершила административное правонарушение, предусмотренное ч.2.1 ст.14.16 Кодекса РФ об административных правонарушениях,</w:t>
      </w:r>
      <w:r>
        <w:t xml:space="preserve"> то есть розничная продажа несовершеннолетнему алкогольной продукции, если это действий не содержит уголовно наказуемого деяния. </w:t>
      </w:r>
    </w:p>
    <w:p w:rsidR="00A77B3E" w:rsidP="00A32770">
      <w:pPr>
        <w:ind w:firstLine="720"/>
        <w:jc w:val="both"/>
      </w:pPr>
      <w:r>
        <w:t xml:space="preserve">В судебном заседании </w:t>
      </w:r>
      <w:r>
        <w:t>Абдулгафарова</w:t>
      </w:r>
      <w:r>
        <w:t xml:space="preserve"> Л.С. вину в совершении административного правонарушения признала полностью, подтвердила </w:t>
      </w:r>
      <w:r>
        <w:t>обс</w:t>
      </w:r>
      <w:r>
        <w:t>тоятельства</w:t>
      </w:r>
      <w:r>
        <w:t xml:space="preserve"> изложенные в протоколе об административном правонарушении, указала, что действительно продала одну бутылку сидра объемом 0,45л. несовершеннолетнему лицу, в содеянном раскаялась. </w:t>
      </w:r>
      <w:r>
        <w:t>Пояснила, что в настоящее время находится в тяжелом материальном п</w:t>
      </w:r>
      <w:r>
        <w:t>оложении ее заработная плата составляет СУММА</w:t>
      </w:r>
      <w:r>
        <w:t xml:space="preserve"> в месяц, супруг официально не трудоустроен, состоит на учете в ГУ – Управление ПФР в Черноморском районе и ему установлена выплата неработающим трудоспособным лицам, осуществляющим уход, размер выплаты составля</w:t>
      </w:r>
      <w:r>
        <w:t>ет СУММА</w:t>
      </w:r>
      <w:r>
        <w:t xml:space="preserve"> в месяц, так же у нее на иждивении 2 двое несовершеннолетних детей, просила назначить наказание в</w:t>
      </w:r>
      <w:r>
        <w:t xml:space="preserve"> </w:t>
      </w:r>
      <w:r>
        <w:t>виде</w:t>
      </w:r>
      <w:r>
        <w:t xml:space="preserve"> административного штрафа в размере менее минимального размера административного штрафа предусмотренного санкцией статьи.   </w:t>
      </w:r>
    </w:p>
    <w:p w:rsidR="00A77B3E" w:rsidP="00A32770">
      <w:pPr>
        <w:ind w:firstLine="720"/>
        <w:jc w:val="both"/>
      </w:pPr>
      <w:r>
        <w:t>Выслушав лицо, привл</w:t>
      </w:r>
      <w:r>
        <w:t xml:space="preserve">екаемое к административной ответственности, изучив материалы дела, прихожу к следующему. </w:t>
      </w:r>
    </w:p>
    <w:p w:rsidR="00A77B3E" w:rsidP="00A32770">
      <w:pPr>
        <w:ind w:firstLine="720"/>
        <w:jc w:val="both"/>
      </w:pPr>
      <w:r>
        <w:t xml:space="preserve">В силу абзаца 8 пункта 2 статьи 16 Федерального закона от 22.11.1995 N 171-ФЗ «О государственном регулировании производства и оборота этилового спирта, алкогольной и </w:t>
      </w:r>
      <w:r>
        <w:t>спиртосодержащей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</w:t>
      </w:r>
      <w:r>
        <w:t xml:space="preserve"> несовершеннолетним (ДОЛЖНОСТЬ</w:t>
      </w:r>
      <w:r>
        <w:t>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</w:t>
      </w:r>
      <w:r>
        <w:t>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A32770">
      <w:pPr>
        <w:ind w:firstLine="720"/>
        <w:jc w:val="both"/>
      </w:pPr>
      <w:r>
        <w:t>Согласно пункту 3 статьи 26</w:t>
      </w:r>
      <w:r>
        <w:t xml:space="preserve"> указанного закона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A77B3E" w:rsidP="00A32770">
      <w:pPr>
        <w:ind w:firstLine="720"/>
        <w:jc w:val="both"/>
      </w:pPr>
      <w:r>
        <w:t xml:space="preserve">Факт совершения </w:t>
      </w:r>
      <w:r>
        <w:t>Абдулгафаровой</w:t>
      </w:r>
      <w:r>
        <w:t xml:space="preserve"> Л.С. административного пра</w:t>
      </w:r>
      <w:r>
        <w:t>вонарушения подтверждается:</w:t>
      </w:r>
    </w:p>
    <w:p w:rsidR="00A77B3E" w:rsidP="00A3277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, </w:t>
      </w:r>
      <w:r>
        <w:t>Абдулгафарова</w:t>
      </w:r>
      <w:r>
        <w:t xml:space="preserve"> Л.С. находясь на своем рабочем месте в магазине «НАИМЕНОВАНИЕ</w:t>
      </w:r>
      <w:r>
        <w:t>», расположенном по адресу: АДРЕС</w:t>
      </w:r>
      <w:r>
        <w:t>, осуществила нес</w:t>
      </w:r>
      <w:r>
        <w:t>овершеннолетнему лицу: ФИО</w:t>
      </w:r>
      <w:r>
        <w:t>, ПАСПОРТНЫЕ ДАННЫЕ</w:t>
      </w:r>
      <w:r>
        <w:t>, продажу алкогольной продукции в количестве 1 стеклянной бутылке, с наименованием согласно имеющейся маркировке на таре – сидор «Бон Сион», объемом 0,45 литра, с содержанием этилового спирта</w:t>
      </w:r>
      <w:r>
        <w:t xml:space="preserve"> не менее 4,5% алкоголя (л.д.2);</w:t>
      </w:r>
    </w:p>
    <w:p w:rsidR="00A77B3E" w:rsidP="00A32770">
      <w:pPr>
        <w:ind w:firstLine="720"/>
        <w:jc w:val="both"/>
      </w:pPr>
      <w:r>
        <w:t xml:space="preserve">- рапортом инспектора ПДН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(л.д.3);</w:t>
      </w:r>
    </w:p>
    <w:p w:rsidR="00A77B3E" w:rsidP="00A32770">
      <w:pPr>
        <w:ind w:firstLine="720"/>
        <w:jc w:val="both"/>
      </w:pPr>
      <w:r>
        <w:t xml:space="preserve">- письменными объяснениями </w:t>
      </w:r>
      <w:r>
        <w:t>Абдулгафаровой</w:t>
      </w:r>
      <w:r>
        <w:t xml:space="preserve"> Л.С. </w:t>
      </w:r>
      <w:r>
        <w:t>от</w:t>
      </w:r>
      <w:r>
        <w:t xml:space="preserve"> ДАТА</w:t>
      </w:r>
      <w:r>
        <w:t xml:space="preserve"> (л.д.4); </w:t>
      </w:r>
    </w:p>
    <w:p w:rsidR="00A77B3E" w:rsidP="00A32770">
      <w:pPr>
        <w:ind w:firstLine="720"/>
        <w:jc w:val="both"/>
      </w:pPr>
      <w:r>
        <w:t>- копией трудового договора НОМЕР</w:t>
      </w:r>
      <w:r>
        <w:t xml:space="preserve"> </w:t>
      </w:r>
      <w:r>
        <w:t>от</w:t>
      </w:r>
      <w:r>
        <w:t xml:space="preserve"> ДАТА</w:t>
      </w:r>
      <w:r>
        <w:t xml:space="preserve"> (л.д.7-10); </w:t>
      </w:r>
    </w:p>
    <w:p w:rsidR="00A77B3E" w:rsidP="00A32770">
      <w:pPr>
        <w:ind w:firstLine="720"/>
        <w:jc w:val="both"/>
      </w:pPr>
      <w:r>
        <w:t>- копией свидете</w:t>
      </w:r>
      <w:r>
        <w:t xml:space="preserve">льства о государственной регистрации некоммерческой организации (л.д.12); </w:t>
      </w:r>
    </w:p>
    <w:p w:rsidR="00A77B3E" w:rsidP="00A32770">
      <w:pPr>
        <w:ind w:firstLine="720"/>
        <w:jc w:val="both"/>
      </w:pPr>
      <w:r>
        <w:t>- копией согласия на проведение общественного контроля в сфере розничной торговли и услуг НОМЕР</w:t>
      </w:r>
      <w:r>
        <w:t xml:space="preserve"> </w:t>
      </w:r>
      <w:r>
        <w:t>от</w:t>
      </w:r>
      <w:r>
        <w:t xml:space="preserve"> ДАТА</w:t>
      </w:r>
      <w:r>
        <w:t xml:space="preserve"> (л.д.13);</w:t>
      </w:r>
    </w:p>
    <w:p w:rsidR="00A77B3E" w:rsidP="00A32770">
      <w:pPr>
        <w:ind w:firstLine="720"/>
        <w:jc w:val="both"/>
      </w:pPr>
      <w:r>
        <w:t>- копией доверенности НОМЕР</w:t>
      </w:r>
      <w:r>
        <w:t xml:space="preserve"> </w:t>
      </w:r>
      <w:r>
        <w:t>от</w:t>
      </w:r>
      <w:r>
        <w:t xml:space="preserve"> ДАТА</w:t>
      </w:r>
      <w:r>
        <w:t xml:space="preserve"> (л.д.14-15); </w:t>
      </w:r>
    </w:p>
    <w:p w:rsidR="00A77B3E" w:rsidP="00A32770">
      <w:pPr>
        <w:ind w:firstLine="720"/>
        <w:jc w:val="both"/>
      </w:pPr>
      <w:r>
        <w:t>- пи</w:t>
      </w:r>
      <w:r>
        <w:t>сьменными объяснениями ФИО</w:t>
      </w:r>
      <w:r>
        <w:t>1</w:t>
      </w:r>
      <w:r>
        <w:t xml:space="preserve"> от ДАТА</w:t>
      </w:r>
      <w:r>
        <w:t xml:space="preserve"> (л.д.17);</w:t>
      </w:r>
    </w:p>
    <w:p w:rsidR="00A77B3E" w:rsidP="00A32770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(л.д.18); </w:t>
      </w:r>
    </w:p>
    <w:p w:rsidR="00A77B3E" w:rsidP="00A32770">
      <w:pPr>
        <w:ind w:firstLine="720"/>
        <w:jc w:val="both"/>
      </w:pPr>
      <w:r>
        <w:t xml:space="preserve">- видеозаписью с места совершения административного правонарушения (л.д.21); </w:t>
      </w:r>
    </w:p>
    <w:p w:rsidR="00A77B3E" w:rsidP="00A32770">
      <w:pPr>
        <w:ind w:firstLine="720"/>
        <w:jc w:val="both"/>
      </w:pPr>
      <w:r>
        <w:t>- копией справки ГУ-Управление ПФР в Черноморском районе РК (</w:t>
      </w:r>
      <w:r>
        <w:t>меж</w:t>
      </w:r>
      <w:r>
        <w:t>районное</w:t>
      </w:r>
      <w:r>
        <w:t>) НОМЕР</w:t>
      </w:r>
      <w:r>
        <w:t xml:space="preserve"> от ДАТА</w:t>
      </w:r>
      <w:r>
        <w:t xml:space="preserve"> (л.д.31);</w:t>
      </w:r>
    </w:p>
    <w:p w:rsidR="00A77B3E" w:rsidP="00A32770">
      <w:pPr>
        <w:ind w:firstLine="720"/>
        <w:jc w:val="both"/>
      </w:pPr>
      <w:r>
        <w:t xml:space="preserve">- копией свидетельства о браке (л.д.32); </w:t>
      </w:r>
    </w:p>
    <w:p w:rsidR="00A77B3E" w:rsidP="00A32770">
      <w:pPr>
        <w:ind w:firstLine="720"/>
        <w:jc w:val="both"/>
      </w:pPr>
      <w:r>
        <w:t>- копией свидетельства о рождении (л.д.33,34).</w:t>
      </w:r>
    </w:p>
    <w:p w:rsidR="00A77B3E" w:rsidP="00A3277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Абдулгафаровой</w:t>
      </w:r>
      <w:r>
        <w:t xml:space="preserve"> Л.С. в </w:t>
      </w:r>
      <w:r>
        <w:t>совершении административного правонарушения установлена, и её действия правильно квалифицированы ч.2.1 ст.14.16 КоАП РФ.</w:t>
      </w:r>
    </w:p>
    <w:p w:rsidR="00A77B3E" w:rsidP="00A32770">
      <w:pPr>
        <w:ind w:firstLine="720"/>
        <w:jc w:val="both"/>
      </w:pPr>
      <w:r>
        <w:t>Согласно части 2.1 статьи 14.16 Кодекса Российской Федерации об административных правонарушениях, розничная продажа несовершеннолетнему</w:t>
      </w:r>
      <w:r>
        <w:t xml:space="preserve">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</w:t>
      </w:r>
      <w:r>
        <w:t>идических лиц - от трехсот тысяч до пятисот тысяч рублей.</w:t>
      </w:r>
    </w:p>
    <w:p w:rsidR="00A77B3E" w:rsidP="00A32770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</w:t>
      </w:r>
      <w:r>
        <w:t xml:space="preserve"> административную ответственность.</w:t>
      </w:r>
    </w:p>
    <w:p w:rsidR="00A77B3E" w:rsidP="00A32770">
      <w:pPr>
        <w:ind w:firstLine="720"/>
        <w:jc w:val="both"/>
      </w:pPr>
      <w:r>
        <w:t xml:space="preserve">В соответствии со ст.4.2 КоАП РФ, к смягчающим вину </w:t>
      </w:r>
    </w:p>
    <w:p w:rsidR="00A77B3E" w:rsidP="00A32770">
      <w:pPr>
        <w:ind w:firstLine="720"/>
        <w:jc w:val="both"/>
      </w:pPr>
      <w:r>
        <w:t>Абдулгафаровой</w:t>
      </w:r>
      <w:r>
        <w:t xml:space="preserve"> Л.С. обстоятельствам относится раскаяние лица, совершившего правонарушение.</w:t>
      </w:r>
    </w:p>
    <w:p w:rsidR="00A77B3E" w:rsidP="00A32770">
      <w:pPr>
        <w:ind w:firstLine="720"/>
        <w:jc w:val="both"/>
      </w:pPr>
      <w:r>
        <w:t>Отягчающих обстоятельств в соответствии со ст. 4.3 КоАП РФ судом не установле</w:t>
      </w:r>
      <w:r>
        <w:t xml:space="preserve">но. </w:t>
      </w:r>
    </w:p>
    <w:p w:rsidR="00A77B3E" w:rsidP="00A32770">
      <w:pPr>
        <w:ind w:firstLine="720"/>
        <w:jc w:val="both"/>
      </w:pPr>
      <w:r>
        <w:t>Согласно ч.2.2 ст.4.1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</w:t>
      </w:r>
      <w:r>
        <w:t xml:space="preserve">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</w:t>
      </w:r>
      <w:r>
        <w:t>штрафа в</w:t>
      </w:r>
      <w:r>
        <w:t xml:space="preserve"> </w:t>
      </w:r>
      <w:r>
        <w:t>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</w:t>
      </w:r>
      <w:r>
        <w:t>и тысяч рублей, а для должностных лиц - не менее пятидесяти тысяч рублей.</w:t>
      </w:r>
    </w:p>
    <w:p w:rsidR="00A77B3E" w:rsidP="00A32770">
      <w:pPr>
        <w:ind w:firstLine="720"/>
        <w:jc w:val="both"/>
      </w:pPr>
      <w:r>
        <w:t>В соответствии с ч. 2.3 ст. 4.1 КоАП РФ, при назначении административного наказания в соответствии с частью 2.2 настоящей статьи размер административного штрафа не может составлять м</w:t>
      </w:r>
      <w:r>
        <w:t>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 w:rsidP="00A32770">
      <w:pPr>
        <w:ind w:firstLine="720"/>
        <w:jc w:val="both"/>
      </w:pPr>
      <w:r>
        <w:t>Учитывая, что минимальный размер штрафа для граждан, предусмотренный санкцией ч. 2.1 ст. 14.1</w:t>
      </w:r>
      <w:r>
        <w:t xml:space="preserve">6 КоАП РФ, составляет 30 000 рублей, с учетом характера впервые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– </w:t>
      </w:r>
      <w:r>
        <w:t>Абдулгафаровой</w:t>
      </w:r>
      <w:r>
        <w:t xml:space="preserve"> Л.С.,</w:t>
      </w:r>
      <w:r>
        <w:t xml:space="preserve"> которая вину признала полностью и в содеянном раскаялась, не замужем, имеет на иждивении двоих несовершеннолетних детей, </w:t>
      </w:r>
      <w:r>
        <w:t>мировой судья</w:t>
      </w:r>
      <w:r>
        <w:t xml:space="preserve"> полагает, что в данном случае по делу об административном правонарушении могут быть применены положения ч. 2.2 ст. 4.1 К</w:t>
      </w:r>
      <w:r>
        <w:t>оАП РФ.</w:t>
      </w:r>
    </w:p>
    <w:p w:rsidR="00A77B3E" w:rsidP="00A32770">
      <w:pPr>
        <w:ind w:firstLine="720"/>
        <w:jc w:val="both"/>
      </w:pPr>
      <w:r>
        <w:t xml:space="preserve">С учетом совокупности приведенных обстоятельств, характера совершенного административного правонарушения, последствий от правонарушения, данных о личности правонарушителя, мировой судья приходит к выводу о возможности назначить </w:t>
      </w:r>
      <w:r>
        <w:t>Абдулгафаровой</w:t>
      </w:r>
      <w:r>
        <w:t xml:space="preserve"> Л.С. </w:t>
      </w:r>
      <w:r>
        <w:t>наказание в виде административного штрафа в размере менее минимального размера административного штрафа, предусмотренного санкцией ч. 2.1 ст. 14.16 КоАП РФ, но не менее половины минимального размера административного штрафа, предусмотренного для граждан, п</w:t>
      </w:r>
      <w:r>
        <w:t>редусмотренного санкцией</w:t>
      </w:r>
      <w:r>
        <w:t xml:space="preserve"> ч. 2.1 ст. 14.16 КоАП РФ.</w:t>
      </w:r>
    </w:p>
    <w:p w:rsidR="00A77B3E" w:rsidP="00A32770">
      <w:pPr>
        <w:ind w:firstLine="720"/>
        <w:jc w:val="both"/>
      </w:pPr>
      <w:r>
        <w:t>Руководствуясь 29.7, 29.10, 29.11 КоАП РФ, мировой судья</w:t>
      </w:r>
    </w:p>
    <w:p w:rsidR="00A77B3E" w:rsidP="00A32770">
      <w:pPr>
        <w:jc w:val="both"/>
      </w:pPr>
    </w:p>
    <w:p w:rsidR="00A77B3E" w:rsidP="00A32770">
      <w:pPr>
        <w:jc w:val="center"/>
      </w:pPr>
      <w:r>
        <w:t>ПОСТАНОВИЛ:</w:t>
      </w:r>
    </w:p>
    <w:p w:rsidR="00A77B3E" w:rsidP="00A32770">
      <w:pPr>
        <w:jc w:val="both"/>
      </w:pPr>
    </w:p>
    <w:p w:rsidR="00A77B3E" w:rsidP="00A32770">
      <w:pPr>
        <w:jc w:val="both"/>
      </w:pPr>
      <w:r>
        <w:t xml:space="preserve"> </w:t>
      </w:r>
      <w:r>
        <w:tab/>
      </w:r>
      <w:r>
        <w:t>Абдулгафарову</w:t>
      </w:r>
      <w:r>
        <w:t xml:space="preserve"> Л.С.</w:t>
      </w:r>
      <w:r>
        <w:t>, ПАСПОРТНЫЕ ДАННЫЕ</w:t>
      </w:r>
      <w:r>
        <w:t>, признать виновной в совершени</w:t>
      </w:r>
      <w:r>
        <w:t xml:space="preserve">и административного правонарушения, предусмотренного ч. 2.1 ст. 14.16 КоАП РФ и подвергнуть административному наказанию в виде административного штрафа в  размере 15 000 (пятнадцать тысяч) рублей.  </w:t>
      </w:r>
    </w:p>
    <w:p w:rsidR="00A77B3E" w:rsidP="00A32770">
      <w:pPr>
        <w:ind w:firstLine="720"/>
        <w:jc w:val="both"/>
      </w:pPr>
      <w:r>
        <w:t>Реквизиты для уплаты штрафа: получатель: УФК по Республик</w:t>
      </w:r>
      <w:r>
        <w:t>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</w:t>
      </w:r>
      <w:r>
        <w:t xml:space="preserve"> 03100643000000017500, лицевой счет 04752203230 в УФК по Республике Крым, код Сводного реестра 35220323, КБК 82811601333010000140, УИН 0410760300935004572214135, постановление №5-93-457/2022.</w:t>
      </w:r>
    </w:p>
    <w:p w:rsidR="00A77B3E" w:rsidP="00A32770">
      <w:pPr>
        <w:ind w:firstLine="720"/>
        <w:jc w:val="both"/>
      </w:pPr>
      <w:r>
        <w:t xml:space="preserve">Квитанцию об уплате штрафа необходимо представить (направить) в </w:t>
      </w:r>
      <w:r>
        <w:t>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32770">
      <w:pPr>
        <w:ind w:firstLine="720"/>
        <w:jc w:val="both"/>
      </w:pPr>
      <w:r>
        <w:t xml:space="preserve">Разъяснить </w:t>
      </w:r>
      <w:r>
        <w:t>Абдулгафаровой</w:t>
      </w:r>
      <w:r>
        <w:t xml:space="preserve"> Л.С., что в соотв</w:t>
      </w:r>
      <w:r>
        <w:t>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>
        <w:t>чения срока отсрочки или срока рассрочки, предусмотренных статьей 31.5 настоящего Кодекса.</w:t>
      </w:r>
    </w:p>
    <w:p w:rsidR="00A77B3E" w:rsidP="00A32770">
      <w:pPr>
        <w:ind w:firstLine="720"/>
        <w:jc w:val="both"/>
      </w:pPr>
      <w:r>
        <w:t xml:space="preserve">Разъяснить </w:t>
      </w:r>
      <w:r>
        <w:t>Абдулгафаровой</w:t>
      </w:r>
      <w:r>
        <w:t xml:space="preserve"> Л.С., что в случае неуплаты штрафа она может быть привлечена к административной ответственности за несвоевременную уплату штрафа по ч. 1 ст</w:t>
      </w:r>
      <w:r>
        <w:t>. 20.25 КоАП РФ.</w:t>
      </w:r>
    </w:p>
    <w:p w:rsidR="00A77B3E" w:rsidP="00A32770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</w:t>
      </w:r>
      <w:r>
        <w:t>ия.</w:t>
      </w:r>
    </w:p>
    <w:p w:rsidR="00A77B3E" w:rsidP="00A32770">
      <w:pPr>
        <w:jc w:val="both"/>
      </w:pPr>
    </w:p>
    <w:p w:rsidR="00A77B3E" w:rsidP="00A3277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A77B3E" w:rsidP="00A32770">
      <w:pPr>
        <w:jc w:val="both"/>
      </w:pPr>
    </w:p>
    <w:p w:rsidR="00A32770" w:rsidP="00A32770">
      <w:pPr>
        <w:ind w:firstLine="720"/>
        <w:jc w:val="both"/>
      </w:pPr>
      <w:r>
        <w:t>ДЕПЕРСОНИФИКАЦИЮ</w:t>
      </w:r>
    </w:p>
    <w:p w:rsidR="00A32770" w:rsidP="00A32770">
      <w:pPr>
        <w:ind w:firstLine="720"/>
        <w:jc w:val="both"/>
      </w:pPr>
      <w:r>
        <w:t xml:space="preserve">Лингвистический контроль произвел </w:t>
      </w:r>
    </w:p>
    <w:p w:rsidR="00A32770" w:rsidP="00A32770">
      <w:pPr>
        <w:ind w:firstLine="720"/>
        <w:jc w:val="both"/>
      </w:pPr>
      <w:r>
        <w:t>помощник судьи Димитрова О.С.______________</w:t>
      </w:r>
    </w:p>
    <w:p w:rsidR="00A32770" w:rsidP="00A3277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32770" w:rsidP="00A3277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32770" w:rsidP="00A32770">
      <w:pPr>
        <w:ind w:firstLine="720"/>
        <w:jc w:val="both"/>
      </w:pPr>
      <w:r>
        <w:t>Дата: 20.12.2022 года</w:t>
      </w:r>
    </w:p>
    <w:p w:rsidR="00A77B3E" w:rsidP="00A32770">
      <w:pPr>
        <w:jc w:val="both"/>
      </w:pPr>
    </w:p>
    <w:sectPr w:rsidSect="00A32770">
      <w:pgSz w:w="12240" w:h="15840"/>
      <w:pgMar w:top="567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70"/>
    <w:rsid w:val="00A327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