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87F91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 w:rsidP="00787F91">
      <w:pPr>
        <w:jc w:val="right"/>
      </w:pPr>
      <w:r>
        <w:t xml:space="preserve">    Дело №5-463/93/2019</w:t>
      </w:r>
    </w:p>
    <w:p w:rsidR="00A77B3E" w:rsidP="00787F91">
      <w:pPr>
        <w:jc w:val="both"/>
      </w:pPr>
    </w:p>
    <w:p w:rsidR="00A77B3E" w:rsidP="00787F91">
      <w:pPr>
        <w:jc w:val="center"/>
      </w:pPr>
      <w:r>
        <w:t>П О С Т А Н О В Л Е Н И Е</w:t>
      </w:r>
    </w:p>
    <w:p w:rsidR="00A77B3E" w:rsidP="00787F91">
      <w:pPr>
        <w:jc w:val="both"/>
      </w:pPr>
    </w:p>
    <w:p w:rsidR="00A77B3E" w:rsidP="00787F91">
      <w:pPr>
        <w:ind w:firstLine="720"/>
        <w:jc w:val="both"/>
      </w:pPr>
      <w:r>
        <w:t xml:space="preserve">25 декабря 2019 года                     </w:t>
      </w:r>
      <w:r>
        <w:tab/>
      </w:r>
      <w:r>
        <w:tab/>
      </w:r>
      <w:r>
        <w:t xml:space="preserve">   </w:t>
      </w:r>
      <w:r>
        <w:tab/>
        <w:t xml:space="preserve">        </w:t>
      </w:r>
      <w:r>
        <w:t>Республика Крым, пгт. Черноморское</w:t>
      </w:r>
    </w:p>
    <w:p w:rsidR="00A77B3E" w:rsidP="00787F91">
      <w:pPr>
        <w:jc w:val="both"/>
      </w:pPr>
    </w:p>
    <w:p w:rsidR="00A77B3E" w:rsidP="00787F91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</w:t>
      </w:r>
      <w:r>
        <w:t>министративный материал, об административном правонарушении  в отношении  должностного лица – ДОЛЖНОСТЬ НАИМЕНОВАНИЕ ОРГАНИЗАЦИИ</w:t>
      </w:r>
      <w:r>
        <w:t xml:space="preserve"> Асановой З.Э.</w:t>
      </w:r>
      <w:r>
        <w:t>, ПАСПОРТНЫЕ ДАННЫЕ</w:t>
      </w:r>
      <w:r>
        <w:t>, граждан</w:t>
      </w:r>
      <w:r>
        <w:t>ки Российской Федерации, зарегистрированной и фактически проживающей по адресу: АДРЕС</w:t>
      </w:r>
      <w:r>
        <w:t xml:space="preserve"> </w:t>
      </w:r>
    </w:p>
    <w:p w:rsidR="00A77B3E" w:rsidP="00787F91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787F91" w:rsidP="00787F91">
      <w:pPr>
        <w:jc w:val="both"/>
      </w:pPr>
    </w:p>
    <w:p w:rsidR="00A77B3E" w:rsidP="00787F91">
      <w:pPr>
        <w:jc w:val="center"/>
      </w:pPr>
      <w:r>
        <w:t>У С Т А Н О В И Л:</w:t>
      </w:r>
    </w:p>
    <w:p w:rsidR="00787F91" w:rsidP="00787F91">
      <w:pPr>
        <w:jc w:val="center"/>
      </w:pPr>
    </w:p>
    <w:p w:rsidR="00A77B3E" w:rsidP="00787F91">
      <w:pPr>
        <w:jc w:val="both"/>
      </w:pPr>
      <w:r>
        <w:t xml:space="preserve">            Должностное лицо – ДОЛЖНОСТЬ НАИМЕНОВАНИЕ ОРГАНИЗАЦИИ</w:t>
      </w:r>
      <w:r>
        <w:t xml:space="preserve"> Асанова З.Э. с нарушением срока, предоставила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начисленным и уплаченным страховым взносам на обязате</w:t>
      </w:r>
      <w:r>
        <w:t>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а также по расходам на выплату страхового обеспечения, а также по расходам на выплату страхового обесп</w:t>
      </w:r>
      <w:r>
        <w:t>ечения за ДАТА</w:t>
      </w:r>
      <w:r>
        <w:t xml:space="preserve">. </w:t>
      </w:r>
    </w:p>
    <w:p w:rsidR="00A77B3E" w:rsidP="00787F91">
      <w:pPr>
        <w:jc w:val="both"/>
      </w:pPr>
      <w:r>
        <w:t xml:space="preserve">         Тогда как,  в соответствии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 на </w:t>
      </w:r>
      <w:r>
        <w:t>производстве и профессиональных заболевай, а также по расходам на выплату страхового обеспечения, а также по расходам на выплату страхового обеспечения за ДАТА</w:t>
      </w:r>
      <w:r>
        <w:t xml:space="preserve"> не позднее 20-го числа календарного месяца, следующего за отчетным периодом и в электр</w:t>
      </w:r>
      <w:r>
        <w:t>онном виде не позднее 25-го числа календарного месяца следующего за отчетным периодом, то есть в срок не позднее дата на бумажных носителях или не позднее дата в электронном виде.</w:t>
      </w:r>
    </w:p>
    <w:p w:rsidR="00A77B3E" w:rsidP="00787F91">
      <w:pPr>
        <w:jc w:val="both"/>
      </w:pPr>
      <w:r>
        <w:tab/>
        <w:t>По результатам проведения камеральной проверки (акт НОМЕР</w:t>
      </w:r>
      <w:r>
        <w:t xml:space="preserve"> от ДАТА</w:t>
      </w:r>
      <w:r>
        <w:t>) фактич</w:t>
      </w:r>
      <w:r>
        <w:t xml:space="preserve">ески предоставлен не был. </w:t>
      </w:r>
    </w:p>
    <w:p w:rsidR="00A77B3E" w:rsidP="00787F91">
      <w:pPr>
        <w:ind w:firstLine="720"/>
        <w:jc w:val="both"/>
      </w:pPr>
      <w:r>
        <w:t>Своими действиями Асанова З.Э. совершила административное правонарушение, предусмотренное ч.2 ст.15.33 КоАП РФ, то есть  нарушение установленных законодательством Российской Федерации о страховых взносах сроков представления расч</w:t>
      </w:r>
      <w:r>
        <w:t xml:space="preserve">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</w:t>
      </w:r>
    </w:p>
    <w:p w:rsidR="00A77B3E" w:rsidP="00787F91">
      <w:pPr>
        <w:ind w:firstLine="720"/>
        <w:jc w:val="both"/>
      </w:pPr>
      <w:r>
        <w:t>В судебном заседании Асанова З.Э. свою вину признала полностью, раскаялась в содеянном. При этом подтверд</w:t>
      </w:r>
      <w:r>
        <w:t xml:space="preserve">ила достоверность изложенных в административном материале обстоятельств. </w:t>
      </w:r>
    </w:p>
    <w:p w:rsidR="00A77B3E" w:rsidP="00787F91">
      <w:pPr>
        <w:jc w:val="both"/>
      </w:pPr>
      <w:r>
        <w:t xml:space="preserve">      </w:t>
      </w:r>
      <w:r>
        <w:tab/>
        <w:t xml:space="preserve"> 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</w:t>
      </w:r>
      <w:r>
        <w:t>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87F9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87F91">
      <w:pPr>
        <w:ind w:firstLine="720"/>
        <w:jc w:val="both"/>
      </w:pPr>
      <w:r>
        <w:t>Согласно ст. 26.2 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</w:t>
      </w:r>
      <w:r>
        <w:t>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</w:t>
      </w:r>
      <w:r>
        <w:t>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</w:t>
      </w:r>
      <w:r>
        <w:t>ческих средств, вещественными доказательствами.</w:t>
      </w:r>
    </w:p>
    <w:p w:rsidR="00A77B3E" w:rsidP="00787F91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</w:t>
      </w:r>
      <w:r>
        <w:t xml:space="preserve">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87F91">
      <w:pPr>
        <w:ind w:firstLine="720"/>
        <w:jc w:val="both"/>
      </w:pPr>
      <w:r>
        <w:t>Статьей 2.4 КоАП РФ установлено, что административной ответственности по</w:t>
      </w:r>
      <w:r>
        <w:t>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</w:t>
      </w:r>
      <w:r>
        <w:t>ости несет руководитель организации. В данном случае ДОЛЖНОСТЬ НАИМЕНОВАНИЕ ОРГАНИЗАЦИИ</w:t>
      </w:r>
      <w:r>
        <w:t xml:space="preserve"> - Асанова З.Э.</w:t>
      </w:r>
    </w:p>
    <w:p w:rsidR="00A77B3E" w:rsidP="00787F91">
      <w:pPr>
        <w:ind w:firstLine="720"/>
        <w:jc w:val="both"/>
      </w:pPr>
      <w:r>
        <w:t>Факт совершения Асановой З.Э. административного правонарушения подтверждается</w:t>
      </w:r>
      <w:r>
        <w:t>:</w:t>
      </w:r>
    </w:p>
    <w:p w:rsidR="00A77B3E" w:rsidP="00787F91">
      <w:pPr>
        <w:ind w:firstLine="720"/>
        <w:jc w:val="both"/>
      </w:pPr>
      <w:r>
        <w:t>- протоколом об административном правонарушении НОМЕР от ДАТА</w:t>
      </w:r>
      <w:r>
        <w:t xml:space="preserve"> (л.д.1-2);</w:t>
      </w:r>
    </w:p>
    <w:p w:rsidR="00A77B3E" w:rsidP="00787F91">
      <w:pPr>
        <w:ind w:firstLine="720"/>
        <w:jc w:val="both"/>
      </w:pPr>
      <w:r>
        <w:t>- копией извещения о вызове должностного лица для составления протокола об административном правонарушении от ДАТА</w:t>
      </w:r>
      <w:r>
        <w:t xml:space="preserve"> (л.д.5); </w:t>
      </w:r>
    </w:p>
    <w:p w:rsidR="00A77B3E" w:rsidP="00787F91">
      <w:pPr>
        <w:ind w:firstLine="720"/>
        <w:jc w:val="both"/>
      </w:pPr>
      <w:r>
        <w:t>- копией акта камеральной проверки НОМЕР</w:t>
      </w:r>
      <w:r>
        <w:t xml:space="preserve"> от ДАТА</w:t>
      </w:r>
      <w:r>
        <w:t xml:space="preserve"> (л.д.7-</w:t>
      </w:r>
      <w:r>
        <w:t>9);</w:t>
      </w:r>
    </w:p>
    <w:p w:rsidR="00A77B3E" w:rsidP="00787F91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(л.д.10-13);</w:t>
      </w:r>
    </w:p>
    <w:p w:rsidR="00A77B3E" w:rsidP="00787F91">
      <w:pPr>
        <w:jc w:val="both"/>
      </w:pPr>
      <w:r>
        <w:t xml:space="preserve">          - в</w:t>
      </w:r>
      <w:r>
        <w:t>ыпиской из Единого государственного реестра юридических лиц (л.д.14-17).</w:t>
      </w:r>
    </w:p>
    <w:p w:rsidR="00A77B3E" w:rsidP="00787F91">
      <w:pPr>
        <w:jc w:val="both"/>
      </w:pPr>
      <w:r>
        <w:tab/>
        <w:t>За совершенное  Асановой З.Э.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</w:t>
      </w:r>
      <w:r>
        <w:t>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</w:t>
      </w:r>
      <w:r>
        <w:t>олжностных лиц в размере  от трехсот до пятисот  рублей.</w:t>
      </w:r>
    </w:p>
    <w:p w:rsidR="00A77B3E" w:rsidP="00787F9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Асановой З.Э. в совершении административного правонарушения  установлена, и её действия правильно </w:t>
      </w:r>
      <w:r>
        <w:t xml:space="preserve">квалифицированы ч.2 ст.15.33 КоАП РФ. </w:t>
      </w:r>
    </w:p>
    <w:p w:rsidR="00A77B3E" w:rsidP="00787F91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787F91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установлено.</w:t>
      </w:r>
    </w:p>
    <w:p w:rsidR="00A77B3E" w:rsidP="00787F91">
      <w:pPr>
        <w:ind w:firstLine="720"/>
        <w:jc w:val="both"/>
      </w:pPr>
      <w:r>
        <w:t xml:space="preserve">Учитывая </w:t>
      </w:r>
      <w:r>
        <w:t xml:space="preserve">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</w:t>
      </w:r>
      <w:r>
        <w:t>назначить административное наказание в пределах санкции ч.2 ст.15.33 КоАП РФ в виде административн</w:t>
      </w:r>
      <w:r>
        <w:t>ого штрафа.</w:t>
      </w:r>
    </w:p>
    <w:p w:rsidR="00A77B3E" w:rsidP="00787F91">
      <w:pPr>
        <w:ind w:firstLine="720"/>
        <w:jc w:val="both"/>
      </w:pPr>
      <w:r>
        <w:t>Руководствуясь ст.ст. 29.9-29.11 КоАП  РФ, мировой судья,</w:t>
      </w:r>
    </w:p>
    <w:p w:rsidR="00A77B3E" w:rsidP="00787F91">
      <w:pPr>
        <w:jc w:val="both"/>
      </w:pPr>
    </w:p>
    <w:p w:rsidR="00A77B3E" w:rsidP="00787F91">
      <w:pPr>
        <w:jc w:val="center"/>
      </w:pPr>
      <w:r>
        <w:t>ПОСТАНОВИЛ:</w:t>
      </w:r>
    </w:p>
    <w:p w:rsidR="00A77B3E" w:rsidP="00787F91">
      <w:pPr>
        <w:jc w:val="both"/>
      </w:pPr>
    </w:p>
    <w:p w:rsidR="00A77B3E" w:rsidP="00787F91">
      <w:pPr>
        <w:jc w:val="both"/>
      </w:pPr>
      <w:r>
        <w:t xml:space="preserve"> </w:t>
      </w:r>
      <w:r>
        <w:tab/>
        <w:t xml:space="preserve">Признать должностное лицо -  ДОЛЖНОСТЬ НАИМЕНОВАНИЕ ОРГАНИЗАЦИИ </w:t>
      </w:r>
      <w:r>
        <w:t>Асанову З.Э.</w:t>
      </w:r>
      <w:r>
        <w:t>, ПАСПОРТНЫЕ ДАННЫЕ</w:t>
      </w:r>
      <w:r>
        <w:t>, виновной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 рублей.</w:t>
      </w:r>
    </w:p>
    <w:p w:rsidR="00A77B3E" w:rsidP="00787F91">
      <w:pPr>
        <w:jc w:val="both"/>
      </w:pPr>
      <w:r>
        <w:tab/>
        <w:t xml:space="preserve">Реквизиты для уплаты штрафа: ИНН 7707830048, КПП </w:t>
      </w:r>
      <w:r>
        <w:t>910201001, УФК по Республике Крым (ГУ-РО ФСС РФ по Республике Крым л/с 04754С95020), банк получателя: Отделение по Республике Крым Центрального банка Российской Федерации, БИК 043510001, р/с 40101810335100010001, ОКТМО 35701000, КБК 9391169007076000140 – п</w:t>
      </w:r>
      <w:r>
        <w:t>оступления от организаций (должностных лиц организаций) прочих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Федерации, постан</w:t>
      </w:r>
      <w:r>
        <w:t>овление №5-463/93/2019.</w:t>
      </w:r>
    </w:p>
    <w:p w:rsidR="00A77B3E" w:rsidP="00787F91">
      <w:pPr>
        <w:jc w:val="both"/>
      </w:pPr>
      <w:r>
        <w:t xml:space="preserve">         </w:t>
      </w:r>
      <w:r>
        <w:tab/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</w:t>
      </w:r>
      <w:r>
        <w:t>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87F9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</w:t>
      </w:r>
      <w:r>
        <w:t>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87F91">
      <w:pPr>
        <w:ind w:firstLine="720"/>
        <w:jc w:val="both"/>
      </w:pPr>
      <w:r>
        <w:t xml:space="preserve">Разъяснить Асановой З.Э., что в случае неуплаты штрафа она может быть привлечена к </w:t>
      </w:r>
      <w:r>
        <w:t>административной ответственности за несвоевременную уплату штрафа по ч. 1 ст. 20.25 КоАП РФ.</w:t>
      </w:r>
    </w:p>
    <w:p w:rsidR="00A77B3E" w:rsidP="00787F91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</w:t>
      </w:r>
      <w:r>
        <w:t xml:space="preserve">з судебный участок № 93 Черноморского судебного района Республики Крым. </w:t>
      </w:r>
    </w:p>
    <w:p w:rsidR="00A77B3E" w:rsidP="00787F91">
      <w:pPr>
        <w:jc w:val="both"/>
      </w:pPr>
      <w:r>
        <w:tab/>
      </w:r>
    </w:p>
    <w:p w:rsidR="00A77B3E" w:rsidP="00787F91">
      <w:pPr>
        <w:jc w:val="both"/>
      </w:pPr>
    </w:p>
    <w:p w:rsidR="00A77B3E" w:rsidP="00787F91">
      <w:pPr>
        <w:jc w:val="both"/>
      </w:pPr>
      <w:r>
        <w:t xml:space="preserve">      </w:t>
      </w:r>
      <w:r>
        <w:tab/>
      </w:r>
      <w:r>
        <w:t xml:space="preserve">Мировой судья                              </w:t>
      </w:r>
      <w:r>
        <w:tab/>
        <w:t xml:space="preserve">подпись               </w:t>
      </w:r>
      <w:r>
        <w:tab/>
      </w:r>
      <w:r>
        <w:tab/>
      </w:r>
      <w:r>
        <w:t xml:space="preserve">       И.В. Солодченко</w:t>
      </w:r>
    </w:p>
    <w:p w:rsidR="00787F91" w:rsidP="00787F91">
      <w:pPr>
        <w:jc w:val="both"/>
      </w:pPr>
      <w:r>
        <w:tab/>
      </w:r>
    </w:p>
    <w:p w:rsidR="00787F91" w:rsidP="00787F91">
      <w:pPr>
        <w:jc w:val="both"/>
      </w:pPr>
      <w:r>
        <w:tab/>
        <w:t>Согласовано.</w:t>
      </w:r>
    </w:p>
    <w:p w:rsidR="00787F91" w:rsidP="00787F91">
      <w:pPr>
        <w:jc w:val="both"/>
      </w:pPr>
    </w:p>
    <w:p w:rsidR="00787F91" w:rsidP="00787F91">
      <w:pPr>
        <w:jc w:val="both"/>
      </w:pPr>
      <w:r>
        <w:tab/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787F91">
      <w:pPr>
        <w:jc w:val="both"/>
      </w:pPr>
    </w:p>
    <w:p w:rsidR="00A77B3E" w:rsidP="00787F91">
      <w:pPr>
        <w:jc w:val="both"/>
      </w:pPr>
    </w:p>
    <w:p w:rsidR="00A77B3E" w:rsidP="00787F91">
      <w:pPr>
        <w:jc w:val="both"/>
      </w:pPr>
    </w:p>
    <w:p w:rsidR="00A77B3E" w:rsidP="00787F91">
      <w:pPr>
        <w:jc w:val="both"/>
      </w:pPr>
    </w:p>
    <w:p w:rsidR="00A77B3E" w:rsidP="00787F91">
      <w:pPr>
        <w:jc w:val="both"/>
      </w:pPr>
    </w:p>
    <w:p w:rsidR="00A77B3E" w:rsidP="00787F91">
      <w:pPr>
        <w:jc w:val="both"/>
      </w:pPr>
    </w:p>
    <w:p w:rsidR="00A77B3E" w:rsidP="00787F91">
      <w:pPr>
        <w:jc w:val="both"/>
      </w:pPr>
    </w:p>
    <w:p w:rsidR="00A77B3E" w:rsidP="00787F91">
      <w:pPr>
        <w:jc w:val="both"/>
      </w:pPr>
    </w:p>
    <w:sectPr w:rsidSect="00787F91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F20"/>
    <w:rsid w:val="006A2F20"/>
    <w:rsid w:val="00787F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F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