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FB2903">
      <w:pPr>
        <w:rPr>
          <w:sz w:val="28"/>
          <w:szCs w:val="28"/>
        </w:rPr>
      </w:pPr>
      <w:r w:rsidRPr="00FB2903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FB2903">
        <w:rPr>
          <w:sz w:val="28"/>
          <w:szCs w:val="28"/>
        </w:rPr>
        <w:t>Дело № 5-94-7/2017</w:t>
      </w:r>
    </w:p>
    <w:p w:rsidR="00A77B3E" w:rsidRPr="00FB2903" w:rsidP="00FB2903">
      <w:pPr>
        <w:jc w:val="center"/>
        <w:rPr>
          <w:sz w:val="28"/>
          <w:szCs w:val="28"/>
        </w:rPr>
      </w:pPr>
      <w:r w:rsidRPr="00FB2903">
        <w:rPr>
          <w:sz w:val="28"/>
          <w:szCs w:val="28"/>
        </w:rPr>
        <w:t>ПОСТАНОВЛЕНИЕ</w:t>
      </w:r>
    </w:p>
    <w:p w:rsidR="00A77B3E" w:rsidRPr="00FB2903">
      <w:pPr>
        <w:rPr>
          <w:sz w:val="28"/>
          <w:szCs w:val="28"/>
        </w:rPr>
      </w:pPr>
      <w:r w:rsidRPr="00FB2903">
        <w:rPr>
          <w:sz w:val="28"/>
          <w:szCs w:val="28"/>
        </w:rPr>
        <w:t xml:space="preserve"> дата </w:t>
      </w:r>
      <w:r w:rsidRPr="00FB2903">
        <w:rPr>
          <w:sz w:val="28"/>
          <w:szCs w:val="28"/>
        </w:rPr>
        <w:tab/>
      </w:r>
      <w:r w:rsidRPr="00FB2903">
        <w:rPr>
          <w:sz w:val="28"/>
          <w:szCs w:val="28"/>
        </w:rPr>
        <w:tab/>
      </w:r>
      <w:r w:rsidRPr="00FB2903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FB2903">
        <w:rPr>
          <w:sz w:val="28"/>
          <w:szCs w:val="28"/>
        </w:rPr>
        <w:t>адрес</w:t>
      </w:r>
    </w:p>
    <w:p w:rsidR="00A77B3E" w:rsidRPr="00FB2903">
      <w:pPr>
        <w:rPr>
          <w:sz w:val="28"/>
          <w:szCs w:val="28"/>
        </w:rPr>
      </w:pPr>
    </w:p>
    <w:p w:rsidR="00A77B3E" w:rsidRPr="00FB2903">
      <w:pPr>
        <w:rPr>
          <w:sz w:val="28"/>
          <w:szCs w:val="28"/>
        </w:rPr>
      </w:pPr>
      <w:r w:rsidRPr="00FB2903">
        <w:rPr>
          <w:sz w:val="28"/>
          <w:szCs w:val="28"/>
        </w:rPr>
        <w:t xml:space="preserve">        Мировой судья судебного участка </w:t>
      </w:r>
      <w:r w:rsidRPr="00FB2903">
        <w:rPr>
          <w:sz w:val="28"/>
          <w:szCs w:val="28"/>
        </w:rPr>
        <w:t xml:space="preserve">адрес </w:t>
      </w:r>
      <w:r w:rsidRPr="00FB2903">
        <w:rPr>
          <w:sz w:val="28"/>
          <w:szCs w:val="28"/>
        </w:rPr>
        <w:t>фио</w:t>
      </w:r>
      <w:r w:rsidRPr="00FB2903">
        <w:rPr>
          <w:sz w:val="28"/>
          <w:szCs w:val="28"/>
        </w:rPr>
        <w:t xml:space="preserve"> </w:t>
      </w:r>
    </w:p>
    <w:p w:rsidR="00A77B3E" w:rsidRPr="00FB2903">
      <w:pPr>
        <w:rPr>
          <w:sz w:val="28"/>
          <w:szCs w:val="28"/>
        </w:rPr>
      </w:pPr>
      <w:r w:rsidRPr="00FB2903">
        <w:rPr>
          <w:sz w:val="28"/>
          <w:szCs w:val="28"/>
        </w:rPr>
        <w:t xml:space="preserve">        рассмотрев в открытом судебном заседании в помещении судебного участка </w:t>
      </w:r>
      <w:r w:rsidRPr="00FB2903">
        <w:rPr>
          <w:sz w:val="28"/>
          <w:szCs w:val="28"/>
        </w:rPr>
        <w:t xml:space="preserve">адрес административное дело в отношении: </w:t>
      </w:r>
    </w:p>
    <w:p w:rsidR="00A77B3E" w:rsidRPr="00FB2903">
      <w:pPr>
        <w:rPr>
          <w:sz w:val="28"/>
          <w:szCs w:val="28"/>
        </w:rPr>
      </w:pPr>
      <w:r w:rsidRPr="00FB2903">
        <w:rPr>
          <w:sz w:val="28"/>
          <w:szCs w:val="28"/>
        </w:rPr>
        <w:t>фио</w:t>
      </w:r>
      <w:r w:rsidRPr="00FB2903">
        <w:rPr>
          <w:sz w:val="28"/>
          <w:szCs w:val="28"/>
        </w:rPr>
        <w:t xml:space="preserve">, паспортные данные,  </w:t>
      </w:r>
      <w:r w:rsidRPr="00FB2903">
        <w:rPr>
          <w:sz w:val="28"/>
          <w:szCs w:val="28"/>
        </w:rPr>
        <w:t>зарегистрированного</w:t>
      </w:r>
      <w:r w:rsidRPr="00FB2903">
        <w:rPr>
          <w:sz w:val="28"/>
          <w:szCs w:val="28"/>
        </w:rPr>
        <w:t xml:space="preserve"> и проживающего по адресу: адрес ранее </w:t>
      </w:r>
      <w:r w:rsidRPr="00FB2903">
        <w:rPr>
          <w:sz w:val="28"/>
          <w:szCs w:val="28"/>
        </w:rPr>
        <w:t>привлекавшегося</w:t>
      </w:r>
      <w:r w:rsidRPr="00FB2903">
        <w:rPr>
          <w:sz w:val="28"/>
          <w:szCs w:val="28"/>
        </w:rPr>
        <w:t xml:space="preserve"> к администрати</w:t>
      </w:r>
      <w:r w:rsidRPr="00FB2903">
        <w:rPr>
          <w:sz w:val="28"/>
          <w:szCs w:val="28"/>
        </w:rPr>
        <w:t xml:space="preserve">вной ответственности по  ст. 11.10 КоАП РФ от дата -  штраф 300 рублей, не оплачен, </w:t>
      </w:r>
    </w:p>
    <w:p w:rsidR="00A77B3E" w:rsidRPr="00FB2903">
      <w:pPr>
        <w:rPr>
          <w:sz w:val="28"/>
          <w:szCs w:val="28"/>
        </w:rPr>
      </w:pPr>
      <w:r w:rsidRPr="00FB2903">
        <w:rPr>
          <w:sz w:val="28"/>
          <w:szCs w:val="28"/>
        </w:rPr>
        <w:t xml:space="preserve"> </w:t>
      </w:r>
      <w:r w:rsidRPr="00FB2903">
        <w:rPr>
          <w:sz w:val="28"/>
          <w:szCs w:val="28"/>
        </w:rPr>
        <w:tab/>
        <w:t xml:space="preserve"> в совершении правонарушения, предусмотренного ч. 1 ст. 20.25 КоАП РФ,</w:t>
      </w:r>
    </w:p>
    <w:p w:rsidR="00FB2903" w:rsidRPr="00FB2903" w:rsidP="00FB2903">
      <w:pPr>
        <w:jc w:val="center"/>
        <w:rPr>
          <w:sz w:val="28"/>
          <w:szCs w:val="28"/>
        </w:rPr>
      </w:pPr>
      <w:r w:rsidRPr="00FB2903">
        <w:rPr>
          <w:sz w:val="28"/>
          <w:szCs w:val="28"/>
        </w:rPr>
        <w:t>УСТАНОВИЛ:</w:t>
      </w:r>
    </w:p>
    <w:p w:rsidR="00A77B3E" w:rsidRPr="00FB2903" w:rsidP="00FB2903">
      <w:pPr>
        <w:rPr>
          <w:sz w:val="28"/>
          <w:szCs w:val="28"/>
        </w:rPr>
      </w:pPr>
      <w:r w:rsidRPr="00FB2903">
        <w:rPr>
          <w:sz w:val="28"/>
          <w:szCs w:val="28"/>
        </w:rPr>
        <w:t>фио</w:t>
      </w:r>
      <w:r w:rsidRPr="00FB2903">
        <w:rPr>
          <w:sz w:val="28"/>
          <w:szCs w:val="28"/>
        </w:rPr>
        <w:t xml:space="preserve"> в нарушение ст. 32.2. ч. 1 КоАП РФ не уплатила административный штраф в </w:t>
      </w:r>
      <w:r w:rsidRPr="00FB2903">
        <w:rPr>
          <w:sz w:val="28"/>
          <w:szCs w:val="28"/>
        </w:rPr>
        <w:t xml:space="preserve">размере 300 рублей по постановлению </w:t>
      </w:r>
      <w:r w:rsidRPr="00FB2903">
        <w:rPr>
          <w:sz w:val="28"/>
          <w:szCs w:val="28"/>
        </w:rPr>
        <w:t>от</w:t>
      </w:r>
      <w:r w:rsidRPr="00FB2903">
        <w:rPr>
          <w:sz w:val="28"/>
          <w:szCs w:val="28"/>
        </w:rPr>
        <w:t xml:space="preserve"> </w:t>
      </w:r>
      <w:r w:rsidRPr="00FB2903">
        <w:rPr>
          <w:sz w:val="28"/>
          <w:szCs w:val="28"/>
        </w:rPr>
        <w:t>дата</w:t>
      </w:r>
      <w:r w:rsidRPr="00FB2903">
        <w:rPr>
          <w:sz w:val="28"/>
          <w:szCs w:val="28"/>
        </w:rPr>
        <w:t xml:space="preserve"> по ст. 1110 КоАП РФ,  вступившего в законную силу дата. Постановление имеет юридическую силу, отсрочка или </w:t>
      </w:r>
      <w:r w:rsidRPr="00FB2903">
        <w:rPr>
          <w:sz w:val="28"/>
          <w:szCs w:val="28"/>
        </w:rPr>
        <w:t>рассрочка уплаты штрафа не предоставлялись.</w:t>
      </w:r>
    </w:p>
    <w:p w:rsidR="00A77B3E" w:rsidRPr="00FB2903">
      <w:pPr>
        <w:rPr>
          <w:sz w:val="28"/>
          <w:szCs w:val="28"/>
        </w:rPr>
      </w:pPr>
      <w:r w:rsidRPr="00FB2903">
        <w:rPr>
          <w:sz w:val="28"/>
          <w:szCs w:val="28"/>
        </w:rPr>
        <w:t xml:space="preserve">        В судебное заседание </w:t>
      </w:r>
      <w:r w:rsidRPr="00FB2903">
        <w:rPr>
          <w:sz w:val="28"/>
          <w:szCs w:val="28"/>
        </w:rPr>
        <w:t>фио</w:t>
      </w:r>
      <w:r w:rsidRPr="00FB2903">
        <w:rPr>
          <w:sz w:val="28"/>
          <w:szCs w:val="28"/>
        </w:rPr>
        <w:t xml:space="preserve"> не явился, надлежащим образо</w:t>
      </w:r>
      <w:r w:rsidRPr="00FB2903">
        <w:rPr>
          <w:sz w:val="28"/>
          <w:szCs w:val="28"/>
        </w:rPr>
        <w:t xml:space="preserve">м </w:t>
      </w:r>
      <w:r w:rsidRPr="00FB2903">
        <w:rPr>
          <w:sz w:val="28"/>
          <w:szCs w:val="28"/>
        </w:rPr>
        <w:t>извещен</w:t>
      </w:r>
      <w:r w:rsidRPr="00FB2903">
        <w:rPr>
          <w:sz w:val="28"/>
          <w:szCs w:val="28"/>
        </w:rPr>
        <w:t xml:space="preserve"> о времени и мести судебного разбирательства.</w:t>
      </w:r>
    </w:p>
    <w:p w:rsidR="00A77B3E" w:rsidRPr="00FB2903">
      <w:pPr>
        <w:rPr>
          <w:sz w:val="28"/>
          <w:szCs w:val="28"/>
        </w:rPr>
      </w:pPr>
      <w:r w:rsidRPr="00FB2903">
        <w:rPr>
          <w:sz w:val="28"/>
          <w:szCs w:val="28"/>
        </w:rPr>
        <w:t xml:space="preserve">     Изучив материалы дела, мировой судья приходит к следующему: Постановление вступило в законную силу дата, согласно части 1 статьи 32.2. КоАП РФ административный штраф должен быть уплачен лицом, при</w:t>
      </w:r>
      <w:r w:rsidRPr="00FB2903">
        <w:rPr>
          <w:sz w:val="28"/>
          <w:szCs w:val="28"/>
        </w:rPr>
        <w:t xml:space="preserve"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A77B3E" w:rsidRPr="00FB2903">
      <w:pPr>
        <w:rPr>
          <w:sz w:val="28"/>
          <w:szCs w:val="28"/>
        </w:rPr>
      </w:pPr>
      <w:r w:rsidRPr="00FB2903">
        <w:rPr>
          <w:sz w:val="28"/>
          <w:szCs w:val="28"/>
        </w:rPr>
        <w:t xml:space="preserve">         На основании ч. 5 ст. 32.2. КоАП РФ при отсутствии документа, свидетельствующего об уплате административного штрафа, по истечении 60 дней со срока, указанного в ч. 1 ст. 32.2. КоАП РФ должностное лицо, вынесшее постановление, направляет соответств</w:t>
      </w:r>
      <w:r w:rsidRPr="00FB2903">
        <w:rPr>
          <w:sz w:val="28"/>
          <w:szCs w:val="28"/>
        </w:rPr>
        <w:t>ующие материалы судебному приставу исполнителю для взыскания суммы административного штрафа в порядке, предусмотренном федеральным законодательством. Кроме того, принимается решение о привлечении правонарушителя к ответственности по ч. 1 ст. 20.25. КоАП РФ</w:t>
      </w:r>
      <w:r w:rsidRPr="00FB2903">
        <w:rPr>
          <w:sz w:val="28"/>
          <w:szCs w:val="28"/>
        </w:rPr>
        <w:t xml:space="preserve">. </w:t>
      </w:r>
    </w:p>
    <w:p w:rsidR="00A77B3E" w:rsidRPr="00FB2903">
      <w:pPr>
        <w:rPr>
          <w:sz w:val="28"/>
          <w:szCs w:val="28"/>
        </w:rPr>
      </w:pPr>
      <w:r w:rsidRPr="00FB2903">
        <w:rPr>
          <w:sz w:val="28"/>
          <w:szCs w:val="28"/>
        </w:rPr>
        <w:t xml:space="preserve">          </w:t>
      </w:r>
      <w:r w:rsidRPr="00FB2903">
        <w:rPr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</w:t>
      </w:r>
      <w:r w:rsidRPr="00FB2903">
        <w:rPr>
          <w:sz w:val="28"/>
          <w:szCs w:val="28"/>
        </w:rPr>
        <w:t>добровольном порядке уплатить штраф не позднее 60 дней со дня вступления в силу постановления о наложении административного штр</w:t>
      </w:r>
      <w:r w:rsidRPr="00FB2903">
        <w:rPr>
          <w:sz w:val="28"/>
          <w:szCs w:val="28"/>
        </w:rPr>
        <w:t>афа, и после истечения данного срока в случае неуплаты штрафа усматривается событие административного правонарушения, предусмотренного ч. 1 ст. 20.25 КоАП РФ.</w:t>
      </w:r>
    </w:p>
    <w:p w:rsidR="00A77B3E" w:rsidRPr="00FB2903" w:rsidP="00FB2903">
      <w:pPr>
        <w:ind w:firstLine="720"/>
        <w:rPr>
          <w:sz w:val="28"/>
          <w:szCs w:val="28"/>
        </w:rPr>
      </w:pPr>
      <w:r w:rsidRPr="00FB2903">
        <w:rPr>
          <w:sz w:val="28"/>
          <w:szCs w:val="28"/>
        </w:rPr>
        <w:t>Из материалов следует, что в установленный Кодексом Российской Федерации об администра</w:t>
      </w:r>
      <w:r w:rsidRPr="00FB2903">
        <w:rPr>
          <w:sz w:val="28"/>
          <w:szCs w:val="28"/>
        </w:rPr>
        <w:t>тивных правонарушениях срок постановление обжаловано не было и вступило в законную силу. 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A77B3E" w:rsidRPr="00FB2903" w:rsidP="00FB2903">
      <w:pPr>
        <w:ind w:firstLine="720"/>
        <w:rPr>
          <w:sz w:val="28"/>
          <w:szCs w:val="28"/>
        </w:rPr>
      </w:pPr>
      <w:r w:rsidRPr="00FB2903">
        <w:rPr>
          <w:sz w:val="28"/>
          <w:szCs w:val="28"/>
        </w:rPr>
        <w:t>Указанные обстоятельства п</w:t>
      </w:r>
      <w:r w:rsidRPr="00FB2903">
        <w:rPr>
          <w:sz w:val="28"/>
          <w:szCs w:val="28"/>
        </w:rPr>
        <w:t>одтверждаются исследованными материалами дела:  протоколом  серии номер</w:t>
      </w:r>
      <w:r w:rsidRPr="00FB2903">
        <w:rPr>
          <w:sz w:val="28"/>
          <w:szCs w:val="28"/>
        </w:rPr>
        <w:t xml:space="preserve"> </w:t>
      </w:r>
      <w:r w:rsidRPr="00FB2903">
        <w:rPr>
          <w:sz w:val="28"/>
          <w:szCs w:val="28"/>
        </w:rPr>
        <w:t>от</w:t>
      </w:r>
      <w:r w:rsidRPr="00FB2903">
        <w:rPr>
          <w:sz w:val="28"/>
          <w:szCs w:val="28"/>
        </w:rPr>
        <w:t xml:space="preserve"> </w:t>
      </w:r>
      <w:r w:rsidRPr="00FB2903">
        <w:rPr>
          <w:sz w:val="28"/>
          <w:szCs w:val="28"/>
        </w:rPr>
        <w:t>дата</w:t>
      </w:r>
      <w:r w:rsidRPr="00FB2903">
        <w:rPr>
          <w:sz w:val="28"/>
          <w:szCs w:val="28"/>
        </w:rPr>
        <w:t xml:space="preserve"> об административном правонарушении; копией постановления  номер</w:t>
      </w:r>
      <w:r w:rsidRPr="00FB2903">
        <w:rPr>
          <w:sz w:val="28"/>
          <w:szCs w:val="28"/>
        </w:rPr>
        <w:t xml:space="preserve"> от дата о привлечении </w:t>
      </w:r>
      <w:r w:rsidRPr="00FB2903">
        <w:rPr>
          <w:sz w:val="28"/>
          <w:szCs w:val="28"/>
        </w:rPr>
        <w:t>фио</w:t>
      </w:r>
      <w:r w:rsidRPr="00FB2903">
        <w:rPr>
          <w:sz w:val="28"/>
          <w:szCs w:val="28"/>
        </w:rPr>
        <w:t xml:space="preserve"> по ст. 11.0 КоАП РФ,  вступившего в законную силу дата. </w:t>
      </w:r>
      <w:r w:rsidRPr="00FB2903">
        <w:rPr>
          <w:sz w:val="28"/>
          <w:szCs w:val="28"/>
        </w:rPr>
        <w:t xml:space="preserve">Собранные по делу об административном правонарушении доказательства оценены в соответствии с требованиями статьи 26.11 Кодекса Российской Федерации об административных правонарушениях. Нарушений влекущих невозможность их использования в соответствии </w:t>
      </w:r>
      <w:r w:rsidRPr="00FB2903">
        <w:rPr>
          <w:sz w:val="28"/>
          <w:szCs w:val="28"/>
        </w:rPr>
        <w:t xml:space="preserve">с ч. 3 ст. 26.2 КоАП РФ мировым судьей не установлено. </w:t>
      </w:r>
    </w:p>
    <w:p w:rsidR="00A77B3E" w:rsidRPr="00FB2903">
      <w:pPr>
        <w:rPr>
          <w:sz w:val="28"/>
          <w:szCs w:val="28"/>
        </w:rPr>
      </w:pPr>
      <w:r w:rsidRPr="00FB2903">
        <w:rPr>
          <w:sz w:val="28"/>
          <w:szCs w:val="28"/>
        </w:rPr>
        <w:t xml:space="preserve">На основании изложенного считаю, что в действиях </w:t>
      </w:r>
      <w:r w:rsidRPr="00FB2903">
        <w:rPr>
          <w:sz w:val="28"/>
          <w:szCs w:val="28"/>
        </w:rPr>
        <w:t>фио</w:t>
      </w:r>
      <w:r w:rsidRPr="00FB2903">
        <w:rPr>
          <w:sz w:val="28"/>
          <w:szCs w:val="28"/>
        </w:rPr>
        <w:t xml:space="preserve"> имеется состав административного правонарушения, предусмотренного ч. 1 ст. 20.25 КоАП РФ, т.е. неуплата административного штрафа в срок, предусмотре</w:t>
      </w:r>
      <w:r w:rsidRPr="00FB2903">
        <w:rPr>
          <w:sz w:val="28"/>
          <w:szCs w:val="28"/>
        </w:rPr>
        <w:t>нный Кодексом об административных правонарушениях Российской Федерации.</w:t>
      </w:r>
    </w:p>
    <w:p w:rsidR="00A77B3E" w:rsidRPr="00FB2903">
      <w:pPr>
        <w:rPr>
          <w:sz w:val="28"/>
          <w:szCs w:val="28"/>
        </w:rPr>
      </w:pPr>
      <w:r w:rsidRPr="00FB2903">
        <w:rPr>
          <w:sz w:val="28"/>
          <w:szCs w:val="28"/>
        </w:rPr>
        <w:t>При назначении административного наказания  судья учитывает: характер совершенного административного правонарушения, имущественное положение и личность виновного: совершено правонаруше</w:t>
      </w:r>
      <w:r w:rsidRPr="00FB2903">
        <w:rPr>
          <w:sz w:val="28"/>
          <w:szCs w:val="28"/>
        </w:rPr>
        <w:t xml:space="preserve">ние, посягающее на общественный порядок и общественную безопасность, штраф в установленном законом порядке своевременно не оплатил, </w:t>
      </w:r>
      <w:r w:rsidRPr="00FB2903">
        <w:rPr>
          <w:sz w:val="28"/>
          <w:szCs w:val="28"/>
        </w:rPr>
        <w:t>обстоятельств</w:t>
      </w:r>
      <w:r w:rsidRPr="00FB2903">
        <w:rPr>
          <w:sz w:val="28"/>
          <w:szCs w:val="28"/>
        </w:rPr>
        <w:t xml:space="preserve">  отягчающих административную ответственность судом не установлено, обстоятельством смягчающим административную</w:t>
      </w:r>
      <w:r w:rsidRPr="00FB2903">
        <w:rPr>
          <w:sz w:val="28"/>
          <w:szCs w:val="28"/>
        </w:rPr>
        <w:t xml:space="preserve"> ответственность в соответствии со ст. 4.2 КоАП РФ является раскаяние в содеянном,  и считает необходимым подвергнуть </w:t>
      </w:r>
      <w:r w:rsidRPr="00FB2903">
        <w:rPr>
          <w:sz w:val="28"/>
          <w:szCs w:val="28"/>
        </w:rPr>
        <w:t>фио</w:t>
      </w:r>
      <w:r w:rsidRPr="00FB2903">
        <w:rPr>
          <w:sz w:val="28"/>
          <w:szCs w:val="28"/>
        </w:rPr>
        <w:t xml:space="preserve">    административному штрафу в двукратном размере суммы неуплаченного административного штрафа, но не сумма прописью.</w:t>
      </w:r>
    </w:p>
    <w:p w:rsidR="00A77B3E" w:rsidRPr="00FB2903">
      <w:pPr>
        <w:rPr>
          <w:sz w:val="28"/>
          <w:szCs w:val="28"/>
        </w:rPr>
      </w:pPr>
      <w:r w:rsidRPr="00FB2903">
        <w:rPr>
          <w:sz w:val="28"/>
          <w:szCs w:val="28"/>
        </w:rPr>
        <w:t xml:space="preserve">    </w:t>
      </w:r>
      <w:r w:rsidRPr="00FB2903">
        <w:rPr>
          <w:sz w:val="28"/>
          <w:szCs w:val="28"/>
        </w:rPr>
        <w:t>Руководствуяс</w:t>
      </w:r>
      <w:r w:rsidRPr="00FB2903">
        <w:rPr>
          <w:sz w:val="28"/>
          <w:szCs w:val="28"/>
        </w:rPr>
        <w:t>ь ст. ст. 20.25. ч. 1, ст. 3.5., ст. 29.10., ст. 29.11, ст. 30.2, ст. 30.3  КоАП РФ, мировой судья,</w:t>
      </w:r>
    </w:p>
    <w:p w:rsidR="00A77B3E" w:rsidRPr="00FB2903" w:rsidP="00FB2903">
      <w:pPr>
        <w:ind w:left="2880" w:firstLine="720"/>
        <w:rPr>
          <w:sz w:val="28"/>
          <w:szCs w:val="28"/>
        </w:rPr>
      </w:pPr>
      <w:r w:rsidRPr="00FB2903">
        <w:rPr>
          <w:sz w:val="28"/>
          <w:szCs w:val="28"/>
        </w:rPr>
        <w:t>ПОСТАНОВИЛ:</w:t>
      </w:r>
    </w:p>
    <w:p w:rsidR="00A77B3E" w:rsidRPr="00FB2903">
      <w:pPr>
        <w:rPr>
          <w:sz w:val="28"/>
          <w:szCs w:val="28"/>
        </w:rPr>
      </w:pPr>
      <w:r w:rsidRPr="00FB2903">
        <w:rPr>
          <w:sz w:val="28"/>
          <w:szCs w:val="28"/>
        </w:rPr>
        <w:t xml:space="preserve">  Признать </w:t>
      </w:r>
      <w:r w:rsidRPr="00FB2903">
        <w:rPr>
          <w:sz w:val="28"/>
          <w:szCs w:val="28"/>
        </w:rPr>
        <w:t>фио</w:t>
      </w:r>
      <w:r w:rsidRPr="00FB290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20.25 КоАП РФ и подвергнуть его административн</w:t>
      </w:r>
      <w:r w:rsidRPr="00FB2903">
        <w:rPr>
          <w:sz w:val="28"/>
          <w:szCs w:val="28"/>
        </w:rPr>
        <w:t>ому наказанию в виде штрафа в размере сумма, который подлежит зачислению в бюджет в полном объеме в соответствии с законодательством Российской Федерации.</w:t>
      </w:r>
    </w:p>
    <w:p w:rsidR="00A77B3E" w:rsidRPr="00FB2903">
      <w:pPr>
        <w:rPr>
          <w:sz w:val="28"/>
          <w:szCs w:val="28"/>
        </w:rPr>
      </w:pPr>
      <w:r w:rsidRPr="00FB2903">
        <w:rPr>
          <w:sz w:val="28"/>
          <w:szCs w:val="28"/>
        </w:rPr>
        <w:t xml:space="preserve">Реквизиты для уплаты штрафа: Получатель штрафа УФК по адрес (ФКУ Центр ГИМС МЧС России по адрес) ИНН </w:t>
      </w:r>
      <w:r w:rsidRPr="00FB2903">
        <w:rPr>
          <w:sz w:val="28"/>
          <w:szCs w:val="28"/>
        </w:rPr>
        <w:t xml:space="preserve">9204004553 КПП 920401001 БИК 046711001 </w:t>
      </w:r>
      <w:r w:rsidRPr="00FB2903">
        <w:rPr>
          <w:sz w:val="28"/>
          <w:szCs w:val="28"/>
        </w:rPr>
        <w:t>р</w:t>
      </w:r>
      <w:r w:rsidRPr="00FB2903">
        <w:rPr>
          <w:sz w:val="28"/>
          <w:szCs w:val="28"/>
        </w:rPr>
        <w:t>\с 401018101671110000001 в отделение Севастополь ОКТМО 67000000000 КБК 17711690010017000140 наименование платежа прочие поступления от денежных взысканий (штрафов) ФКУ « Центр ГИМС МЧС России по адрес</w:t>
      </w:r>
    </w:p>
    <w:p w:rsidR="00A77B3E" w:rsidRPr="00FB2903">
      <w:pPr>
        <w:rPr>
          <w:sz w:val="28"/>
          <w:szCs w:val="28"/>
        </w:rPr>
      </w:pPr>
      <w:r w:rsidRPr="00FB2903">
        <w:rPr>
          <w:sz w:val="28"/>
          <w:szCs w:val="28"/>
        </w:rPr>
        <w:t xml:space="preserve">  Издержек по д</w:t>
      </w:r>
      <w:r w:rsidRPr="00FB2903">
        <w:rPr>
          <w:sz w:val="28"/>
          <w:szCs w:val="28"/>
        </w:rPr>
        <w:t>елу нет.</w:t>
      </w:r>
      <w:r w:rsidRPr="00FB2903">
        <w:rPr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</w:t>
      </w:r>
      <w:r w:rsidRPr="00FB2903">
        <w:rPr>
          <w:sz w:val="28"/>
          <w:szCs w:val="28"/>
        </w:rPr>
        <w:t xml:space="preserve">ка отсрочки или срока рассрочки, предусмотренных статьей 31.5 КоАП РФ. </w:t>
      </w:r>
      <w:r w:rsidRPr="00FB2903">
        <w:rPr>
          <w:sz w:val="28"/>
          <w:szCs w:val="28"/>
        </w:rP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A77B3E" w:rsidRPr="00FB2903">
      <w:pPr>
        <w:rPr>
          <w:sz w:val="28"/>
          <w:szCs w:val="28"/>
        </w:rPr>
      </w:pPr>
      <w:r w:rsidRPr="00FB2903">
        <w:rPr>
          <w:sz w:val="28"/>
          <w:szCs w:val="28"/>
        </w:rPr>
        <w:t xml:space="preserve">    Постановление может быть обжаловано в Ялтинский городской суд адрес в течение 10 суток со дня вручения или получения копии постановления, через мирового судью судебного участка № 94 Ялтинского судебного района (городской адрес) адрес.</w:t>
      </w:r>
    </w:p>
    <w:p w:rsidR="00FB2903">
      <w:pPr>
        <w:rPr>
          <w:sz w:val="28"/>
          <w:szCs w:val="28"/>
        </w:rPr>
      </w:pPr>
    </w:p>
    <w:p w:rsidR="00A77B3E" w:rsidRPr="00FB2903">
      <w:pPr>
        <w:rPr>
          <w:sz w:val="28"/>
          <w:szCs w:val="28"/>
        </w:rPr>
      </w:pPr>
      <w:r w:rsidRPr="00FB2903">
        <w:rPr>
          <w:sz w:val="28"/>
          <w:szCs w:val="28"/>
        </w:rPr>
        <w:t>Мировой судья:</w:t>
      </w:r>
      <w:r w:rsidRPr="00FB2903">
        <w:rPr>
          <w:sz w:val="28"/>
          <w:szCs w:val="28"/>
        </w:rPr>
        <w:tab/>
      </w:r>
      <w:r w:rsidRPr="00FB2903">
        <w:rPr>
          <w:sz w:val="28"/>
          <w:szCs w:val="28"/>
        </w:rPr>
        <w:tab/>
      </w:r>
      <w:r w:rsidRPr="00FB2903">
        <w:rPr>
          <w:sz w:val="28"/>
          <w:szCs w:val="28"/>
        </w:rPr>
        <w:tab/>
      </w:r>
      <w:r w:rsidRPr="00FB2903">
        <w:rPr>
          <w:sz w:val="28"/>
          <w:szCs w:val="28"/>
        </w:rPr>
        <w:tab/>
      </w:r>
      <w:r w:rsidRPr="00FB2903">
        <w:rPr>
          <w:sz w:val="28"/>
          <w:szCs w:val="28"/>
        </w:rPr>
        <w:tab/>
      </w:r>
      <w:r w:rsidRPr="00FB2903">
        <w:rPr>
          <w:sz w:val="28"/>
          <w:szCs w:val="28"/>
        </w:rPr>
        <w:tab/>
      </w:r>
      <w:r w:rsidRPr="00FB2903">
        <w:rPr>
          <w:sz w:val="28"/>
          <w:szCs w:val="28"/>
        </w:rPr>
        <w:tab/>
      </w:r>
      <w:r w:rsidRPr="00FB2903">
        <w:rPr>
          <w:sz w:val="28"/>
          <w:szCs w:val="28"/>
        </w:rPr>
        <w:tab/>
      </w:r>
      <w:r w:rsidRPr="00FB2903">
        <w:rPr>
          <w:sz w:val="28"/>
          <w:szCs w:val="28"/>
        </w:rPr>
        <w:tab/>
      </w:r>
      <w:r w:rsidRPr="00FB2903">
        <w:rPr>
          <w:sz w:val="28"/>
          <w:szCs w:val="28"/>
        </w:rPr>
        <w:t>фио</w:t>
      </w:r>
    </w:p>
    <w:p w:rsidR="00FB2903" w:rsidP="00FB2903">
      <w:pPr>
        <w:rPr>
          <w:sz w:val="28"/>
          <w:szCs w:val="28"/>
        </w:rPr>
      </w:pPr>
    </w:p>
    <w:p w:rsidR="00FB2903" w:rsidRPr="00FB2903" w:rsidP="00FB2903">
      <w:pPr>
        <w:rPr>
          <w:sz w:val="28"/>
          <w:szCs w:val="28"/>
        </w:rPr>
      </w:pPr>
      <w:r w:rsidRPr="00FB2903">
        <w:rPr>
          <w:sz w:val="28"/>
          <w:szCs w:val="28"/>
        </w:rPr>
        <w:t>«СОГЛАСОВАНО»</w:t>
      </w:r>
    </w:p>
    <w:p w:rsidR="00FB2903" w:rsidRPr="00FB2903" w:rsidP="00FB2903">
      <w:pPr>
        <w:rPr>
          <w:sz w:val="28"/>
          <w:szCs w:val="28"/>
        </w:rPr>
      </w:pPr>
      <w:r w:rsidRPr="00FB2903">
        <w:rPr>
          <w:sz w:val="28"/>
          <w:szCs w:val="28"/>
        </w:rPr>
        <w:t>Мировой судья:</w:t>
      </w:r>
    </w:p>
    <w:p w:rsidR="00A77B3E" w:rsidRPr="00FB2903" w:rsidP="00FB2903">
      <w:pPr>
        <w:rPr>
          <w:sz w:val="28"/>
          <w:szCs w:val="28"/>
        </w:rPr>
      </w:pPr>
      <w:r w:rsidRPr="00FB2903">
        <w:rPr>
          <w:sz w:val="28"/>
          <w:szCs w:val="28"/>
        </w:rPr>
        <w:t>________________П.Н. Киреев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03"/>
    <w:rsid w:val="00A77B3E"/>
    <w:rsid w:val="00FB29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