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3A67" w:rsidP="0086030C">
      <w:pPr>
        <w:pStyle w:val="Style1"/>
        <w:widowControl/>
        <w:ind w:right="-7" w:firstLine="567"/>
        <w:jc w:val="right"/>
        <w:rPr>
          <w:rStyle w:val="FontStyle16"/>
          <w:b w:val="0"/>
          <w:sz w:val="24"/>
          <w:szCs w:val="24"/>
        </w:rPr>
      </w:pPr>
      <w:r w:rsidRPr="0009311B">
        <w:rPr>
          <w:rStyle w:val="FontStyle16"/>
          <w:b w:val="0"/>
          <w:sz w:val="24"/>
          <w:szCs w:val="24"/>
        </w:rPr>
        <w:t>Дело № 5-</w:t>
      </w:r>
      <w:r w:rsidR="00611F84">
        <w:rPr>
          <w:rStyle w:val="FontStyle16"/>
          <w:b w:val="0"/>
          <w:sz w:val="24"/>
          <w:szCs w:val="24"/>
        </w:rPr>
        <w:t>94</w:t>
      </w:r>
      <w:r w:rsidR="0009311B">
        <w:rPr>
          <w:rStyle w:val="FontStyle16"/>
          <w:b w:val="0"/>
          <w:sz w:val="24"/>
          <w:szCs w:val="24"/>
        </w:rPr>
        <w:t>-</w:t>
      </w:r>
      <w:r w:rsidR="007461DC">
        <w:rPr>
          <w:rStyle w:val="FontStyle16"/>
          <w:b w:val="0"/>
          <w:sz w:val="24"/>
          <w:szCs w:val="24"/>
        </w:rPr>
        <w:t>3</w:t>
      </w:r>
      <w:r w:rsidR="003A12A1">
        <w:rPr>
          <w:rStyle w:val="FontStyle16"/>
          <w:b w:val="0"/>
          <w:sz w:val="24"/>
          <w:szCs w:val="24"/>
        </w:rPr>
        <w:t>7</w:t>
      </w:r>
      <w:r w:rsidR="0009311B">
        <w:rPr>
          <w:rStyle w:val="FontStyle16"/>
          <w:b w:val="0"/>
          <w:sz w:val="24"/>
          <w:szCs w:val="24"/>
        </w:rPr>
        <w:t>/202</w:t>
      </w:r>
      <w:r w:rsidR="003A12A1">
        <w:rPr>
          <w:rStyle w:val="FontStyle16"/>
          <w:b w:val="0"/>
          <w:sz w:val="24"/>
          <w:szCs w:val="24"/>
        </w:rPr>
        <w:t>4</w:t>
      </w:r>
    </w:p>
    <w:p w:rsidR="003A12A1" w:rsidRPr="0009311B" w:rsidP="0086030C">
      <w:pPr>
        <w:pStyle w:val="Style1"/>
        <w:widowControl/>
        <w:ind w:right="-7" w:firstLine="567"/>
        <w:jc w:val="right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(5-94-465/2023)</w:t>
      </w:r>
    </w:p>
    <w:p w:rsidR="00503A67" w:rsidRPr="00611F84" w:rsidP="0086030C">
      <w:pPr>
        <w:pStyle w:val="Style1"/>
        <w:widowControl/>
        <w:ind w:right="-7" w:firstLine="567"/>
        <w:jc w:val="right"/>
      </w:pPr>
      <w:r w:rsidRPr="0009311B">
        <w:rPr>
          <w:rStyle w:val="FontStyle16"/>
          <w:b w:val="0"/>
          <w:sz w:val="24"/>
          <w:szCs w:val="24"/>
        </w:rPr>
        <w:t>91</w:t>
      </w:r>
      <w:r w:rsidR="0009311B">
        <w:rPr>
          <w:rStyle w:val="FontStyle16"/>
          <w:b w:val="0"/>
          <w:sz w:val="24"/>
          <w:szCs w:val="24"/>
          <w:lang w:val="en-US"/>
        </w:rPr>
        <w:t>RS</w:t>
      </w:r>
      <w:r w:rsidR="0052002D">
        <w:rPr>
          <w:rStyle w:val="FontStyle16"/>
          <w:b w:val="0"/>
          <w:sz w:val="24"/>
          <w:szCs w:val="24"/>
        </w:rPr>
        <w:t>009</w:t>
      </w:r>
      <w:r w:rsidR="003A12A1">
        <w:rPr>
          <w:rStyle w:val="FontStyle16"/>
          <w:b w:val="0"/>
          <w:sz w:val="24"/>
          <w:szCs w:val="24"/>
        </w:rPr>
        <w:t>8</w:t>
      </w:r>
      <w:r w:rsidRPr="00611F84" w:rsidR="0009311B">
        <w:rPr>
          <w:rStyle w:val="FontStyle16"/>
          <w:b w:val="0"/>
          <w:sz w:val="24"/>
          <w:szCs w:val="24"/>
        </w:rPr>
        <w:t>-01-2023-00</w:t>
      </w:r>
      <w:r w:rsidR="00611F84">
        <w:rPr>
          <w:rStyle w:val="FontStyle16"/>
          <w:b w:val="0"/>
          <w:sz w:val="24"/>
          <w:szCs w:val="24"/>
        </w:rPr>
        <w:t>1</w:t>
      </w:r>
      <w:r w:rsidR="003A12A1">
        <w:rPr>
          <w:rStyle w:val="FontStyle16"/>
          <w:b w:val="0"/>
          <w:sz w:val="24"/>
          <w:szCs w:val="24"/>
        </w:rPr>
        <w:t>453-97</w:t>
      </w:r>
    </w:p>
    <w:p w:rsidR="00302181" w:rsidRPr="0009311B" w:rsidP="0086030C">
      <w:pPr>
        <w:pStyle w:val="Style3"/>
        <w:widowControl/>
        <w:ind w:right="-7" w:firstLine="567"/>
        <w:jc w:val="both"/>
        <w:rPr>
          <w:sz w:val="28"/>
          <w:szCs w:val="28"/>
        </w:rPr>
      </w:pPr>
    </w:p>
    <w:p w:rsidR="00503A67" w:rsidRPr="0009311B" w:rsidP="00611F84">
      <w:pPr>
        <w:pStyle w:val="Style3"/>
        <w:widowControl/>
        <w:ind w:right="-7" w:firstLine="567"/>
        <w:jc w:val="center"/>
        <w:rPr>
          <w:sz w:val="28"/>
          <w:szCs w:val="28"/>
        </w:rPr>
      </w:pPr>
      <w:r w:rsidRPr="0009311B">
        <w:rPr>
          <w:sz w:val="28"/>
          <w:szCs w:val="28"/>
        </w:rPr>
        <w:t>ПОСТАНОВЛЕНИЕ</w:t>
      </w:r>
    </w:p>
    <w:p w:rsidR="00257C55" w:rsidRPr="00000E7C" w:rsidP="0009311B">
      <w:pPr>
        <w:pStyle w:val="Style3"/>
        <w:widowControl/>
        <w:tabs>
          <w:tab w:val="left" w:pos="8510"/>
        </w:tabs>
        <w:ind w:right="-7"/>
        <w:jc w:val="both"/>
        <w:rPr>
          <w:rStyle w:val="FontStyle16"/>
          <w:b w:val="0"/>
          <w:sz w:val="28"/>
          <w:szCs w:val="28"/>
        </w:rPr>
      </w:pPr>
      <w:r w:rsidRPr="00000E7C">
        <w:rPr>
          <w:rStyle w:val="FontStyle16"/>
          <w:b w:val="0"/>
          <w:sz w:val="28"/>
          <w:szCs w:val="28"/>
        </w:rPr>
        <w:t xml:space="preserve">        </w:t>
      </w:r>
      <w:r w:rsidR="003A12A1">
        <w:rPr>
          <w:rStyle w:val="FontStyle16"/>
          <w:b w:val="0"/>
          <w:sz w:val="28"/>
          <w:szCs w:val="28"/>
        </w:rPr>
        <w:t>11 января</w:t>
      </w:r>
      <w:r w:rsidR="00611F84">
        <w:rPr>
          <w:rStyle w:val="FontStyle16"/>
          <w:b w:val="0"/>
          <w:sz w:val="28"/>
          <w:szCs w:val="28"/>
        </w:rPr>
        <w:t xml:space="preserve"> </w:t>
      </w:r>
      <w:r w:rsidR="003A12A1">
        <w:rPr>
          <w:rStyle w:val="FontStyle16"/>
          <w:b w:val="0"/>
          <w:sz w:val="28"/>
          <w:szCs w:val="28"/>
        </w:rPr>
        <w:t>2024</w:t>
      </w:r>
      <w:r w:rsidRPr="0009311B">
        <w:rPr>
          <w:rStyle w:val="FontStyle16"/>
          <w:b w:val="0"/>
          <w:sz w:val="28"/>
          <w:szCs w:val="28"/>
        </w:rPr>
        <w:t xml:space="preserve"> года</w:t>
      </w:r>
      <w:r w:rsidRPr="0009311B">
        <w:rPr>
          <w:rStyle w:val="FontStyle16"/>
          <w:b w:val="0"/>
          <w:bCs w:val="0"/>
          <w:sz w:val="28"/>
          <w:szCs w:val="28"/>
        </w:rPr>
        <w:t xml:space="preserve">                                  </w:t>
      </w:r>
      <w:r w:rsidR="009421F0">
        <w:rPr>
          <w:rStyle w:val="FontStyle16"/>
          <w:b w:val="0"/>
          <w:bCs w:val="0"/>
          <w:sz w:val="28"/>
          <w:szCs w:val="28"/>
        </w:rPr>
        <w:t xml:space="preserve">                               </w:t>
      </w:r>
      <w:r w:rsidRPr="0009311B">
        <w:rPr>
          <w:rStyle w:val="FontStyle16"/>
          <w:b w:val="0"/>
          <w:bCs w:val="0"/>
          <w:sz w:val="28"/>
          <w:szCs w:val="28"/>
        </w:rPr>
        <w:t xml:space="preserve">    </w:t>
      </w:r>
      <w:r w:rsidRPr="0009311B" w:rsidR="00E3114E">
        <w:rPr>
          <w:rStyle w:val="FontStyle16"/>
          <w:b w:val="0"/>
          <w:bCs w:val="0"/>
          <w:sz w:val="28"/>
          <w:szCs w:val="28"/>
        </w:rPr>
        <w:t xml:space="preserve"> </w:t>
      </w:r>
      <w:r w:rsidRPr="0009311B" w:rsidR="00302181">
        <w:rPr>
          <w:rStyle w:val="FontStyle16"/>
          <w:b w:val="0"/>
          <w:bCs w:val="0"/>
          <w:sz w:val="28"/>
          <w:szCs w:val="28"/>
        </w:rPr>
        <w:t xml:space="preserve">   </w:t>
      </w:r>
      <w:r>
        <w:rPr>
          <w:rStyle w:val="FontStyle16"/>
          <w:b w:val="0"/>
          <w:bCs w:val="0"/>
          <w:sz w:val="28"/>
          <w:szCs w:val="28"/>
        </w:rPr>
        <w:t xml:space="preserve">  </w:t>
      </w:r>
      <w:r w:rsidRPr="00000E7C">
        <w:rPr>
          <w:rStyle w:val="FontStyle16"/>
          <w:b w:val="0"/>
          <w:bCs w:val="0"/>
          <w:sz w:val="28"/>
          <w:szCs w:val="28"/>
        </w:rPr>
        <w:t xml:space="preserve"> </w:t>
      </w:r>
      <w:r w:rsidRPr="0009311B" w:rsidR="003478F0">
        <w:rPr>
          <w:rStyle w:val="FontStyle16"/>
          <w:b w:val="0"/>
          <w:bCs w:val="0"/>
          <w:sz w:val="28"/>
          <w:szCs w:val="28"/>
        </w:rPr>
        <w:t xml:space="preserve"> </w:t>
      </w:r>
      <w:r w:rsidRPr="0009311B">
        <w:rPr>
          <w:rStyle w:val="FontStyle16"/>
          <w:b w:val="0"/>
          <w:sz w:val="28"/>
          <w:szCs w:val="28"/>
        </w:rPr>
        <w:t>г. Ялта</w:t>
      </w:r>
    </w:p>
    <w:p w:rsidR="00000E7C" w:rsidRPr="00000E7C" w:rsidP="0009311B">
      <w:pPr>
        <w:pStyle w:val="Style3"/>
        <w:widowControl/>
        <w:tabs>
          <w:tab w:val="left" w:pos="8510"/>
        </w:tabs>
        <w:ind w:right="-7"/>
        <w:jc w:val="both"/>
        <w:rPr>
          <w:rStyle w:val="FontStyle16"/>
          <w:b w:val="0"/>
          <w:sz w:val="28"/>
          <w:szCs w:val="28"/>
        </w:rPr>
      </w:pPr>
    </w:p>
    <w:p w:rsidR="00302181" w:rsidRPr="003A12A1" w:rsidP="0086030C">
      <w:pPr>
        <w:pStyle w:val="Style4"/>
        <w:widowControl/>
        <w:spacing w:line="240" w:lineRule="auto"/>
        <w:ind w:right="-7" w:firstLine="567"/>
        <w:rPr>
          <w:rStyle w:val="FontStyle17"/>
          <w:sz w:val="28"/>
          <w:szCs w:val="28"/>
        </w:rPr>
      </w:pPr>
      <w:r w:rsidRPr="003A12A1">
        <w:rPr>
          <w:sz w:val="28"/>
          <w:szCs w:val="28"/>
        </w:rPr>
        <w:t>Мировой судья</w:t>
      </w:r>
      <w:r w:rsidRPr="003A12A1">
        <w:rPr>
          <w:bCs/>
          <w:iCs/>
          <w:sz w:val="28"/>
          <w:szCs w:val="28"/>
        </w:rPr>
        <w:t xml:space="preserve"> судебного участка №</w:t>
      </w:r>
      <w:r w:rsidRPr="003A12A1" w:rsidR="00000E7C">
        <w:rPr>
          <w:bCs/>
          <w:iCs/>
          <w:sz w:val="28"/>
          <w:szCs w:val="28"/>
        </w:rPr>
        <w:t xml:space="preserve"> 9</w:t>
      </w:r>
      <w:r w:rsidRPr="003A12A1" w:rsidR="00611F84">
        <w:rPr>
          <w:bCs/>
          <w:iCs/>
          <w:sz w:val="28"/>
          <w:szCs w:val="28"/>
        </w:rPr>
        <w:t>4</w:t>
      </w:r>
      <w:r w:rsidRPr="003A12A1">
        <w:rPr>
          <w:bCs/>
          <w:iCs/>
          <w:sz w:val="28"/>
          <w:szCs w:val="28"/>
        </w:rPr>
        <w:t xml:space="preserve"> Ялтинского судебного района (городской округ </w:t>
      </w:r>
      <w:r w:rsidRPr="003A12A1" w:rsidR="003B7FBB">
        <w:rPr>
          <w:bCs/>
          <w:iCs/>
          <w:sz w:val="28"/>
          <w:szCs w:val="28"/>
        </w:rPr>
        <w:t xml:space="preserve">Ялта) Республики Крым </w:t>
      </w:r>
      <w:r w:rsidRPr="003A12A1" w:rsidR="00611F84">
        <w:rPr>
          <w:bCs/>
          <w:iCs/>
          <w:sz w:val="28"/>
          <w:szCs w:val="28"/>
        </w:rPr>
        <w:t>Хачатурова А.Н</w:t>
      </w:r>
      <w:r w:rsidRPr="003A12A1" w:rsidR="00000E7C">
        <w:rPr>
          <w:bCs/>
          <w:iCs/>
          <w:sz w:val="28"/>
          <w:szCs w:val="28"/>
        </w:rPr>
        <w:t>.,</w:t>
      </w:r>
      <w:r w:rsidRPr="003A12A1" w:rsidR="007171C6">
        <w:rPr>
          <w:rStyle w:val="FontStyle17"/>
          <w:sz w:val="28"/>
          <w:szCs w:val="28"/>
        </w:rPr>
        <w:t xml:space="preserve"> </w:t>
      </w:r>
    </w:p>
    <w:p w:rsidR="00257C55" w:rsidRPr="003A12A1" w:rsidP="0086030C">
      <w:pPr>
        <w:pStyle w:val="Style4"/>
        <w:widowControl/>
        <w:spacing w:line="240" w:lineRule="auto"/>
        <w:ind w:right="-7" w:firstLine="567"/>
        <w:rPr>
          <w:rStyle w:val="FontStyle13"/>
          <w:spacing w:val="0"/>
          <w:sz w:val="28"/>
          <w:szCs w:val="28"/>
        </w:rPr>
      </w:pPr>
      <w:r w:rsidRPr="003A12A1">
        <w:rPr>
          <w:rStyle w:val="FontStyle17"/>
          <w:sz w:val="28"/>
          <w:szCs w:val="28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отношении:</w:t>
      </w:r>
    </w:p>
    <w:p w:rsidR="003A12A1" w:rsidRPr="003A12A1" w:rsidP="003A12A1">
      <w:pPr>
        <w:autoSpaceDE w:val="0"/>
        <w:autoSpaceDN w:val="0"/>
        <w:adjustRightInd w:val="0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2A1">
        <w:rPr>
          <w:rFonts w:ascii="Times New Roman" w:hAnsi="Times New Roman" w:cs="Times New Roman"/>
          <w:sz w:val="28"/>
          <w:szCs w:val="28"/>
        </w:rPr>
        <w:t xml:space="preserve">Афанасьева Дмитрия Георгиевича, </w:t>
      </w:r>
      <w:r w:rsidR="00DE3175">
        <w:rPr>
          <w:rFonts w:ascii="Times New Roman" w:hAnsi="Times New Roman" w:cs="Times New Roman"/>
          <w:sz w:val="28"/>
          <w:szCs w:val="28"/>
        </w:rPr>
        <w:t>***</w:t>
      </w:r>
      <w:r w:rsidR="004620C1">
        <w:rPr>
          <w:rFonts w:ascii="Times New Roman" w:hAnsi="Times New Roman" w:cs="Times New Roman"/>
          <w:sz w:val="28"/>
          <w:szCs w:val="28"/>
        </w:rPr>
        <w:t>,</w:t>
      </w:r>
    </w:p>
    <w:p w:rsidR="003A12A1" w:rsidRPr="00DC1E62" w:rsidP="003A12A1">
      <w:pPr>
        <w:pStyle w:val="Style3"/>
        <w:widowControl/>
        <w:tabs>
          <w:tab w:val="left" w:pos="8510"/>
        </w:tabs>
        <w:ind w:right="-1" w:firstLine="567"/>
        <w:jc w:val="both"/>
        <w:rPr>
          <w:bCs/>
          <w:iCs/>
          <w:sz w:val="28"/>
          <w:szCs w:val="28"/>
        </w:rPr>
      </w:pPr>
      <w:r w:rsidRPr="003A12A1">
        <w:rPr>
          <w:sz w:val="28"/>
          <w:szCs w:val="28"/>
        </w:rPr>
        <w:t>за совершение административного правонарушения, предусмотренного ч.1 ст.12.26 Кодекса Российской Федерации</w:t>
      </w:r>
      <w:r w:rsidRPr="00DC1E62">
        <w:rPr>
          <w:sz w:val="28"/>
          <w:szCs w:val="28"/>
        </w:rPr>
        <w:t xml:space="preserve"> об административных правонар</w:t>
      </w:r>
      <w:r w:rsidRPr="00DC1E62">
        <w:rPr>
          <w:sz w:val="28"/>
          <w:szCs w:val="28"/>
        </w:rPr>
        <w:t>ушениях (далее КоАП РФ)</w:t>
      </w:r>
      <w:r w:rsidRPr="00DC1E62">
        <w:rPr>
          <w:rFonts w:eastAsia="Calibri"/>
          <w:sz w:val="28"/>
          <w:szCs w:val="28"/>
          <w:lang w:eastAsia="en-US"/>
        </w:rPr>
        <w:t>,</w:t>
      </w:r>
      <w:r w:rsidRPr="00DC1E62">
        <w:rPr>
          <w:bCs/>
          <w:iCs/>
          <w:sz w:val="28"/>
          <w:szCs w:val="28"/>
        </w:rPr>
        <w:t>-</w:t>
      </w:r>
    </w:p>
    <w:p w:rsidR="003A12A1" w:rsidP="0086030C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</w:p>
    <w:p w:rsidR="00B90BC5" w:rsidRPr="0009311B" w:rsidP="000C6350">
      <w:pPr>
        <w:pStyle w:val="Style4"/>
        <w:widowControl/>
        <w:spacing w:line="240" w:lineRule="auto"/>
        <w:ind w:right="-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257C55" w:rsidRPr="0009311B" w:rsidP="0086030C">
      <w:pPr>
        <w:pStyle w:val="Style4"/>
        <w:widowControl/>
        <w:spacing w:line="240" w:lineRule="auto"/>
        <w:ind w:right="-7" w:firstLine="567"/>
        <w:jc w:val="center"/>
        <w:rPr>
          <w:sz w:val="28"/>
          <w:szCs w:val="28"/>
        </w:rPr>
      </w:pPr>
    </w:p>
    <w:p w:rsidR="00176440" w:rsidRPr="00BD6769" w:rsidP="00BD6769">
      <w:pPr>
        <w:pStyle w:val="Style4"/>
        <w:widowControl/>
        <w:spacing w:line="240" w:lineRule="auto"/>
        <w:ind w:right="-2" w:firstLine="568"/>
        <w:rPr>
          <w:sz w:val="28"/>
          <w:szCs w:val="28"/>
        </w:rPr>
      </w:pPr>
      <w:r>
        <w:rPr>
          <w:sz w:val="28"/>
          <w:szCs w:val="28"/>
        </w:rPr>
        <w:t>29</w:t>
      </w:r>
      <w:r w:rsidRPr="00BD6769" w:rsidR="009C713C">
        <w:rPr>
          <w:sz w:val="28"/>
          <w:szCs w:val="28"/>
        </w:rPr>
        <w:t xml:space="preserve"> ноября</w:t>
      </w:r>
      <w:r w:rsidRPr="00BD6769" w:rsidR="000C6350">
        <w:rPr>
          <w:sz w:val="28"/>
          <w:szCs w:val="28"/>
        </w:rPr>
        <w:t xml:space="preserve"> 2023 г</w:t>
      </w:r>
      <w:r w:rsidRPr="00BD6769" w:rsidR="000C6350">
        <w:rPr>
          <w:sz w:val="28"/>
          <w:szCs w:val="28"/>
          <w:lang w:val="uk-UA"/>
        </w:rPr>
        <w:t>.</w:t>
      </w:r>
      <w:r w:rsidRPr="00BD6769" w:rsidR="000C6350">
        <w:rPr>
          <w:sz w:val="28"/>
          <w:szCs w:val="28"/>
        </w:rPr>
        <w:t xml:space="preserve"> в </w:t>
      </w:r>
      <w:r>
        <w:rPr>
          <w:sz w:val="28"/>
          <w:szCs w:val="28"/>
        </w:rPr>
        <w:t>21</w:t>
      </w:r>
      <w:r w:rsidRPr="00BD6769" w:rsidR="000C6350">
        <w:rPr>
          <w:sz w:val="28"/>
          <w:szCs w:val="28"/>
        </w:rPr>
        <w:t xml:space="preserve"> час</w:t>
      </w:r>
      <w:r w:rsidRPr="00BD6769" w:rsidR="009C713C">
        <w:rPr>
          <w:sz w:val="28"/>
          <w:szCs w:val="28"/>
        </w:rPr>
        <w:t>а</w:t>
      </w:r>
      <w:r w:rsidRPr="00BD6769" w:rsidR="000C6350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Pr="00BD6769" w:rsidR="00000E7C">
        <w:rPr>
          <w:sz w:val="28"/>
          <w:szCs w:val="28"/>
        </w:rPr>
        <w:t xml:space="preserve"> минут, </w:t>
      </w:r>
      <w:r w:rsidRPr="00BD6769" w:rsidR="000C6350">
        <w:rPr>
          <w:sz w:val="28"/>
          <w:szCs w:val="28"/>
        </w:rPr>
        <w:t xml:space="preserve">водитель </w:t>
      </w:r>
      <w:r>
        <w:rPr>
          <w:sz w:val="28"/>
          <w:szCs w:val="28"/>
        </w:rPr>
        <w:t>Афанасьев Д.Г</w:t>
      </w:r>
      <w:r w:rsidRPr="00BD6769" w:rsidR="009C713C">
        <w:rPr>
          <w:sz w:val="28"/>
          <w:szCs w:val="28"/>
        </w:rPr>
        <w:t>.</w:t>
      </w:r>
      <w:r w:rsidRPr="00BD6769" w:rsidR="000C6350">
        <w:rPr>
          <w:sz w:val="28"/>
          <w:szCs w:val="28"/>
        </w:rPr>
        <w:t xml:space="preserve">, </w:t>
      </w:r>
      <w:r w:rsidRPr="00BD6769" w:rsidR="00000E7C">
        <w:rPr>
          <w:sz w:val="28"/>
          <w:szCs w:val="28"/>
        </w:rPr>
        <w:t xml:space="preserve">находясь </w:t>
      </w:r>
      <w:r>
        <w:rPr>
          <w:sz w:val="28"/>
          <w:szCs w:val="28"/>
        </w:rPr>
        <w:t>возле</w:t>
      </w:r>
      <w:r>
        <w:rPr>
          <w:sz w:val="28"/>
          <w:szCs w:val="28"/>
        </w:rPr>
        <w:t xml:space="preserve"> </w:t>
      </w:r>
      <w:r w:rsidR="00DE3175">
        <w:rPr>
          <w:sz w:val="28"/>
          <w:szCs w:val="28"/>
        </w:rPr>
        <w:t>***</w:t>
      </w:r>
      <w:r w:rsidRPr="00BD6769" w:rsidR="00000E7C">
        <w:rPr>
          <w:sz w:val="28"/>
          <w:szCs w:val="28"/>
        </w:rPr>
        <w:t xml:space="preserve">, </w:t>
      </w:r>
      <w:r w:rsidRPr="00BD6769" w:rsidR="00331F7A">
        <w:rPr>
          <w:sz w:val="28"/>
          <w:szCs w:val="28"/>
        </w:rPr>
        <w:t xml:space="preserve">управлял </w:t>
      </w:r>
      <w:r w:rsidRPr="00BD6769" w:rsidR="00331F7A">
        <w:rPr>
          <w:sz w:val="28"/>
          <w:szCs w:val="28"/>
        </w:rPr>
        <w:t>транспортным</w:t>
      </w:r>
      <w:r w:rsidRPr="00BD6769" w:rsidR="00331F7A">
        <w:rPr>
          <w:sz w:val="28"/>
          <w:szCs w:val="28"/>
        </w:rPr>
        <w:t xml:space="preserve"> средством – </w:t>
      </w:r>
      <w:r>
        <w:rPr>
          <w:sz w:val="28"/>
          <w:szCs w:val="28"/>
          <w:lang w:eastAsia="x-none"/>
        </w:rPr>
        <w:t xml:space="preserve">автомобилем </w:t>
      </w:r>
      <w:r w:rsidR="00DE3175">
        <w:rPr>
          <w:sz w:val="28"/>
          <w:szCs w:val="28"/>
          <w:lang w:eastAsia="x-none"/>
        </w:rPr>
        <w:t>***</w:t>
      </w:r>
      <w:r>
        <w:rPr>
          <w:sz w:val="28"/>
          <w:szCs w:val="28"/>
          <w:lang w:eastAsia="x-none"/>
        </w:rPr>
        <w:t>,</w:t>
      </w:r>
      <w:r w:rsidRPr="00BD6769" w:rsidR="00BD6769">
        <w:rPr>
          <w:sz w:val="28"/>
          <w:szCs w:val="28"/>
          <w:lang w:eastAsia="x-none"/>
        </w:rPr>
        <w:t xml:space="preserve"> государственн</w:t>
      </w:r>
      <w:r>
        <w:rPr>
          <w:sz w:val="28"/>
          <w:szCs w:val="28"/>
          <w:lang w:eastAsia="x-none"/>
        </w:rPr>
        <w:t xml:space="preserve">ый регистрационный знак </w:t>
      </w:r>
      <w:r w:rsidR="00DE3175">
        <w:rPr>
          <w:sz w:val="28"/>
          <w:szCs w:val="28"/>
          <w:lang w:eastAsia="x-none"/>
        </w:rPr>
        <w:t>***</w:t>
      </w:r>
      <w:r w:rsidRPr="00BD6769" w:rsidR="008B2EB7">
        <w:rPr>
          <w:sz w:val="28"/>
          <w:szCs w:val="28"/>
        </w:rPr>
        <w:t>,</w:t>
      </w:r>
      <w:r w:rsidRPr="00BD6769" w:rsidR="002A5CAD">
        <w:rPr>
          <w:sz w:val="28"/>
          <w:szCs w:val="28"/>
        </w:rPr>
        <w:t xml:space="preserve"> </w:t>
      </w:r>
      <w:r w:rsidRPr="00BD6769">
        <w:rPr>
          <w:rFonts w:eastAsia="SimSun"/>
          <w:sz w:val="28"/>
          <w:szCs w:val="28"/>
          <w:lang w:eastAsia="zh-CN"/>
        </w:rPr>
        <w:t>с признаками опьянения (</w:t>
      </w:r>
      <w:r w:rsidRPr="00BD6769" w:rsidR="00BD6769">
        <w:rPr>
          <w:sz w:val="28"/>
          <w:szCs w:val="28"/>
        </w:rPr>
        <w:t>резкое</w:t>
      </w:r>
      <w:r w:rsidRPr="00BD6769">
        <w:rPr>
          <w:sz w:val="28"/>
          <w:szCs w:val="28"/>
        </w:rPr>
        <w:t xml:space="preserve"> изм</w:t>
      </w:r>
      <w:r w:rsidRPr="00BD6769" w:rsidR="002C6AFB">
        <w:rPr>
          <w:sz w:val="28"/>
          <w:szCs w:val="28"/>
        </w:rPr>
        <w:t>енение кожных покровов лица</w:t>
      </w:r>
      <w:r w:rsidRPr="00BD6769" w:rsidR="00BD6769">
        <w:rPr>
          <w:sz w:val="28"/>
          <w:szCs w:val="28"/>
        </w:rPr>
        <w:t>; поведение</w:t>
      </w:r>
      <w:r w:rsidR="009421F0">
        <w:rPr>
          <w:sz w:val="28"/>
          <w:szCs w:val="28"/>
        </w:rPr>
        <w:t>,</w:t>
      </w:r>
      <w:r w:rsidRPr="00BD6769" w:rsidR="00BD6769">
        <w:rPr>
          <w:sz w:val="28"/>
          <w:szCs w:val="28"/>
        </w:rPr>
        <w:t xml:space="preserve"> несоответствующей обстановке</w:t>
      </w:r>
      <w:r w:rsidR="009421F0">
        <w:rPr>
          <w:sz w:val="28"/>
          <w:szCs w:val="28"/>
        </w:rPr>
        <w:t>),</w:t>
      </w:r>
      <w:r w:rsidRPr="00BD6769">
        <w:rPr>
          <w:sz w:val="28"/>
          <w:szCs w:val="28"/>
        </w:rPr>
        <w:t xml:space="preserve"> </w:t>
      </w:r>
      <w:r w:rsidRPr="00BD6769" w:rsidR="00BD6769">
        <w:rPr>
          <w:rStyle w:val="FontStyle17"/>
          <w:sz w:val="28"/>
          <w:szCs w:val="28"/>
        </w:rPr>
        <w:t xml:space="preserve">при наличии отрицательного результата освидетельствования на состояние алкогольного опьянения с помощью технического средства измерения – </w:t>
      </w:r>
      <w:r w:rsidR="00DE3175">
        <w:rPr>
          <w:sz w:val="28"/>
          <w:szCs w:val="28"/>
        </w:rPr>
        <w:t>***</w:t>
      </w:r>
      <w:r w:rsidRPr="00BD6769" w:rsidR="00BD6769">
        <w:rPr>
          <w:rStyle w:val="FontStyle17"/>
          <w:sz w:val="28"/>
          <w:szCs w:val="28"/>
        </w:rPr>
        <w:t xml:space="preserve">, при производстве </w:t>
      </w:r>
      <w:r w:rsidRPr="00BD6769" w:rsidR="00BD6769">
        <w:rPr>
          <w:rStyle w:val="FontStyle17"/>
          <w:sz w:val="28"/>
          <w:szCs w:val="28"/>
        </w:rPr>
        <w:t>видеофиксации</w:t>
      </w:r>
      <w:r w:rsidRPr="00BD6769" w:rsidR="00BD6769">
        <w:rPr>
          <w:rStyle w:val="FontStyle17"/>
          <w:sz w:val="28"/>
          <w:szCs w:val="28"/>
        </w:rPr>
        <w:t xml:space="preserve">, не выполнил законного требования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учреждении. Своими действиями </w:t>
      </w:r>
      <w:r w:rsidR="0050350A">
        <w:rPr>
          <w:sz w:val="28"/>
          <w:szCs w:val="28"/>
          <w:lang w:eastAsia="x-none"/>
        </w:rPr>
        <w:t>Афанасьев Д.Г.</w:t>
      </w:r>
      <w:r w:rsidRPr="00BD6769" w:rsidR="00BD6769">
        <w:rPr>
          <w:sz w:val="28"/>
          <w:szCs w:val="28"/>
          <w:lang w:eastAsia="x-none"/>
        </w:rPr>
        <w:t xml:space="preserve"> </w:t>
      </w:r>
      <w:r w:rsidRPr="00BD6769" w:rsidR="00BD6769">
        <w:rPr>
          <w:rStyle w:val="FontStyle17"/>
          <w:sz w:val="28"/>
          <w:szCs w:val="28"/>
        </w:rPr>
        <w:t xml:space="preserve">нарушил </w:t>
      </w:r>
      <w:r w:rsidRPr="00BD6769" w:rsidR="00BD6769">
        <w:rPr>
          <w:sz w:val="28"/>
          <w:szCs w:val="28"/>
        </w:rPr>
        <w:t xml:space="preserve">пункт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– Правила дорожного движения РФ). При этом действия </w:t>
      </w:r>
      <w:r w:rsidR="0050350A">
        <w:rPr>
          <w:sz w:val="28"/>
          <w:szCs w:val="28"/>
          <w:lang w:eastAsia="x-none"/>
        </w:rPr>
        <w:t>Афанасьева Д.Г</w:t>
      </w:r>
      <w:r w:rsidRPr="00BD6769" w:rsidR="00BD6769">
        <w:rPr>
          <w:sz w:val="28"/>
          <w:szCs w:val="28"/>
          <w:lang w:eastAsia="x-none"/>
        </w:rPr>
        <w:t xml:space="preserve">. </w:t>
      </w:r>
      <w:r w:rsidRPr="00BD6769" w:rsidR="00BD6769">
        <w:rPr>
          <w:sz w:val="28"/>
          <w:szCs w:val="28"/>
        </w:rPr>
        <w:t xml:space="preserve">не содержат уголовно наказуемого деяния. </w:t>
      </w:r>
    </w:p>
    <w:p w:rsidR="0050350A" w:rsidRPr="0050350A" w:rsidP="0050350A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Афанасьев Д.Г.</w:t>
      </w:r>
      <w:r w:rsidRPr="00CF65D0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о дне и времени судебного заседания извещался путем </w:t>
      </w:r>
      <w:r w:rsidRPr="00CF65D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направления судебной повестки </w:t>
      </w:r>
      <w:r>
        <w:rPr>
          <w:rFonts w:ascii="Times New Roman" w:hAnsi="Times New Roman" w:cs="Times New Roman"/>
          <w:sz w:val="28"/>
          <w:szCs w:val="28"/>
        </w:rPr>
        <w:t>по адресу места жительства,</w:t>
      </w:r>
      <w:r w:rsidRPr="00CF65D0">
        <w:rPr>
          <w:rFonts w:ascii="Times New Roman" w:hAnsi="Times New Roman" w:cs="Times New Roman"/>
          <w:sz w:val="28"/>
          <w:szCs w:val="28"/>
        </w:rPr>
        <w:t xml:space="preserve"> телефонограммой</w:t>
      </w:r>
      <w:r>
        <w:rPr>
          <w:rFonts w:ascii="Times New Roman" w:hAnsi="Times New Roman" w:cs="Times New Roman"/>
          <w:sz w:val="28"/>
          <w:szCs w:val="28"/>
        </w:rPr>
        <w:t xml:space="preserve"> и смс-уведомлением. Д</w:t>
      </w:r>
      <w:r w:rsidRPr="0050350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ля получения судебной корреспонденции по приглашению органа почтовой связи не явился. В этой связи судебная повестка была возвращена </w:t>
      </w:r>
      <w:r w:rsidRPr="0050350A">
        <w:rPr>
          <w:rFonts w:ascii="Times New Roman" w:hAnsi="Times New Roman" w:cs="Times New Roman"/>
          <w:sz w:val="28"/>
          <w:szCs w:val="28"/>
        </w:rPr>
        <w:t xml:space="preserve">на судебный участок с отметкой «истек срок хранения». </w:t>
      </w:r>
    </w:p>
    <w:p w:rsidR="0050350A" w:rsidRPr="00CF65D0" w:rsidP="0050350A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5D0">
        <w:rPr>
          <w:rFonts w:ascii="Times New Roman" w:hAnsi="Times New Roman" w:cs="Times New Roman"/>
          <w:sz w:val="28"/>
          <w:szCs w:val="28"/>
        </w:rPr>
        <w:t>В силу ч. 2 ст. 25.1 КоАП РФ дело может быть рассмотрено в отсутстви</w:t>
      </w:r>
      <w:r w:rsidRPr="00CF65D0">
        <w:rPr>
          <w:rFonts w:ascii="Times New Roman" w:hAnsi="Times New Roman" w:cs="Times New Roman"/>
          <w:sz w:val="28"/>
          <w:szCs w:val="28"/>
        </w:rPr>
        <w:t xml:space="preserve">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50350A" w:rsidRPr="00CF65D0" w:rsidP="0050350A">
      <w:pPr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F65D0">
        <w:rPr>
          <w:rFonts w:ascii="Times New Roman" w:hAnsi="Times New Roman" w:cs="Times New Roman"/>
          <w:sz w:val="28"/>
          <w:szCs w:val="28"/>
        </w:rPr>
        <w:t>Прин</w:t>
      </w:r>
      <w:r w:rsidRPr="00CF65D0">
        <w:rPr>
          <w:rFonts w:ascii="Times New Roman" w:hAnsi="Times New Roman" w:cs="Times New Roman"/>
          <w:sz w:val="28"/>
          <w:szCs w:val="28"/>
        </w:rPr>
        <w:t xml:space="preserve">имая во внимание, что в материалах дела имеются сведения о надлежащем извещении </w:t>
      </w:r>
      <w:r>
        <w:rPr>
          <w:rFonts w:ascii="Times New Roman" w:hAnsi="Times New Roman" w:cs="Times New Roman"/>
          <w:sz w:val="28"/>
          <w:szCs w:val="28"/>
        </w:rPr>
        <w:t>Афанасьева Д.Г</w:t>
      </w:r>
      <w:r w:rsidRPr="00CF65D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</w:t>
      </w:r>
      <w:r w:rsidRPr="00CF65D0">
        <w:rPr>
          <w:rFonts w:ascii="Times New Roman" w:hAnsi="Times New Roman" w:cs="Times New Roman"/>
          <w:sz w:val="28"/>
          <w:szCs w:val="28"/>
        </w:rPr>
        <w:t>о месте и времени рассмотрения дела, имеются предусмотренные законом основания для рассмотрения дела в его отсутствие.</w:t>
      </w:r>
    </w:p>
    <w:p w:rsidR="0050350A" w:rsidRPr="00ED09BC" w:rsidP="0050350A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ED09BC">
        <w:rPr>
          <w:rFonts w:eastAsia="Calibri"/>
          <w:sz w:val="28"/>
          <w:szCs w:val="28"/>
          <w:lang w:eastAsia="en-US"/>
        </w:rPr>
        <w:t>Исследовав материалы дела об администрати</w:t>
      </w:r>
      <w:r w:rsidRPr="00ED09BC">
        <w:rPr>
          <w:rFonts w:eastAsia="Calibri"/>
          <w:sz w:val="28"/>
          <w:szCs w:val="28"/>
          <w:lang w:eastAsia="en-US"/>
        </w:rPr>
        <w:t>вном правонарушении в их совокупности, прихожу к выводу о следующем</w:t>
      </w:r>
      <w:r w:rsidRPr="00ED09BC">
        <w:rPr>
          <w:rFonts w:eastAsia="Calibri"/>
          <w:sz w:val="28"/>
          <w:szCs w:val="28"/>
        </w:rPr>
        <w:t>.</w:t>
      </w:r>
    </w:p>
    <w:p w:rsidR="00B90BC5" w:rsidP="0086030C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971565">
        <w:rPr>
          <w:sz w:val="28"/>
          <w:szCs w:val="28"/>
        </w:rPr>
        <w:t>Согласно положений статей 3 и 4 Федерально</w:t>
      </w:r>
      <w:r w:rsidRPr="0009311B">
        <w:rPr>
          <w:sz w:val="28"/>
          <w:szCs w:val="28"/>
        </w:rPr>
        <w:t>го закона от 10.12.1995 г</w:t>
      </w:r>
      <w:r w:rsidR="001A204F">
        <w:rPr>
          <w:sz w:val="28"/>
          <w:szCs w:val="28"/>
        </w:rPr>
        <w:t>.</w:t>
      </w:r>
      <w:r w:rsidRPr="0009311B">
        <w:rPr>
          <w:sz w:val="28"/>
          <w:szCs w:val="28"/>
        </w:rPr>
        <w:t xml:space="preserve"> №</w:t>
      </w:r>
      <w:r w:rsidR="006655F6">
        <w:rPr>
          <w:sz w:val="28"/>
          <w:szCs w:val="28"/>
        </w:rPr>
        <w:t xml:space="preserve"> </w:t>
      </w:r>
      <w:r w:rsidRPr="0009311B">
        <w:rPr>
          <w:sz w:val="28"/>
          <w:szCs w:val="28"/>
        </w:rPr>
        <w:t xml:space="preserve">196-ФЗ "О безопасности дорожного движения" </w:t>
      </w:r>
      <w:r w:rsidR="0055153E">
        <w:rPr>
          <w:sz w:val="28"/>
          <w:szCs w:val="28"/>
        </w:rPr>
        <w:t xml:space="preserve">(далее – Федеральный закон </w:t>
      </w:r>
      <w:r w:rsidRPr="0009311B" w:rsidR="0055153E">
        <w:rPr>
          <w:sz w:val="28"/>
          <w:szCs w:val="28"/>
        </w:rPr>
        <w:t>от 10.12.1995 г</w:t>
      </w:r>
      <w:r w:rsidR="001A204F">
        <w:rPr>
          <w:sz w:val="28"/>
          <w:szCs w:val="28"/>
        </w:rPr>
        <w:t>.</w:t>
      </w:r>
      <w:r w:rsidRPr="0009311B" w:rsidR="0055153E">
        <w:rPr>
          <w:sz w:val="28"/>
          <w:szCs w:val="28"/>
        </w:rPr>
        <w:t xml:space="preserve"> №</w:t>
      </w:r>
      <w:r w:rsidR="0055153E">
        <w:rPr>
          <w:sz w:val="28"/>
          <w:szCs w:val="28"/>
        </w:rPr>
        <w:t xml:space="preserve"> </w:t>
      </w:r>
      <w:r w:rsidRPr="0009311B" w:rsidR="0055153E">
        <w:rPr>
          <w:sz w:val="28"/>
          <w:szCs w:val="28"/>
        </w:rPr>
        <w:t>196-ФЗ</w:t>
      </w:r>
      <w:r w:rsidR="0055153E">
        <w:rPr>
          <w:sz w:val="28"/>
          <w:szCs w:val="28"/>
        </w:rPr>
        <w:t xml:space="preserve">) </w:t>
      </w:r>
      <w:r w:rsidRPr="0009311B">
        <w:rPr>
          <w:sz w:val="28"/>
          <w:szCs w:val="28"/>
        </w:rPr>
        <w:t xml:space="preserve">основными </w:t>
      </w:r>
      <w:r w:rsidRPr="0009311B">
        <w:rPr>
          <w:sz w:val="28"/>
          <w:szCs w:val="28"/>
        </w:rPr>
        <w:t>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</w:t>
      </w:r>
      <w:r w:rsidRPr="0009311B">
        <w:rPr>
          <w:sz w:val="28"/>
          <w:szCs w:val="28"/>
        </w:rPr>
        <w:t>сти дорожного движения над ответственностью граждан, участвующих в дорожном движении;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</w:t>
      </w:r>
      <w:r w:rsidRPr="0009311B">
        <w:rPr>
          <w:sz w:val="28"/>
          <w:szCs w:val="28"/>
        </w:rPr>
        <w:t xml:space="preserve">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</w:t>
      </w:r>
      <w:r w:rsidRPr="0009311B">
        <w:rPr>
          <w:sz w:val="28"/>
          <w:szCs w:val="28"/>
        </w:rPr>
        <w:t>онов и иных нормативных правовых актов субъектов Российской Федерации, муниципальных правовых актов.</w:t>
      </w:r>
    </w:p>
    <w:p w:rsidR="00B90BC5" w:rsidRPr="0009311B" w:rsidP="0086030C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09311B">
        <w:rPr>
          <w:sz w:val="28"/>
          <w:szCs w:val="28"/>
        </w:rPr>
        <w:t xml:space="preserve">В соответствии с пунктом 1.2 </w:t>
      </w:r>
      <w:r w:rsidR="0055153E">
        <w:rPr>
          <w:sz w:val="28"/>
          <w:szCs w:val="28"/>
        </w:rPr>
        <w:t>Правил дорожного движения РФ</w:t>
      </w:r>
      <w:r w:rsidRPr="0009311B">
        <w:rPr>
          <w:sz w:val="28"/>
          <w:szCs w:val="28"/>
        </w:rPr>
        <w:t>, водителем является лицо, управляющее каким-либо транспортным средством. При этом водителю запрещ</w:t>
      </w:r>
      <w:r w:rsidRPr="0009311B">
        <w:rPr>
          <w:sz w:val="28"/>
          <w:szCs w:val="28"/>
        </w:rPr>
        <w:t>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</w:t>
      </w:r>
      <w:r w:rsidRPr="0009311B">
        <w:rPr>
          <w:sz w:val="28"/>
          <w:szCs w:val="28"/>
        </w:rPr>
        <w:t>ия</w:t>
      </w:r>
      <w:r w:rsidR="0055153E">
        <w:rPr>
          <w:sz w:val="28"/>
          <w:szCs w:val="28"/>
        </w:rPr>
        <w:t xml:space="preserve"> (пункт 2.7. </w:t>
      </w:r>
      <w:r w:rsidRPr="0009311B" w:rsidR="0055153E">
        <w:rPr>
          <w:sz w:val="28"/>
          <w:szCs w:val="28"/>
        </w:rPr>
        <w:t>Правил дорожного движения РФ</w:t>
      </w:r>
      <w:r w:rsidR="0055153E">
        <w:rPr>
          <w:sz w:val="28"/>
          <w:szCs w:val="28"/>
        </w:rPr>
        <w:t>)</w:t>
      </w:r>
      <w:r w:rsidRPr="0009311B">
        <w:rPr>
          <w:sz w:val="28"/>
          <w:szCs w:val="28"/>
        </w:rPr>
        <w:t>.</w:t>
      </w:r>
    </w:p>
    <w:p w:rsidR="00B90BC5" w:rsidP="0086030C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09311B">
        <w:rPr>
          <w:sz w:val="28"/>
          <w:szCs w:val="28"/>
        </w:rPr>
        <w:t>Согласно примечанию к статье </w:t>
      </w:r>
      <w:hyperlink r:id="rId5" w:tgtFrame="_blank" w:tooltip="КОАП &gt;  Раздел II. Особенная часть &gt; Глава 12. &lt;span class=" w:history="1">
        <w:r w:rsidRPr="0009311B">
          <w:rPr>
            <w:sz w:val="28"/>
            <w:szCs w:val="28"/>
          </w:rPr>
          <w:t>12.8 КоАП</w:t>
        </w:r>
      </w:hyperlink>
      <w:r w:rsidRPr="0009311B">
        <w:rPr>
          <w:sz w:val="28"/>
          <w:szCs w:val="28"/>
        </w:rPr>
        <w:t xml:space="preserve"> РФ  </w:t>
      </w:r>
      <w:r w:rsidRPr="0009311B">
        <w:rPr>
          <w:sz w:val="28"/>
          <w:szCs w:val="28"/>
        </w:rPr>
        <w:t>употребление веществ, вызывающих алкогольное или наркотическое опьянение, либо психотропных или иных вызывающих опьянение веществ запрещается. </w:t>
      </w:r>
    </w:p>
    <w:p w:rsidR="0055153E" w:rsidRPr="001A204F" w:rsidP="001A204F">
      <w:pPr>
        <w:pStyle w:val="Style4"/>
        <w:widowControl/>
        <w:spacing w:line="240" w:lineRule="auto"/>
        <w:ind w:right="-7"/>
        <w:rPr>
          <w:sz w:val="28"/>
          <w:szCs w:val="28"/>
        </w:rPr>
      </w:pPr>
      <w:r w:rsidRPr="001A204F">
        <w:rPr>
          <w:sz w:val="28"/>
          <w:szCs w:val="28"/>
        </w:rPr>
        <w:t xml:space="preserve">  </w:t>
      </w:r>
      <w:r w:rsidRPr="001A204F" w:rsidR="001A204F">
        <w:rPr>
          <w:sz w:val="28"/>
          <w:szCs w:val="28"/>
        </w:rPr>
        <w:t>Требования</w:t>
      </w:r>
      <w:r w:rsidRPr="001A204F">
        <w:rPr>
          <w:sz w:val="28"/>
          <w:szCs w:val="28"/>
        </w:rPr>
        <w:t xml:space="preserve"> </w:t>
      </w:r>
      <w:r w:rsidRPr="001A204F" w:rsidR="001A204F">
        <w:rPr>
          <w:sz w:val="28"/>
          <w:szCs w:val="28"/>
        </w:rPr>
        <w:t>части 2.1 статьи</w:t>
      </w:r>
      <w:r w:rsidRPr="001A204F">
        <w:rPr>
          <w:sz w:val="28"/>
          <w:szCs w:val="28"/>
        </w:rPr>
        <w:t xml:space="preserve"> 19 Федерального закона от 10.12.1995 года №196-ФЗ</w:t>
      </w:r>
      <w:r w:rsidRPr="001A204F" w:rsidR="001A204F">
        <w:rPr>
          <w:sz w:val="28"/>
          <w:szCs w:val="28"/>
        </w:rPr>
        <w:t xml:space="preserve"> запрещаю</w:t>
      </w:r>
      <w:r w:rsidRPr="001A204F">
        <w:rPr>
          <w:sz w:val="28"/>
          <w:szCs w:val="28"/>
        </w:rPr>
        <w:t>т</w:t>
      </w:r>
      <w:r w:rsidRPr="001A204F" w:rsidR="001A204F">
        <w:rPr>
          <w:sz w:val="28"/>
          <w:szCs w:val="28"/>
        </w:rPr>
        <w:t xml:space="preserve"> эксплуатацию</w:t>
      </w:r>
      <w:r w:rsidRPr="001A204F">
        <w:rPr>
          <w:sz w:val="28"/>
          <w:szCs w:val="28"/>
        </w:rPr>
        <w:t xml:space="preserve"> транспорт</w:t>
      </w:r>
      <w:r w:rsidRPr="001A204F">
        <w:rPr>
          <w:sz w:val="28"/>
          <w:szCs w:val="28"/>
        </w:rPr>
        <w:t>ных средств лицами, находящимися в состоянии алкогольного, наркотического или иного токсического опьянения.</w:t>
      </w:r>
    </w:p>
    <w:p w:rsidR="001A204F" w:rsidRPr="001A204F" w:rsidP="0086030C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>
        <w:rPr>
          <w:sz w:val="28"/>
          <w:szCs w:val="28"/>
        </w:rPr>
        <w:t>В силу положений  пункта</w:t>
      </w:r>
      <w:r w:rsidR="00000E7C">
        <w:rPr>
          <w:sz w:val="28"/>
          <w:szCs w:val="28"/>
        </w:rPr>
        <w:t xml:space="preserve"> </w:t>
      </w:r>
      <w:r w:rsidRPr="0009311B" w:rsidR="00B90BC5">
        <w:rPr>
          <w:sz w:val="28"/>
          <w:szCs w:val="28"/>
        </w:rPr>
        <w:t>14 ч</w:t>
      </w:r>
      <w:r>
        <w:rPr>
          <w:sz w:val="28"/>
          <w:szCs w:val="28"/>
        </w:rPr>
        <w:t>асти</w:t>
      </w:r>
      <w:r w:rsidR="00000E7C">
        <w:rPr>
          <w:sz w:val="28"/>
          <w:szCs w:val="28"/>
        </w:rPr>
        <w:t xml:space="preserve"> </w:t>
      </w:r>
      <w:r>
        <w:rPr>
          <w:sz w:val="28"/>
          <w:szCs w:val="28"/>
        </w:rPr>
        <w:t>1 статьи</w:t>
      </w:r>
      <w:r w:rsidR="00000E7C">
        <w:rPr>
          <w:sz w:val="28"/>
          <w:szCs w:val="28"/>
        </w:rPr>
        <w:t xml:space="preserve"> </w:t>
      </w:r>
      <w:r w:rsidRPr="0009311B" w:rsidR="00B90BC5">
        <w:rPr>
          <w:sz w:val="28"/>
          <w:szCs w:val="28"/>
        </w:rPr>
        <w:t>13 Федерального закона от 07.02.2011 г</w:t>
      </w:r>
      <w:r>
        <w:rPr>
          <w:sz w:val="28"/>
          <w:szCs w:val="28"/>
        </w:rPr>
        <w:t>.</w:t>
      </w:r>
      <w:r w:rsidRPr="0009311B" w:rsidR="00B90BC5">
        <w:rPr>
          <w:sz w:val="28"/>
          <w:szCs w:val="28"/>
        </w:rPr>
        <w:t xml:space="preserve"> №3-ФЗ "О полиции", полиции для выполнения возложенных на нее обязанностей предоставляются следующие права: </w:t>
      </w:r>
      <w:r w:rsidRPr="001A204F">
        <w:rPr>
          <w:color w:val="000000"/>
          <w:sz w:val="28"/>
          <w:szCs w:val="28"/>
          <w:shd w:val="clear" w:color="auto" w:fill="FFFFFF"/>
        </w:rPr>
        <w:t>направлять и (или) доставлять на</w:t>
      </w:r>
      <w:r>
        <w:rPr>
          <w:color w:val="000000"/>
          <w:sz w:val="28"/>
          <w:szCs w:val="28"/>
          <w:shd w:val="clear" w:color="auto" w:fill="FFFFFF"/>
        </w:rPr>
        <w:t xml:space="preserve"> медицинское освидетельствование</w:t>
      </w:r>
      <w:r w:rsidRPr="001A204F">
        <w:rPr>
          <w:color w:val="000000"/>
          <w:sz w:val="28"/>
          <w:szCs w:val="28"/>
          <w:shd w:val="clear" w:color="auto" w:fill="FFFFFF"/>
        </w:rPr>
        <w:t> 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</w:t>
      </w:r>
      <w:r w:rsidRPr="001A204F">
        <w:rPr>
          <w:color w:val="000000"/>
          <w:sz w:val="28"/>
          <w:szCs w:val="28"/>
          <w:shd w:val="clear" w:color="auto" w:fill="FFFFFF"/>
        </w:rPr>
        <w:t xml:space="preserve">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</w:t>
      </w:r>
      <w:r w:rsidRPr="001A204F">
        <w:rPr>
          <w:color w:val="000000"/>
          <w:sz w:val="28"/>
          <w:szCs w:val="28"/>
          <w:shd w:val="clear" w:color="auto" w:fill="FFFFFF"/>
        </w:rPr>
        <w:t>административном правонарушении, а также проводить освидет</w:t>
      </w:r>
      <w:r w:rsidRPr="001A204F">
        <w:rPr>
          <w:color w:val="000000"/>
          <w:sz w:val="28"/>
          <w:szCs w:val="28"/>
          <w:shd w:val="clear" w:color="auto" w:fill="FFFFFF"/>
        </w:rPr>
        <w:t>ельствование указанных граждан на состояние опьянения в</w:t>
      </w:r>
      <w:r>
        <w:rPr>
          <w:color w:val="000000"/>
          <w:sz w:val="28"/>
          <w:szCs w:val="28"/>
          <w:shd w:val="clear" w:color="auto" w:fill="FFFFFF"/>
        </w:rPr>
        <w:t xml:space="preserve"> порядке</w:t>
      </w:r>
      <w:r w:rsidRPr="001A204F">
        <w:rPr>
          <w:color w:val="000000"/>
          <w:sz w:val="28"/>
          <w:szCs w:val="28"/>
          <w:shd w:val="clear" w:color="auto" w:fill="FFFFFF"/>
        </w:rPr>
        <w:t>, установленном Правительством Российской Федерации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901862" w:rsidRPr="00901862" w:rsidP="00901862">
      <w:pPr>
        <w:pStyle w:val="NormalWeb"/>
        <w:spacing w:before="0" w:beforeAutospacing="0" w:after="0" w:afterAutospacing="0" w:line="180" w:lineRule="atLeast"/>
        <w:ind w:firstLine="567"/>
        <w:jc w:val="both"/>
        <w:rPr>
          <w:sz w:val="28"/>
          <w:szCs w:val="28"/>
        </w:rPr>
      </w:pPr>
      <w:r w:rsidRPr="00901862">
        <w:rPr>
          <w:sz w:val="28"/>
          <w:szCs w:val="28"/>
        </w:rPr>
        <w:t>Согласно подпункту «л» пункта</w:t>
      </w:r>
      <w:r w:rsidRPr="00901862" w:rsidR="00000E7C">
        <w:rPr>
          <w:sz w:val="28"/>
          <w:szCs w:val="28"/>
        </w:rPr>
        <w:t xml:space="preserve"> </w:t>
      </w:r>
      <w:r w:rsidRPr="00901862">
        <w:rPr>
          <w:sz w:val="28"/>
          <w:szCs w:val="28"/>
        </w:rPr>
        <w:t xml:space="preserve">12 Положения о Государственной инспекции безопасности дорожного движения Министерства внутренних дел </w:t>
      </w:r>
      <w:r w:rsidRPr="00901862">
        <w:rPr>
          <w:sz w:val="28"/>
          <w:szCs w:val="28"/>
        </w:rPr>
        <w:t>Российской Федерации, утвержденной Указом Президента Российской Федерации от 15 июня 1998 г. N 711</w:t>
      </w:r>
      <w:r>
        <w:rPr>
          <w:sz w:val="28"/>
          <w:szCs w:val="28"/>
        </w:rPr>
        <w:t xml:space="preserve">, </w:t>
      </w:r>
      <w:r w:rsidRPr="0009311B">
        <w:rPr>
          <w:sz w:val="28"/>
          <w:szCs w:val="28"/>
        </w:rPr>
        <w:t xml:space="preserve">Госавтоинспекция для выполнения возложенных на нее обязанностей </w:t>
      </w:r>
      <w:r w:rsidRPr="00901862">
        <w:rPr>
          <w:sz w:val="28"/>
          <w:szCs w:val="28"/>
        </w:rPr>
        <w:t>имеет право освидетельствовать на состояние алкогольного опьянения, направлять на медицинско</w:t>
      </w:r>
      <w:r w:rsidRPr="00901862">
        <w:rPr>
          <w:sz w:val="28"/>
          <w:szCs w:val="28"/>
        </w:rPr>
        <w:t>е освидетельствование на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</w:t>
      </w:r>
      <w:r w:rsidRPr="00901862">
        <w:rPr>
          <w:sz w:val="28"/>
          <w:szCs w:val="28"/>
        </w:rPr>
        <w:t>ходятся в состоянии опьянения, а также направлять или доставлять на медицинское освидетельствование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</w:t>
      </w:r>
      <w:r w:rsidRPr="00901862">
        <w:rPr>
          <w:sz w:val="28"/>
          <w:szCs w:val="28"/>
        </w:rPr>
        <w:t>го рассмотрения дела в порядке, установленном законодательством Российской Федерации.</w:t>
      </w:r>
    </w:p>
    <w:p w:rsidR="002C6AFB" w:rsidRPr="00901862" w:rsidP="002C6AFB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901862">
        <w:rPr>
          <w:sz w:val="28"/>
          <w:szCs w:val="28"/>
        </w:rPr>
        <w:t>В соответствии с пунктом 2.3.2 Правил дорожного движения РФ, водитель транспортного средства обязан по требованию должностных лиц, уполномоченных на осуществление федерал</w:t>
      </w:r>
      <w:r w:rsidRPr="00901862">
        <w:rPr>
          <w:sz w:val="28"/>
          <w:szCs w:val="28"/>
        </w:rPr>
        <w:t xml:space="preserve">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2C6AFB" w:rsidRPr="002C6AFB" w:rsidP="002C6AFB">
      <w:pPr>
        <w:ind w:right="-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6AFB">
        <w:rPr>
          <w:rFonts w:ascii="Times New Roman" w:hAnsi="Times New Roman" w:cs="Times New Roman"/>
          <w:sz w:val="28"/>
          <w:szCs w:val="28"/>
        </w:rPr>
        <w:t xml:space="preserve">Являясь участником дорожного движения, </w:t>
      </w:r>
      <w:r w:rsidR="0050350A">
        <w:rPr>
          <w:rFonts w:ascii="Times New Roman" w:hAnsi="Times New Roman" w:cs="Times New Roman"/>
          <w:sz w:val="28"/>
          <w:szCs w:val="28"/>
        </w:rPr>
        <w:t>Афанасьев Д.Г</w:t>
      </w:r>
      <w:r w:rsidRPr="002C6AFB">
        <w:rPr>
          <w:rFonts w:ascii="Times New Roman" w:hAnsi="Times New Roman" w:cs="Times New Roman"/>
          <w:sz w:val="28"/>
          <w:szCs w:val="28"/>
        </w:rPr>
        <w:t xml:space="preserve">. должен знать положения вышеуказанных правил об обязанности водителя транспортного средства проходить медицинское освидетельствование на состояние опьянения и наступлении ответственности за отказ от прохождения данного освидетельствования. </w:t>
      </w:r>
    </w:p>
    <w:p w:rsidR="00D04C40" w:rsidRPr="006671D5" w:rsidP="00D04C40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6671D5">
        <w:rPr>
          <w:sz w:val="28"/>
          <w:szCs w:val="28"/>
        </w:rPr>
        <w:t>В силу п</w:t>
      </w:r>
      <w:r w:rsidRPr="006671D5">
        <w:rPr>
          <w:sz w:val="28"/>
          <w:szCs w:val="28"/>
        </w:rPr>
        <w:t xml:space="preserve">оложений </w:t>
      </w:r>
      <w:hyperlink r:id="rId6" w:history="1">
        <w:r w:rsidRPr="006671D5">
          <w:rPr>
            <w:sz w:val="28"/>
            <w:szCs w:val="28"/>
          </w:rPr>
          <w:t>части</w:t>
        </w:r>
      </w:hyperlink>
      <w:r w:rsidRPr="006671D5">
        <w:rPr>
          <w:sz w:val="28"/>
          <w:szCs w:val="28"/>
        </w:rPr>
        <w:t xml:space="preserve"> </w:t>
      </w:r>
      <w:hyperlink r:id="rId7" w:history="1">
        <w:r w:rsidRPr="006671D5">
          <w:rPr>
            <w:sz w:val="28"/>
            <w:szCs w:val="28"/>
          </w:rPr>
          <w:t>1.1 статьи 27.12</w:t>
        </w:r>
      </w:hyperlink>
      <w:r w:rsidRPr="006671D5">
        <w:rPr>
          <w:sz w:val="28"/>
          <w:szCs w:val="28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</w:t>
      </w:r>
      <w:r w:rsidRPr="006671D5">
        <w:rPr>
          <w:sz w:val="28"/>
          <w:szCs w:val="28"/>
        </w:rPr>
        <w:t>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</w:t>
      </w:r>
      <w:r w:rsidRPr="006671D5">
        <w:rPr>
          <w:sz w:val="28"/>
          <w:szCs w:val="28"/>
        </w:rPr>
        <w:t xml:space="preserve">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</w:t>
      </w:r>
      <w:r w:rsidRPr="006671D5">
        <w:rPr>
          <w:sz w:val="28"/>
          <w:szCs w:val="28"/>
        </w:rPr>
        <w:t>правлению на медицинское освидетельствование на состояние опьянения.</w:t>
      </w:r>
    </w:p>
    <w:p w:rsidR="001309C9" w:rsidRPr="0008579F" w:rsidP="0008579F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08579F">
        <w:rPr>
          <w:sz w:val="28"/>
          <w:szCs w:val="28"/>
        </w:rPr>
        <w:t>Согласно пункта</w:t>
      </w:r>
      <w:r w:rsidRPr="0008579F" w:rsidR="00B90BC5">
        <w:rPr>
          <w:sz w:val="28"/>
          <w:szCs w:val="28"/>
        </w:rPr>
        <w:t xml:space="preserve"> 2 </w:t>
      </w:r>
      <w:r w:rsidRPr="0008579F">
        <w:rPr>
          <w:sz w:val="28"/>
          <w:szCs w:val="28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</w:t>
      </w:r>
      <w:r w:rsidRPr="0008579F">
        <w:rPr>
          <w:sz w:val="28"/>
          <w:szCs w:val="28"/>
        </w:rPr>
        <w:t xml:space="preserve">жденных </w:t>
      </w:r>
      <w:r w:rsidRPr="0008579F" w:rsidR="0008579F">
        <w:rPr>
          <w:sz w:val="28"/>
          <w:szCs w:val="28"/>
        </w:rPr>
        <w:t>П</w:t>
      </w:r>
      <w:r w:rsidRPr="0008579F">
        <w:rPr>
          <w:sz w:val="28"/>
          <w:szCs w:val="28"/>
        </w:rPr>
        <w:t xml:space="preserve">остановлением Правительства Российской Федерации от 21 октября 2022 г. </w:t>
      </w:r>
      <w:r w:rsidRPr="0008579F">
        <w:rPr>
          <w:sz w:val="28"/>
          <w:szCs w:val="28"/>
        </w:rPr>
        <w:t>N 1882</w:t>
      </w:r>
      <w:r w:rsidRPr="0008579F" w:rsidR="0008579F">
        <w:rPr>
          <w:sz w:val="28"/>
          <w:szCs w:val="28"/>
        </w:rPr>
        <w:t xml:space="preserve"> (далее - Правила), д</w:t>
      </w:r>
      <w:r w:rsidRPr="0008579F">
        <w:rPr>
          <w:sz w:val="28"/>
          <w:szCs w:val="28"/>
        </w:rPr>
        <w:t>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</w:t>
      </w:r>
      <w:r w:rsidRPr="0008579F">
        <w:rPr>
          <w:sz w:val="28"/>
          <w:szCs w:val="28"/>
        </w:rPr>
        <w:t>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</w:t>
      </w:r>
      <w:r w:rsidRPr="0008579F">
        <w:rPr>
          <w:sz w:val="28"/>
          <w:szCs w:val="28"/>
        </w:rPr>
        <w:t xml:space="preserve">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</w:t>
      </w:r>
      <w:r w:rsidRPr="0008579F">
        <w:rPr>
          <w:sz w:val="28"/>
          <w:szCs w:val="28"/>
        </w:rPr>
        <w:t>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</w:t>
      </w:r>
      <w:r w:rsidRPr="0008579F">
        <w:rPr>
          <w:sz w:val="28"/>
          <w:szCs w:val="28"/>
        </w:rPr>
        <w:t xml:space="preserve">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</w:t>
      </w:r>
      <w:r w:rsidRPr="0008579F" w:rsidR="0008579F">
        <w:rPr>
          <w:sz w:val="28"/>
          <w:szCs w:val="28"/>
        </w:rPr>
        <w:t xml:space="preserve"> статьей 12.24</w:t>
      </w:r>
      <w:r w:rsidRPr="0008579F">
        <w:rPr>
          <w:sz w:val="28"/>
          <w:szCs w:val="28"/>
        </w:rPr>
        <w:t xml:space="preserve"> Кодекса Российской Федерации об административных правонар</w:t>
      </w:r>
      <w:r w:rsidRPr="0008579F">
        <w:rPr>
          <w:sz w:val="28"/>
          <w:szCs w:val="28"/>
        </w:rPr>
        <w:t>ушениях (далее - водитель транспортного средства).</w:t>
      </w:r>
    </w:p>
    <w:p w:rsidR="0008579F" w:rsidRPr="0008579F" w:rsidP="00085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79F">
        <w:rPr>
          <w:rFonts w:ascii="Times New Roman" w:hAnsi="Times New Roman" w:cs="Times New Roman"/>
          <w:sz w:val="28"/>
          <w:szCs w:val="28"/>
        </w:rPr>
        <w:t> В соответствии с пунктом 8 Правил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</w:t>
      </w:r>
      <w:r w:rsidRPr="0008579F">
        <w:rPr>
          <w:rFonts w:ascii="Times New Roman" w:hAnsi="Times New Roman" w:cs="Times New Roman"/>
          <w:sz w:val="28"/>
          <w:szCs w:val="28"/>
        </w:rPr>
        <w:t xml:space="preserve">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</w:t>
      </w:r>
      <w:r w:rsidRPr="0008579F">
        <w:rPr>
          <w:rFonts w:ascii="Times New Roman" w:hAnsi="Times New Roman" w:cs="Times New Roman"/>
          <w:sz w:val="28"/>
          <w:szCs w:val="28"/>
        </w:rPr>
        <w:t>детельствования на состояние алкогольного опьянения.</w:t>
      </w:r>
    </w:p>
    <w:p w:rsidR="0008579F" w:rsidRPr="0008579F" w:rsidP="0008579F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08579F">
        <w:rPr>
          <w:sz w:val="28"/>
          <w:szCs w:val="28"/>
        </w:rPr>
        <w:t xml:space="preserve"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</w:t>
      </w:r>
      <w:r w:rsidRPr="0008579F">
        <w:rPr>
          <w:sz w:val="28"/>
          <w:szCs w:val="28"/>
        </w:rPr>
        <w:t>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8579F" w:rsidRPr="0008579F" w:rsidP="0008579F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08579F">
        <w:rPr>
          <w:sz w:val="28"/>
          <w:szCs w:val="28"/>
        </w:rPr>
        <w:t xml:space="preserve">Виновность </w:t>
      </w:r>
      <w:r w:rsidR="0050350A">
        <w:rPr>
          <w:sz w:val="28"/>
          <w:szCs w:val="28"/>
        </w:rPr>
        <w:t>Афанасьева Д.Г</w:t>
      </w:r>
      <w:r w:rsidRPr="0008579F">
        <w:rPr>
          <w:sz w:val="28"/>
          <w:szCs w:val="28"/>
        </w:rPr>
        <w:t>. в совершении данного правонарушения подтв</w:t>
      </w:r>
      <w:r w:rsidRPr="0008579F">
        <w:rPr>
          <w:sz w:val="28"/>
          <w:szCs w:val="28"/>
        </w:rPr>
        <w:t>ерждается:</w:t>
      </w:r>
    </w:p>
    <w:p w:rsidR="008B2EB7" w:rsidRPr="00F13AAA" w:rsidP="0086030C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F13AAA">
        <w:rPr>
          <w:sz w:val="28"/>
          <w:szCs w:val="28"/>
        </w:rPr>
        <w:t>-</w:t>
      </w:r>
      <w:r w:rsidRPr="00F13AAA" w:rsidR="00000E7C">
        <w:rPr>
          <w:sz w:val="28"/>
          <w:szCs w:val="28"/>
        </w:rPr>
        <w:t xml:space="preserve"> </w:t>
      </w:r>
      <w:r w:rsidRPr="00F13AAA">
        <w:rPr>
          <w:sz w:val="28"/>
          <w:szCs w:val="28"/>
        </w:rPr>
        <w:t xml:space="preserve">протоколом об административном правонарушении </w:t>
      </w:r>
      <w:r w:rsidR="00DE3175">
        <w:rPr>
          <w:sz w:val="28"/>
          <w:szCs w:val="28"/>
        </w:rPr>
        <w:t>***</w:t>
      </w:r>
      <w:r w:rsidRPr="00F13AAA">
        <w:rPr>
          <w:sz w:val="28"/>
          <w:szCs w:val="28"/>
        </w:rPr>
        <w:t>, который составлен компетентным лицом в соответствие с требованиями ст.</w:t>
      </w:r>
      <w:r w:rsidRPr="00F13AAA" w:rsidR="00000E7C">
        <w:rPr>
          <w:sz w:val="28"/>
          <w:szCs w:val="28"/>
        </w:rPr>
        <w:t xml:space="preserve"> </w:t>
      </w:r>
      <w:r w:rsidRPr="00F13AAA">
        <w:rPr>
          <w:sz w:val="28"/>
          <w:szCs w:val="28"/>
        </w:rPr>
        <w:t xml:space="preserve">28.2 </w:t>
      </w:r>
      <w:r w:rsidRPr="00F13AAA" w:rsidR="00E670CD">
        <w:rPr>
          <w:sz w:val="28"/>
          <w:szCs w:val="28"/>
        </w:rPr>
        <w:t xml:space="preserve">КоАП РФ. </w:t>
      </w:r>
      <w:r w:rsidR="009650CB">
        <w:rPr>
          <w:rStyle w:val="FontStyle17"/>
          <w:sz w:val="28"/>
          <w:szCs w:val="28"/>
        </w:rPr>
        <w:t>Афанасьеву А.В</w:t>
      </w:r>
      <w:r w:rsidRPr="00F13AAA" w:rsidR="00F13AAA">
        <w:rPr>
          <w:rStyle w:val="FontStyle17"/>
          <w:sz w:val="28"/>
          <w:szCs w:val="28"/>
        </w:rPr>
        <w:t>.</w:t>
      </w:r>
      <w:r w:rsidRPr="00F13AAA" w:rsidR="00F13AAA">
        <w:rPr>
          <w:sz w:val="28"/>
          <w:szCs w:val="28"/>
          <w:lang w:val="uk-UA" w:eastAsia="x-none"/>
        </w:rPr>
        <w:t xml:space="preserve"> </w:t>
      </w:r>
      <w:r w:rsidRPr="00F13AAA" w:rsidR="00F13AAA">
        <w:rPr>
          <w:rStyle w:val="FontStyle17"/>
          <w:sz w:val="28"/>
          <w:szCs w:val="28"/>
        </w:rPr>
        <w:t xml:space="preserve">разъяснены его права и обязанности, предусмотренные Конституцией РФ и КоАП РФ, о чем свидетельствует его подпись. </w:t>
      </w:r>
      <w:r w:rsidRPr="00F13AAA" w:rsidR="00E670CD">
        <w:rPr>
          <w:sz w:val="28"/>
          <w:szCs w:val="28"/>
        </w:rPr>
        <w:t xml:space="preserve">Копия протокола </w:t>
      </w:r>
      <w:r w:rsidRPr="00F13AAA" w:rsidR="00567A1D">
        <w:rPr>
          <w:sz w:val="28"/>
          <w:szCs w:val="28"/>
        </w:rPr>
        <w:t xml:space="preserve">вручена </w:t>
      </w:r>
      <w:r w:rsidR="009650CB">
        <w:rPr>
          <w:sz w:val="28"/>
          <w:szCs w:val="28"/>
        </w:rPr>
        <w:t>Афанасьеву Д.Г</w:t>
      </w:r>
      <w:r w:rsidRPr="00F13AAA" w:rsidR="00567A1D">
        <w:rPr>
          <w:sz w:val="28"/>
          <w:szCs w:val="28"/>
        </w:rPr>
        <w:t>.;</w:t>
      </w:r>
    </w:p>
    <w:p w:rsidR="00E670CD" w:rsidP="0086030C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09311B">
        <w:rPr>
          <w:sz w:val="28"/>
          <w:szCs w:val="28"/>
        </w:rPr>
        <w:t>-</w:t>
      </w:r>
      <w:r w:rsidR="00567A1D">
        <w:rPr>
          <w:sz w:val="28"/>
          <w:szCs w:val="28"/>
        </w:rPr>
        <w:t xml:space="preserve"> </w:t>
      </w:r>
      <w:r w:rsidRPr="0009311B">
        <w:rPr>
          <w:sz w:val="28"/>
          <w:szCs w:val="28"/>
        </w:rPr>
        <w:t xml:space="preserve">протоколом об отстранении от управления транспортным средством </w:t>
      </w:r>
      <w:r w:rsidR="00DE3175">
        <w:rPr>
          <w:sz w:val="28"/>
          <w:szCs w:val="28"/>
        </w:rPr>
        <w:t>***</w:t>
      </w:r>
      <w:r w:rsidRPr="0009311B">
        <w:rPr>
          <w:sz w:val="28"/>
          <w:szCs w:val="28"/>
        </w:rPr>
        <w:t xml:space="preserve">, согласно которому, </w:t>
      </w:r>
      <w:r w:rsidRPr="0009311B" w:rsidR="0043327A">
        <w:rPr>
          <w:sz w:val="28"/>
          <w:szCs w:val="28"/>
        </w:rPr>
        <w:t>при производстве видеофиксации</w:t>
      </w:r>
      <w:r w:rsidRPr="0009311B">
        <w:rPr>
          <w:sz w:val="28"/>
          <w:szCs w:val="28"/>
        </w:rPr>
        <w:t xml:space="preserve">, </w:t>
      </w:r>
      <w:r w:rsidR="009650CB">
        <w:rPr>
          <w:sz w:val="28"/>
          <w:szCs w:val="28"/>
        </w:rPr>
        <w:t>Афанасьев Д.Г</w:t>
      </w:r>
      <w:r w:rsidR="00D04C40">
        <w:rPr>
          <w:sz w:val="28"/>
          <w:szCs w:val="28"/>
        </w:rPr>
        <w:t>.</w:t>
      </w:r>
      <w:r w:rsidRPr="0009311B" w:rsidR="00D35F1F">
        <w:rPr>
          <w:sz w:val="28"/>
          <w:szCs w:val="28"/>
        </w:rPr>
        <w:t xml:space="preserve"> </w:t>
      </w:r>
      <w:r w:rsidRPr="0009311B">
        <w:rPr>
          <w:sz w:val="28"/>
          <w:szCs w:val="28"/>
        </w:rPr>
        <w:t>отстранен от управления транспортным средством, поскольку имелись основания полагать, что он находится в состоянии опьянения –</w:t>
      </w:r>
      <w:r w:rsidR="00D04C40">
        <w:rPr>
          <w:sz w:val="28"/>
          <w:szCs w:val="28"/>
        </w:rPr>
        <w:t xml:space="preserve"> резкое </w:t>
      </w:r>
      <w:r w:rsidR="00D04C40">
        <w:rPr>
          <w:sz w:val="28"/>
          <w:szCs w:val="28"/>
        </w:rPr>
        <w:t>изменение окраски кожных покровов лица</w:t>
      </w:r>
      <w:r w:rsidR="00E73698">
        <w:rPr>
          <w:sz w:val="28"/>
          <w:szCs w:val="28"/>
        </w:rPr>
        <w:t>, поведение, не соответствующее обстановке</w:t>
      </w:r>
      <w:r w:rsidRPr="0009311B">
        <w:rPr>
          <w:sz w:val="28"/>
          <w:szCs w:val="28"/>
        </w:rPr>
        <w:t>;</w:t>
      </w:r>
    </w:p>
    <w:p w:rsidR="00E73698" w:rsidRPr="00E73698" w:rsidP="00E73698">
      <w:pPr>
        <w:pStyle w:val="Style4"/>
        <w:widowControl/>
        <w:spacing w:line="240" w:lineRule="auto"/>
        <w:ind w:right="-2" w:firstLine="568"/>
        <w:rPr>
          <w:rStyle w:val="FontStyle17"/>
          <w:sz w:val="28"/>
          <w:szCs w:val="28"/>
        </w:rPr>
      </w:pPr>
      <w:r w:rsidRPr="00E73698">
        <w:rPr>
          <w:rStyle w:val="FontStyle17"/>
          <w:sz w:val="28"/>
          <w:szCs w:val="28"/>
        </w:rPr>
        <w:t>-</w:t>
      </w:r>
      <w:r w:rsidR="00D651C3">
        <w:rPr>
          <w:rStyle w:val="FontStyle17"/>
          <w:sz w:val="28"/>
          <w:szCs w:val="28"/>
        </w:rPr>
        <w:t xml:space="preserve"> </w:t>
      </w:r>
      <w:r w:rsidRPr="00E73698">
        <w:rPr>
          <w:rStyle w:val="FontStyle17"/>
          <w:sz w:val="28"/>
          <w:szCs w:val="28"/>
        </w:rPr>
        <w:t>актом ос</w:t>
      </w:r>
      <w:r w:rsidRPr="00E73698">
        <w:rPr>
          <w:rStyle w:val="FontStyle17"/>
          <w:sz w:val="28"/>
          <w:szCs w:val="28"/>
        </w:rPr>
        <w:t xml:space="preserve">видетельствования на состояние алкогольного опьянения </w:t>
      </w:r>
      <w:r w:rsidR="00DE3175">
        <w:rPr>
          <w:rStyle w:val="FontStyle17"/>
          <w:sz w:val="28"/>
          <w:szCs w:val="28"/>
        </w:rPr>
        <w:t>***</w:t>
      </w:r>
      <w:r w:rsidRPr="00E73698">
        <w:rPr>
          <w:rStyle w:val="FontStyle17"/>
          <w:sz w:val="28"/>
          <w:szCs w:val="28"/>
        </w:rPr>
        <w:t xml:space="preserve">, составленным при производстве видеофиксации, и распечаткой технического средства измерения – </w:t>
      </w:r>
      <w:r w:rsidR="00DE3175">
        <w:rPr>
          <w:sz w:val="28"/>
          <w:szCs w:val="28"/>
        </w:rPr>
        <w:t>***</w:t>
      </w:r>
      <w:r w:rsidRPr="00E73698">
        <w:rPr>
          <w:rStyle w:val="FontStyle17"/>
          <w:sz w:val="28"/>
          <w:szCs w:val="28"/>
        </w:rPr>
        <w:t xml:space="preserve">, согласно которым результат </w:t>
      </w:r>
      <w:r w:rsidRPr="00E73698">
        <w:rPr>
          <w:rStyle w:val="FontStyle17"/>
          <w:sz w:val="28"/>
          <w:szCs w:val="28"/>
        </w:rPr>
        <w:t>исследования составил 0,00 мг/л, то есть состояние алкогольного опьянения не выявлено;</w:t>
      </w:r>
    </w:p>
    <w:p w:rsidR="00E73698" w:rsidRPr="00E73698" w:rsidP="00E73698">
      <w:pPr>
        <w:pStyle w:val="Style4"/>
        <w:widowControl/>
        <w:spacing w:line="240" w:lineRule="auto"/>
        <w:ind w:right="-2" w:firstLine="568"/>
        <w:rPr>
          <w:rStyle w:val="FontStyle17"/>
          <w:sz w:val="28"/>
          <w:szCs w:val="28"/>
        </w:rPr>
      </w:pPr>
      <w:r w:rsidRPr="00E73698">
        <w:rPr>
          <w:rStyle w:val="FontStyle17"/>
          <w:sz w:val="28"/>
          <w:szCs w:val="28"/>
        </w:rPr>
        <w:t>-</w:t>
      </w:r>
      <w:r w:rsidR="00D651C3">
        <w:rPr>
          <w:rStyle w:val="FontStyle17"/>
          <w:sz w:val="28"/>
          <w:szCs w:val="28"/>
        </w:rPr>
        <w:t xml:space="preserve"> </w:t>
      </w:r>
      <w:r w:rsidRPr="00E73698">
        <w:rPr>
          <w:rStyle w:val="FontStyle17"/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DE3175">
        <w:rPr>
          <w:rStyle w:val="FontStyle17"/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E73698">
        <w:rPr>
          <w:rStyle w:val="FontStyle17"/>
          <w:sz w:val="28"/>
          <w:szCs w:val="28"/>
        </w:rPr>
        <w:t xml:space="preserve">согласно которому, при производстве </w:t>
      </w:r>
      <w:r w:rsidRPr="00E73698">
        <w:rPr>
          <w:rStyle w:val="FontStyle17"/>
          <w:sz w:val="28"/>
          <w:szCs w:val="28"/>
        </w:rPr>
        <w:t xml:space="preserve">видеофиксации, </w:t>
      </w:r>
      <w:r w:rsidR="009650CB">
        <w:rPr>
          <w:sz w:val="28"/>
          <w:szCs w:val="28"/>
          <w:lang w:eastAsia="x-none"/>
        </w:rPr>
        <w:t>Афанасьев Д.Г</w:t>
      </w:r>
      <w:r w:rsidRPr="00E73698">
        <w:rPr>
          <w:sz w:val="28"/>
          <w:szCs w:val="28"/>
          <w:lang w:eastAsia="x-none"/>
        </w:rPr>
        <w:t xml:space="preserve">., </w:t>
      </w:r>
      <w:r w:rsidRPr="00E73698">
        <w:rPr>
          <w:rStyle w:val="FontStyle17"/>
          <w:sz w:val="28"/>
          <w:szCs w:val="28"/>
        </w:rPr>
        <w:t>у которого обнаружены признаки опьянения</w:t>
      </w:r>
      <w:r>
        <w:rPr>
          <w:rStyle w:val="FontStyle17"/>
          <w:sz w:val="28"/>
          <w:szCs w:val="28"/>
        </w:rPr>
        <w:t xml:space="preserve"> (</w:t>
      </w:r>
      <w:r>
        <w:rPr>
          <w:sz w:val="28"/>
          <w:szCs w:val="28"/>
        </w:rPr>
        <w:t>резкое изменение окраски кожных покровов лица, поведение, не соответствующее обстановке</w:t>
      </w:r>
      <w:r>
        <w:rPr>
          <w:rStyle w:val="FontStyle17"/>
          <w:sz w:val="28"/>
          <w:szCs w:val="28"/>
        </w:rPr>
        <w:t>)</w:t>
      </w:r>
      <w:r w:rsidR="00D651C3">
        <w:rPr>
          <w:rStyle w:val="FontStyle17"/>
          <w:sz w:val="28"/>
          <w:szCs w:val="28"/>
        </w:rPr>
        <w:t>,</w:t>
      </w:r>
      <w:r w:rsidRPr="00E73698">
        <w:rPr>
          <w:rStyle w:val="FontStyle17"/>
          <w:sz w:val="28"/>
          <w:szCs w:val="28"/>
        </w:rPr>
        <w:t xml:space="preserve"> в связи с </w:t>
      </w:r>
      <w:r w:rsidR="00D651C3">
        <w:rPr>
          <w:rStyle w:val="FontStyle17"/>
          <w:sz w:val="28"/>
          <w:szCs w:val="28"/>
        </w:rPr>
        <w:t>наличием достаточных оснований полагать, что он (</w:t>
      </w:r>
      <w:r w:rsidR="009650CB">
        <w:rPr>
          <w:rStyle w:val="FontStyle17"/>
          <w:sz w:val="28"/>
          <w:szCs w:val="28"/>
        </w:rPr>
        <w:t>Афанасьев Д.Г</w:t>
      </w:r>
      <w:r w:rsidR="00D651C3">
        <w:rPr>
          <w:rStyle w:val="FontStyle17"/>
          <w:sz w:val="28"/>
          <w:szCs w:val="28"/>
        </w:rPr>
        <w:t xml:space="preserve">.) находится в состоянии опьянения и </w:t>
      </w:r>
      <w:r w:rsidRPr="00E73698">
        <w:rPr>
          <w:rStyle w:val="FontStyle17"/>
          <w:sz w:val="28"/>
          <w:szCs w:val="28"/>
        </w:rPr>
        <w:t>отрицательным результатом освидетельствования на состояние алкогольного опьянения, направлен для прохождения медицинского</w:t>
      </w:r>
      <w:r w:rsidRPr="00E73698">
        <w:rPr>
          <w:rStyle w:val="FontStyle17"/>
          <w:sz w:val="28"/>
          <w:szCs w:val="28"/>
        </w:rPr>
        <w:t xml:space="preserve"> освидетельствования, от прохождения которого </w:t>
      </w:r>
      <w:r w:rsidR="009650CB">
        <w:rPr>
          <w:rStyle w:val="FontStyle17"/>
          <w:sz w:val="28"/>
          <w:szCs w:val="28"/>
        </w:rPr>
        <w:t>Афанасьев Д.Г</w:t>
      </w:r>
      <w:r w:rsidR="009421F0">
        <w:rPr>
          <w:rStyle w:val="FontStyle17"/>
          <w:sz w:val="28"/>
          <w:szCs w:val="28"/>
        </w:rPr>
        <w:t>.</w:t>
      </w:r>
      <w:r w:rsidRPr="00E73698">
        <w:rPr>
          <w:rStyle w:val="FontStyle17"/>
          <w:sz w:val="28"/>
          <w:szCs w:val="28"/>
        </w:rPr>
        <w:t xml:space="preserve"> отказался;</w:t>
      </w:r>
    </w:p>
    <w:p w:rsidR="00D651C3" w:rsidRPr="008A78BD" w:rsidP="00D651C3">
      <w:pPr>
        <w:pStyle w:val="Style4"/>
        <w:widowControl/>
        <w:spacing w:line="240" w:lineRule="auto"/>
        <w:ind w:right="-7" w:firstLine="567"/>
        <w:rPr>
          <w:rStyle w:val="FontStyle17"/>
          <w:sz w:val="28"/>
          <w:szCs w:val="28"/>
          <w:lang w:val="uk-UA"/>
        </w:rPr>
      </w:pPr>
      <w:r w:rsidRPr="008A78BD">
        <w:rPr>
          <w:sz w:val="28"/>
          <w:szCs w:val="28"/>
          <w:lang w:val="uk-UA"/>
        </w:rPr>
        <w:t xml:space="preserve">- </w:t>
      </w:r>
      <w:r w:rsidRPr="008A78BD">
        <w:rPr>
          <w:rStyle w:val="FontStyle17"/>
          <w:sz w:val="28"/>
          <w:szCs w:val="28"/>
        </w:rPr>
        <w:t>протоколом о задержании транспортного средств</w:t>
      </w:r>
      <w:r w:rsidRPr="008A78BD">
        <w:rPr>
          <w:rStyle w:val="FontStyle17"/>
          <w:sz w:val="28"/>
          <w:szCs w:val="28"/>
        </w:rPr>
        <w:t>а</w:t>
      </w:r>
      <w:r w:rsidRPr="008A78BD">
        <w:rPr>
          <w:rStyle w:val="FontStyle17"/>
          <w:sz w:val="28"/>
          <w:szCs w:val="28"/>
          <w:lang w:val="uk-UA"/>
        </w:rPr>
        <w:t xml:space="preserve"> </w:t>
      </w:r>
      <w:r w:rsidR="00DE3175">
        <w:rPr>
          <w:rStyle w:val="FontStyle17"/>
          <w:sz w:val="28"/>
          <w:szCs w:val="28"/>
          <w:lang w:val="uk-UA"/>
        </w:rPr>
        <w:t>***</w:t>
      </w:r>
      <w:r w:rsidRPr="008A78BD">
        <w:rPr>
          <w:rStyle w:val="FontStyle17"/>
          <w:sz w:val="28"/>
          <w:szCs w:val="28"/>
        </w:rPr>
        <w:t xml:space="preserve">, согласно которому, </w:t>
      </w:r>
      <w:r w:rsidRPr="008A78BD">
        <w:rPr>
          <w:sz w:val="28"/>
          <w:szCs w:val="28"/>
          <w:lang w:eastAsia="x-none"/>
        </w:rPr>
        <w:t>транспорт</w:t>
      </w:r>
      <w:r>
        <w:rPr>
          <w:sz w:val="28"/>
          <w:szCs w:val="28"/>
          <w:lang w:eastAsia="x-none"/>
        </w:rPr>
        <w:t xml:space="preserve">ное средство – </w:t>
      </w:r>
      <w:r w:rsidR="009650CB">
        <w:rPr>
          <w:sz w:val="28"/>
          <w:szCs w:val="28"/>
          <w:lang w:eastAsia="x-none"/>
        </w:rPr>
        <w:t xml:space="preserve">автомобиль </w:t>
      </w:r>
      <w:r w:rsidR="00DE3175">
        <w:rPr>
          <w:sz w:val="28"/>
          <w:szCs w:val="28"/>
          <w:lang w:eastAsia="x-none"/>
        </w:rPr>
        <w:t>***</w:t>
      </w:r>
      <w:r w:rsidRPr="008A78BD">
        <w:rPr>
          <w:rStyle w:val="FontStyle17"/>
          <w:sz w:val="28"/>
          <w:szCs w:val="28"/>
        </w:rPr>
        <w:t xml:space="preserve">, </w:t>
      </w:r>
      <w:r w:rsidRPr="008A78BD">
        <w:rPr>
          <w:sz w:val="28"/>
          <w:szCs w:val="28"/>
        </w:rPr>
        <w:t xml:space="preserve">задержано и </w:t>
      </w:r>
      <w:r>
        <w:rPr>
          <w:sz w:val="28"/>
          <w:szCs w:val="28"/>
        </w:rPr>
        <w:t>оставлено по месту стоянки;</w:t>
      </w:r>
    </w:p>
    <w:p w:rsidR="00D651C3" w:rsidRPr="0009311B" w:rsidP="00D651C3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09311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311B">
        <w:rPr>
          <w:sz w:val="28"/>
          <w:szCs w:val="28"/>
        </w:rPr>
        <w:t>видеозаписью, хранящейся на компакт-диске, которая была исследована в судебном заседании.</w:t>
      </w:r>
    </w:p>
    <w:p w:rsidR="00022F1F" w:rsidRPr="0009311B" w:rsidP="00A5567F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09311B">
        <w:rPr>
          <w:sz w:val="28"/>
          <w:szCs w:val="28"/>
        </w:rPr>
        <w:t>По смыслу разъяснений, содержащихся в абз.</w:t>
      </w:r>
      <w:r w:rsidR="00567A1D">
        <w:rPr>
          <w:sz w:val="28"/>
          <w:szCs w:val="28"/>
        </w:rPr>
        <w:t xml:space="preserve"> </w:t>
      </w:r>
      <w:r w:rsidRPr="0009311B">
        <w:rPr>
          <w:sz w:val="28"/>
          <w:szCs w:val="28"/>
        </w:rPr>
        <w:t>5 п.</w:t>
      </w:r>
      <w:r w:rsidR="00567A1D">
        <w:rPr>
          <w:sz w:val="28"/>
          <w:szCs w:val="28"/>
        </w:rPr>
        <w:t xml:space="preserve"> </w:t>
      </w:r>
      <w:r w:rsidRPr="0009311B">
        <w:rPr>
          <w:sz w:val="28"/>
          <w:szCs w:val="28"/>
        </w:rPr>
        <w:t>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</w:t>
      </w:r>
      <w:r w:rsidRPr="0009311B">
        <w:rPr>
          <w:sz w:val="28"/>
          <w:szCs w:val="28"/>
        </w:rPr>
        <w:t>декса Российской Федерации об административных правонарушениях", судье необходимо выяснять наличие в действиях (бездей</w:t>
      </w:r>
      <w:r w:rsidR="009421F0">
        <w:rPr>
          <w:sz w:val="28"/>
          <w:szCs w:val="28"/>
        </w:rPr>
        <w:t>ствии) лица, привлекаемого по части</w:t>
      </w:r>
      <w:r w:rsidR="00567A1D">
        <w:rPr>
          <w:sz w:val="28"/>
          <w:szCs w:val="28"/>
        </w:rPr>
        <w:t xml:space="preserve"> </w:t>
      </w:r>
      <w:r w:rsidR="009421F0">
        <w:rPr>
          <w:sz w:val="28"/>
          <w:szCs w:val="28"/>
        </w:rPr>
        <w:t>1 статьи</w:t>
      </w:r>
      <w:r w:rsidR="00567A1D">
        <w:rPr>
          <w:sz w:val="28"/>
          <w:szCs w:val="28"/>
        </w:rPr>
        <w:t xml:space="preserve"> </w:t>
      </w:r>
      <w:r w:rsidR="00254486">
        <w:rPr>
          <w:sz w:val="28"/>
          <w:szCs w:val="28"/>
        </w:rPr>
        <w:t>12.26</w:t>
      </w:r>
      <w:r w:rsidRPr="0009311B">
        <w:rPr>
          <w:sz w:val="28"/>
          <w:szCs w:val="28"/>
        </w:rPr>
        <w:t xml:space="preserve"> КоАП РФ, состава преступления, предусмотренного </w:t>
      </w:r>
      <w:hyperlink r:id="rId8" w:history="1">
        <w:r w:rsidRPr="0009311B">
          <w:rPr>
            <w:sz w:val="28"/>
            <w:szCs w:val="28"/>
          </w:rPr>
          <w:t>статьей 264.1</w:t>
        </w:r>
      </w:hyperlink>
      <w:r w:rsidRPr="0009311B">
        <w:rPr>
          <w:sz w:val="28"/>
          <w:szCs w:val="28"/>
        </w:rPr>
        <w:t xml:space="preserve"> УК РФ. </w:t>
      </w:r>
    </w:p>
    <w:p w:rsidR="00022F1F" w:rsidRPr="0009311B" w:rsidP="0086030C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09311B">
        <w:rPr>
          <w:sz w:val="28"/>
          <w:szCs w:val="28"/>
        </w:rPr>
        <w:t xml:space="preserve">Согласно справке инспектора </w:t>
      </w:r>
      <w:r w:rsidRPr="0009311B" w:rsidR="000C0E71">
        <w:rPr>
          <w:sz w:val="28"/>
          <w:szCs w:val="28"/>
        </w:rPr>
        <w:t xml:space="preserve">группы по ИАЗ </w:t>
      </w:r>
      <w:r w:rsidRPr="0009311B" w:rsidR="00A5567F">
        <w:rPr>
          <w:sz w:val="28"/>
          <w:szCs w:val="28"/>
        </w:rPr>
        <w:t>ОГИБДД УМВД России по г.</w:t>
      </w:r>
      <w:r w:rsidR="006655F6">
        <w:rPr>
          <w:sz w:val="28"/>
          <w:szCs w:val="28"/>
        </w:rPr>
        <w:t xml:space="preserve"> </w:t>
      </w:r>
      <w:r w:rsidRPr="0009311B" w:rsidR="00A5567F">
        <w:rPr>
          <w:sz w:val="28"/>
          <w:szCs w:val="28"/>
        </w:rPr>
        <w:t xml:space="preserve">Ялте </w:t>
      </w:r>
      <w:r w:rsidR="009650CB">
        <w:rPr>
          <w:sz w:val="28"/>
          <w:szCs w:val="28"/>
          <w:lang w:val="uk-UA"/>
        </w:rPr>
        <w:t>Афанасьев Д.Г</w:t>
      </w:r>
      <w:r w:rsidR="006C08D6">
        <w:rPr>
          <w:sz w:val="28"/>
          <w:szCs w:val="28"/>
          <w:lang w:val="uk-UA"/>
        </w:rPr>
        <w:t>.</w:t>
      </w:r>
      <w:r w:rsidRPr="0009311B" w:rsidR="00BC5AFB">
        <w:rPr>
          <w:sz w:val="28"/>
          <w:szCs w:val="28"/>
        </w:rPr>
        <w:t xml:space="preserve"> </w:t>
      </w:r>
      <w:r w:rsidRPr="0009311B">
        <w:rPr>
          <w:sz w:val="28"/>
          <w:szCs w:val="28"/>
        </w:rPr>
        <w:t xml:space="preserve">к административной </w:t>
      </w:r>
      <w:r w:rsidRPr="0009311B">
        <w:rPr>
          <w:sz w:val="28"/>
          <w:szCs w:val="28"/>
        </w:rPr>
        <w:t>ответственности по статьям 12.8, 12.26, ч</w:t>
      </w:r>
      <w:r w:rsidR="009421F0">
        <w:rPr>
          <w:sz w:val="28"/>
          <w:szCs w:val="28"/>
        </w:rPr>
        <w:t>асти</w:t>
      </w:r>
      <w:r w:rsidR="006655F6">
        <w:rPr>
          <w:sz w:val="28"/>
          <w:szCs w:val="28"/>
        </w:rPr>
        <w:t xml:space="preserve"> </w:t>
      </w:r>
      <w:r w:rsidR="009421F0">
        <w:rPr>
          <w:sz w:val="28"/>
          <w:szCs w:val="28"/>
        </w:rPr>
        <w:t>3 статьи</w:t>
      </w:r>
      <w:r w:rsidR="006655F6">
        <w:rPr>
          <w:sz w:val="28"/>
          <w:szCs w:val="28"/>
        </w:rPr>
        <w:t xml:space="preserve"> </w:t>
      </w:r>
      <w:r w:rsidRPr="0009311B">
        <w:rPr>
          <w:sz w:val="28"/>
          <w:szCs w:val="28"/>
        </w:rPr>
        <w:t>12.27 КоАП РФ, а также по статьям 264, 264.1 УК РФ, не привлекался.</w:t>
      </w:r>
    </w:p>
    <w:p w:rsidR="00400D2D" w:rsidRPr="0009311B" w:rsidP="0086030C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09311B">
        <w:rPr>
          <w:sz w:val="28"/>
          <w:szCs w:val="28"/>
        </w:rPr>
        <w:t xml:space="preserve">Таким образом, в действиях </w:t>
      </w:r>
      <w:r w:rsidR="009650CB">
        <w:rPr>
          <w:sz w:val="28"/>
          <w:szCs w:val="28"/>
          <w:lang w:val="uk-UA"/>
        </w:rPr>
        <w:t>Афанасьева Д.Г</w:t>
      </w:r>
      <w:r w:rsidR="008A78BD">
        <w:rPr>
          <w:sz w:val="28"/>
          <w:szCs w:val="28"/>
          <w:lang w:val="uk-UA"/>
        </w:rPr>
        <w:t>.</w:t>
      </w:r>
      <w:r w:rsidRPr="0009311B" w:rsidR="00BC5AFB">
        <w:rPr>
          <w:sz w:val="28"/>
          <w:szCs w:val="28"/>
        </w:rPr>
        <w:t xml:space="preserve"> </w:t>
      </w:r>
      <w:r w:rsidRPr="0009311B">
        <w:rPr>
          <w:sz w:val="28"/>
          <w:szCs w:val="28"/>
        </w:rPr>
        <w:t>отсутствуют признаки уголовно-наказуемого деяния.</w:t>
      </w:r>
    </w:p>
    <w:p w:rsidR="00FD14BE" w:rsidRPr="008A78BD" w:rsidP="0086030C">
      <w:pPr>
        <w:pStyle w:val="Style4"/>
        <w:widowControl/>
        <w:spacing w:line="240" w:lineRule="auto"/>
        <w:ind w:right="-7" w:firstLine="567"/>
        <w:rPr>
          <w:sz w:val="28"/>
          <w:szCs w:val="28"/>
          <w:lang w:val="uk-UA"/>
        </w:rPr>
      </w:pPr>
      <w:r w:rsidRPr="0009311B">
        <w:rPr>
          <w:sz w:val="28"/>
          <w:szCs w:val="28"/>
        </w:rPr>
        <w:t>У мирового судьи нет оснований не доверя</w:t>
      </w:r>
      <w:r w:rsidRPr="0009311B">
        <w:rPr>
          <w:sz w:val="28"/>
          <w:szCs w:val="28"/>
        </w:rPr>
        <w:t>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</w:t>
      </w:r>
      <w:r w:rsidRPr="0009311B">
        <w:rPr>
          <w:sz w:val="28"/>
          <w:szCs w:val="28"/>
        </w:rPr>
        <w:t xml:space="preserve">равонарушении в отношении </w:t>
      </w:r>
      <w:r w:rsidR="009650CB">
        <w:rPr>
          <w:sz w:val="28"/>
          <w:szCs w:val="28"/>
          <w:lang w:val="uk-UA"/>
        </w:rPr>
        <w:t>Афанасьева Д.Г</w:t>
      </w:r>
      <w:r w:rsidR="008A78BD">
        <w:rPr>
          <w:sz w:val="28"/>
          <w:szCs w:val="28"/>
          <w:lang w:val="uk-UA"/>
        </w:rPr>
        <w:t>.</w:t>
      </w:r>
    </w:p>
    <w:p w:rsidR="00EB0C8D" w:rsidRPr="0064701C" w:rsidP="00EB0C8D">
      <w:pPr>
        <w:pStyle w:val="Style4"/>
        <w:widowControl/>
        <w:spacing w:line="240" w:lineRule="auto"/>
        <w:ind w:right="-7" w:firstLine="568"/>
        <w:rPr>
          <w:sz w:val="28"/>
          <w:szCs w:val="28"/>
        </w:rPr>
      </w:pPr>
      <w:r w:rsidRPr="0064701C">
        <w:rPr>
          <w:rFonts w:eastAsia="Calibri"/>
          <w:sz w:val="28"/>
          <w:szCs w:val="28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EB0C8D" w:rsidRPr="001922BC" w:rsidP="00EB0C8D">
      <w:pPr>
        <w:pStyle w:val="Style4"/>
        <w:widowControl/>
        <w:spacing w:line="240" w:lineRule="auto"/>
        <w:ind w:right="-7" w:firstLine="568"/>
        <w:rPr>
          <w:rFonts w:eastAsia="Calibri"/>
          <w:sz w:val="28"/>
          <w:szCs w:val="28"/>
        </w:rPr>
      </w:pPr>
      <w:r w:rsidRPr="0064701C">
        <w:rPr>
          <w:rFonts w:eastAsia="Calibri"/>
          <w:sz w:val="28"/>
          <w:szCs w:val="28"/>
        </w:rPr>
        <w:t xml:space="preserve">Каких-либо неустранимых сомнений по делу, которые в соответствии со </w:t>
      </w:r>
      <w:hyperlink r:id="rId9" w:history="1">
        <w:r w:rsidRPr="0064701C">
          <w:rPr>
            <w:rFonts w:eastAsia="Calibri"/>
            <w:sz w:val="28"/>
            <w:szCs w:val="28"/>
          </w:rPr>
          <w:t>статье</w:t>
        </w:r>
        <w:r w:rsidRPr="0064701C">
          <w:rPr>
            <w:rFonts w:eastAsia="Calibri"/>
            <w:sz w:val="28"/>
            <w:szCs w:val="28"/>
          </w:rPr>
          <w:t>й 1.5</w:t>
        </w:r>
      </w:hyperlink>
      <w:r w:rsidRPr="0064701C">
        <w:rPr>
          <w:rFonts w:eastAsia="Calibri"/>
          <w:sz w:val="28"/>
          <w:szCs w:val="28"/>
        </w:rPr>
        <w:t xml:space="preserve"> КоАП РФ должны быть истолкованы в пользу лица, в отношении </w:t>
      </w:r>
      <w:r w:rsidRPr="0064701C">
        <w:rPr>
          <w:rFonts w:eastAsia="Calibri"/>
          <w:sz w:val="28"/>
          <w:szCs w:val="28"/>
        </w:rPr>
        <w:t xml:space="preserve">которого ведется производство по делу об административном </w:t>
      </w:r>
      <w:r w:rsidRPr="001922BC">
        <w:rPr>
          <w:rFonts w:eastAsia="Calibri"/>
          <w:sz w:val="28"/>
          <w:szCs w:val="28"/>
        </w:rPr>
        <w:t>правонарушении, также не установлено.</w:t>
      </w:r>
    </w:p>
    <w:p w:rsidR="006C08D6" w:rsidP="006655F6">
      <w:pPr>
        <w:pStyle w:val="Style4"/>
        <w:widowControl/>
        <w:spacing w:line="240" w:lineRule="auto"/>
        <w:ind w:right="-7" w:firstLine="568"/>
        <w:rPr>
          <w:sz w:val="28"/>
          <w:szCs w:val="28"/>
        </w:rPr>
      </w:pPr>
      <w:r>
        <w:rPr>
          <w:sz w:val="28"/>
          <w:szCs w:val="28"/>
        </w:rPr>
        <w:t>Исследовав обстоятельства по делу в их совокупности и оценив добытые доказательства, мировой су</w:t>
      </w:r>
      <w:r>
        <w:rPr>
          <w:sz w:val="28"/>
          <w:szCs w:val="28"/>
        </w:rPr>
        <w:t xml:space="preserve">дья приходит к выводу о виновности </w:t>
      </w:r>
      <w:r w:rsidR="009650CB">
        <w:rPr>
          <w:sz w:val="28"/>
          <w:szCs w:val="28"/>
          <w:lang w:eastAsia="x-none"/>
        </w:rPr>
        <w:t>Афанасьева Д.Г</w:t>
      </w:r>
      <w:r w:rsidR="00EB651A">
        <w:rPr>
          <w:sz w:val="28"/>
          <w:szCs w:val="28"/>
          <w:lang w:eastAsia="x-none"/>
        </w:rPr>
        <w:t>.</w:t>
      </w:r>
      <w:r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</w:rPr>
        <w:t>в совершении административного прав</w:t>
      </w:r>
      <w:r w:rsidR="00E75192">
        <w:rPr>
          <w:sz w:val="28"/>
          <w:szCs w:val="28"/>
        </w:rPr>
        <w:t>онарушения, предусмотренного  частью</w:t>
      </w:r>
      <w:r>
        <w:rPr>
          <w:sz w:val="28"/>
          <w:szCs w:val="28"/>
        </w:rPr>
        <w:t xml:space="preserve"> 1 ст</w:t>
      </w:r>
      <w:r w:rsidR="00E75192">
        <w:rPr>
          <w:sz w:val="28"/>
          <w:szCs w:val="28"/>
        </w:rPr>
        <w:t>атьи</w:t>
      </w:r>
      <w:r>
        <w:rPr>
          <w:sz w:val="28"/>
          <w:szCs w:val="28"/>
        </w:rPr>
        <w:t xml:space="preserve"> 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</w:t>
      </w:r>
      <w:r>
        <w:rPr>
          <w:sz w:val="28"/>
          <w:szCs w:val="28"/>
        </w:rPr>
        <w:t>азуемого деяния.</w:t>
      </w:r>
    </w:p>
    <w:p w:rsidR="006655F6" w:rsidRPr="006655F6" w:rsidP="006655F6">
      <w:pPr>
        <w:pStyle w:val="Style4"/>
        <w:widowControl/>
        <w:spacing w:line="240" w:lineRule="auto"/>
        <w:ind w:right="-7" w:firstLine="568"/>
        <w:rPr>
          <w:sz w:val="28"/>
          <w:szCs w:val="28"/>
          <w:lang w:eastAsia="x-none"/>
        </w:rPr>
      </w:pPr>
      <w:r w:rsidRPr="006655F6">
        <w:rPr>
          <w:rFonts w:eastAsia="Calibri"/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</w:t>
      </w:r>
      <w:r w:rsidRPr="006655F6">
        <w:rPr>
          <w:rFonts w:eastAsia="Calibri"/>
          <w:sz w:val="28"/>
          <w:szCs w:val="28"/>
        </w:rPr>
        <w:t xml:space="preserve">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</w:t>
      </w:r>
      <w:r w:rsidR="00E75192">
        <w:rPr>
          <w:rFonts w:eastAsia="Calibri"/>
          <w:sz w:val="28"/>
          <w:szCs w:val="28"/>
        </w:rPr>
        <w:t>КоАП РФ).</w:t>
      </w:r>
    </w:p>
    <w:p w:rsidR="006655F6" w:rsidRPr="006655F6" w:rsidP="006655F6">
      <w:pPr>
        <w:pStyle w:val="Style4"/>
        <w:widowControl/>
        <w:spacing w:line="240" w:lineRule="auto"/>
        <w:ind w:right="-7" w:firstLine="568"/>
        <w:rPr>
          <w:sz w:val="28"/>
          <w:szCs w:val="28"/>
        </w:rPr>
      </w:pPr>
      <w:r w:rsidRPr="006655F6">
        <w:rPr>
          <w:sz w:val="28"/>
          <w:szCs w:val="28"/>
        </w:rPr>
        <w:t>При назначении адми</w:t>
      </w:r>
      <w:r w:rsidRPr="006655F6">
        <w:rPr>
          <w:sz w:val="28"/>
          <w:szCs w:val="28"/>
        </w:rPr>
        <w:t>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</w:t>
      </w:r>
      <w:r w:rsidRPr="006655F6">
        <w:rPr>
          <w:sz w:val="28"/>
          <w:szCs w:val="28"/>
        </w:rPr>
        <w:t>истративную ответственность (часть 2 статьи 4.1 названного Кодекса).</w:t>
      </w:r>
    </w:p>
    <w:p w:rsidR="006655F6" w:rsidRPr="006655F6" w:rsidP="006655F6">
      <w:pPr>
        <w:pStyle w:val="Style4"/>
        <w:widowControl/>
        <w:spacing w:line="240" w:lineRule="auto"/>
        <w:ind w:right="-7" w:firstLine="568"/>
        <w:rPr>
          <w:sz w:val="28"/>
          <w:szCs w:val="28"/>
        </w:rPr>
      </w:pPr>
      <w:r w:rsidRPr="006655F6">
        <w:rPr>
          <w:sz w:val="28"/>
          <w:szCs w:val="28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</w:t>
      </w:r>
      <w:r w:rsidRPr="006655F6">
        <w:rPr>
          <w:sz w:val="28"/>
          <w:szCs w:val="28"/>
        </w:rPr>
        <w:t>ривающим дело об административном правонарушении, индивидуализировать наказание в каждом конкретном случае.</w:t>
      </w:r>
    </w:p>
    <w:p w:rsidR="006655F6" w:rsidRPr="006655F6" w:rsidP="006655F6">
      <w:pPr>
        <w:pStyle w:val="Style4"/>
        <w:widowControl/>
        <w:spacing w:line="240" w:lineRule="auto"/>
        <w:ind w:right="-7" w:firstLine="568"/>
        <w:rPr>
          <w:sz w:val="28"/>
          <w:szCs w:val="28"/>
        </w:rPr>
      </w:pPr>
      <w:r w:rsidRPr="006655F6">
        <w:rPr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</w:t>
      </w:r>
      <w:r w:rsidRPr="006655F6">
        <w:rPr>
          <w:sz w:val="28"/>
          <w:szCs w:val="28"/>
        </w:rPr>
        <w:t>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</w:t>
      </w:r>
      <w:r w:rsidRPr="006655F6">
        <w:rPr>
          <w:sz w:val="28"/>
          <w:szCs w:val="28"/>
        </w:rPr>
        <w:t xml:space="preserve">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</w:t>
      </w:r>
      <w:r w:rsidRPr="006655F6">
        <w:rPr>
          <w:sz w:val="28"/>
          <w:szCs w:val="28"/>
        </w:rPr>
        <w:t>тересов в рамках административного судопроизводства.</w:t>
      </w:r>
    </w:p>
    <w:p w:rsidR="006655F6" w:rsidRPr="006655F6" w:rsidP="006655F6">
      <w:pPr>
        <w:pStyle w:val="Style4"/>
        <w:widowControl/>
        <w:spacing w:line="240" w:lineRule="auto"/>
        <w:ind w:right="-7" w:firstLine="568"/>
        <w:rPr>
          <w:sz w:val="28"/>
          <w:szCs w:val="28"/>
        </w:rPr>
      </w:pPr>
      <w:r w:rsidRPr="006655F6">
        <w:rPr>
          <w:sz w:val="28"/>
          <w:szCs w:val="28"/>
        </w:rPr>
        <w:t xml:space="preserve">Принимая во внимание личность </w:t>
      </w:r>
      <w:r w:rsidR="009650CB">
        <w:rPr>
          <w:sz w:val="28"/>
          <w:szCs w:val="28"/>
        </w:rPr>
        <w:t>Афанасьева Д.Г</w:t>
      </w:r>
      <w:r w:rsidR="00702021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6655F6">
        <w:rPr>
          <w:sz w:val="28"/>
          <w:szCs w:val="28"/>
        </w:rPr>
        <w:t xml:space="preserve"> характер совершенного им административного правонарушения, его имущественное положение, отношение виновного к содеянному, отсутствие отягчающих </w:t>
      </w:r>
      <w:r w:rsidR="00EB651A">
        <w:rPr>
          <w:sz w:val="28"/>
          <w:szCs w:val="28"/>
        </w:rPr>
        <w:t xml:space="preserve">и смягчающих </w:t>
      </w:r>
      <w:r w:rsidRPr="006655F6">
        <w:rPr>
          <w:sz w:val="28"/>
          <w:szCs w:val="28"/>
        </w:rPr>
        <w:t xml:space="preserve">административную ответственность обстоятельств, полагаю необходимым назначить </w:t>
      </w:r>
      <w:r w:rsidR="009650CB">
        <w:rPr>
          <w:sz w:val="28"/>
          <w:szCs w:val="28"/>
        </w:rPr>
        <w:t>Афанасьеву Д.Г</w:t>
      </w:r>
      <w:r w:rsidR="00EB651A">
        <w:rPr>
          <w:sz w:val="28"/>
          <w:szCs w:val="28"/>
        </w:rPr>
        <w:t>.</w:t>
      </w:r>
      <w:r w:rsidRPr="006655F6">
        <w:rPr>
          <w:sz w:val="28"/>
          <w:szCs w:val="28"/>
        </w:rPr>
        <w:t xml:space="preserve"> административное наказание в </w:t>
      </w:r>
      <w:r w:rsidRPr="006655F6">
        <w:rPr>
          <w:sz w:val="28"/>
          <w:szCs w:val="28"/>
        </w:rPr>
        <w:t xml:space="preserve">виде административного штрафа с лишением права управления транспортными средствами на срок, предусмотренный санкцией части 1 статьи </w:t>
      </w:r>
      <w:r w:rsidRPr="006655F6">
        <w:rPr>
          <w:sz w:val="28"/>
          <w:szCs w:val="28"/>
        </w:rPr>
        <w:t>12.</w:t>
      </w:r>
      <w:r w:rsidR="006C08D6">
        <w:rPr>
          <w:sz w:val="28"/>
          <w:szCs w:val="28"/>
        </w:rPr>
        <w:t xml:space="preserve">26 </w:t>
      </w:r>
      <w:r w:rsidRPr="006655F6">
        <w:rPr>
          <w:sz w:val="28"/>
          <w:szCs w:val="28"/>
        </w:rPr>
        <w:t>КоАП РФ.</w:t>
      </w:r>
    </w:p>
    <w:p w:rsidR="00702021" w:rsidP="006655F6">
      <w:pPr>
        <w:pStyle w:val="Style4"/>
        <w:widowControl/>
        <w:spacing w:line="240" w:lineRule="auto"/>
        <w:ind w:right="-7" w:firstLine="568"/>
        <w:rPr>
          <w:rStyle w:val="FontStyle17"/>
          <w:sz w:val="28"/>
          <w:szCs w:val="28"/>
        </w:rPr>
      </w:pPr>
      <w:r w:rsidRPr="006655F6">
        <w:rPr>
          <w:sz w:val="28"/>
          <w:szCs w:val="28"/>
        </w:rPr>
        <w:t>На основании вышеизложенного, руководствуясь ст.ст.</w:t>
      </w:r>
      <w:r w:rsidR="00811FC4">
        <w:rPr>
          <w:sz w:val="28"/>
          <w:szCs w:val="28"/>
        </w:rPr>
        <w:t xml:space="preserve"> </w:t>
      </w:r>
      <w:r w:rsidR="00E75192">
        <w:rPr>
          <w:sz w:val="28"/>
          <w:szCs w:val="28"/>
        </w:rPr>
        <w:t>1.7, 4.1 - 4.3, 12.26</w:t>
      </w:r>
      <w:r w:rsidRPr="006655F6">
        <w:rPr>
          <w:sz w:val="28"/>
          <w:szCs w:val="28"/>
        </w:rPr>
        <w:t xml:space="preserve">, 29.9, 29.10, 29.11, 32.2, 30.1-30.3 </w:t>
      </w:r>
      <w:r w:rsidR="00E75192">
        <w:rPr>
          <w:sz w:val="28"/>
          <w:szCs w:val="28"/>
        </w:rPr>
        <w:t>К</w:t>
      </w:r>
      <w:r w:rsidR="00E75192">
        <w:rPr>
          <w:rStyle w:val="FontStyle17"/>
          <w:sz w:val="28"/>
          <w:szCs w:val="28"/>
        </w:rPr>
        <w:t>оАП РФ</w:t>
      </w:r>
      <w:r w:rsidRPr="006655F6">
        <w:rPr>
          <w:rStyle w:val="FontStyle17"/>
          <w:sz w:val="28"/>
          <w:szCs w:val="28"/>
        </w:rPr>
        <w:t>, мировой судья –</w:t>
      </w:r>
      <w:r>
        <w:rPr>
          <w:rStyle w:val="FontStyle17"/>
          <w:sz w:val="28"/>
          <w:szCs w:val="28"/>
        </w:rPr>
        <w:t xml:space="preserve"> </w:t>
      </w:r>
    </w:p>
    <w:p w:rsidR="00702021" w:rsidP="006655F6">
      <w:pPr>
        <w:pStyle w:val="Style4"/>
        <w:widowControl/>
        <w:spacing w:line="240" w:lineRule="auto"/>
        <w:ind w:right="-7" w:firstLine="568"/>
        <w:rPr>
          <w:rStyle w:val="FontStyle17"/>
          <w:sz w:val="28"/>
          <w:szCs w:val="28"/>
        </w:rPr>
      </w:pPr>
    </w:p>
    <w:p w:rsidR="006655F6" w:rsidRPr="006655F6" w:rsidP="00702021">
      <w:pPr>
        <w:pStyle w:val="Style4"/>
        <w:widowControl/>
        <w:spacing w:line="240" w:lineRule="auto"/>
        <w:ind w:right="-7" w:firstLine="568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ПОСТАНОВИЛ:</w:t>
      </w:r>
    </w:p>
    <w:p w:rsidR="00FD14BE" w:rsidRPr="0009311B" w:rsidP="0086030C">
      <w:pPr>
        <w:pStyle w:val="Style4"/>
        <w:widowControl/>
        <w:spacing w:line="240" w:lineRule="auto"/>
        <w:ind w:right="-7" w:firstLine="567"/>
        <w:rPr>
          <w:sz w:val="28"/>
          <w:szCs w:val="28"/>
          <w:lang w:eastAsia="x-none"/>
        </w:rPr>
      </w:pPr>
    </w:p>
    <w:p w:rsidR="00FD14BE" w:rsidRPr="0009311B" w:rsidP="0086030C">
      <w:pPr>
        <w:pStyle w:val="Style4"/>
        <w:widowControl/>
        <w:spacing w:line="240" w:lineRule="auto"/>
        <w:ind w:right="-7" w:firstLine="567"/>
        <w:rPr>
          <w:sz w:val="28"/>
          <w:szCs w:val="28"/>
          <w:lang w:eastAsia="x-none"/>
        </w:rPr>
      </w:pPr>
      <w:r>
        <w:rPr>
          <w:sz w:val="28"/>
          <w:szCs w:val="28"/>
        </w:rPr>
        <w:t>Афанасьева Дмитрия Георгиевича</w:t>
      </w:r>
      <w:r w:rsidRPr="0009311B" w:rsidR="00F0336B">
        <w:rPr>
          <w:sz w:val="28"/>
          <w:szCs w:val="28"/>
          <w:lang w:eastAsia="x-none"/>
        </w:rPr>
        <w:t xml:space="preserve"> </w:t>
      </w:r>
      <w:r w:rsidRPr="0009311B">
        <w:rPr>
          <w:sz w:val="28"/>
          <w:szCs w:val="28"/>
          <w:lang w:eastAsia="x-none"/>
        </w:rPr>
        <w:t xml:space="preserve">признать виновным в совершении административного </w:t>
      </w:r>
      <w:r w:rsidRPr="0009311B">
        <w:rPr>
          <w:sz w:val="28"/>
          <w:szCs w:val="28"/>
          <w:lang w:eastAsia="x-none"/>
        </w:rPr>
        <w:t>правонарушения, предусмотренного ч</w:t>
      </w:r>
      <w:r w:rsidR="00E75192">
        <w:rPr>
          <w:sz w:val="28"/>
          <w:szCs w:val="28"/>
          <w:lang w:eastAsia="x-none"/>
        </w:rPr>
        <w:t>астью</w:t>
      </w:r>
      <w:r w:rsidR="006655F6">
        <w:rPr>
          <w:sz w:val="28"/>
          <w:szCs w:val="28"/>
          <w:lang w:eastAsia="x-none"/>
        </w:rPr>
        <w:t xml:space="preserve"> </w:t>
      </w:r>
      <w:r w:rsidRPr="0009311B">
        <w:rPr>
          <w:sz w:val="28"/>
          <w:szCs w:val="28"/>
          <w:lang w:eastAsia="x-none"/>
        </w:rPr>
        <w:t>1 ст</w:t>
      </w:r>
      <w:r w:rsidR="00E75192">
        <w:rPr>
          <w:sz w:val="28"/>
          <w:szCs w:val="28"/>
          <w:lang w:eastAsia="x-none"/>
        </w:rPr>
        <w:t>атьи</w:t>
      </w:r>
      <w:r w:rsidR="006655F6">
        <w:rPr>
          <w:sz w:val="28"/>
          <w:szCs w:val="28"/>
          <w:lang w:eastAsia="x-none"/>
        </w:rPr>
        <w:t xml:space="preserve"> </w:t>
      </w:r>
      <w:r w:rsidRPr="0009311B">
        <w:rPr>
          <w:sz w:val="28"/>
          <w:szCs w:val="28"/>
          <w:lang w:eastAsia="x-none"/>
        </w:rPr>
        <w:t>12.</w:t>
      </w:r>
      <w:r w:rsidR="006C08D6">
        <w:rPr>
          <w:sz w:val="28"/>
          <w:szCs w:val="28"/>
          <w:lang w:eastAsia="x-none"/>
        </w:rPr>
        <w:t>26</w:t>
      </w:r>
      <w:r w:rsidRPr="0009311B">
        <w:rPr>
          <w:sz w:val="28"/>
          <w:szCs w:val="28"/>
          <w:lang w:eastAsia="x-none"/>
        </w:rPr>
        <w:t xml:space="preserve"> Кодекса Российской Федерации об административных правонарушениях и назначить ему административное наказание в виде административного штрафа в </w:t>
      </w:r>
      <w:r w:rsidR="00702021">
        <w:rPr>
          <w:sz w:val="28"/>
          <w:szCs w:val="28"/>
          <w:lang w:eastAsia="x-none"/>
        </w:rPr>
        <w:t>размере 30000</w:t>
      </w:r>
      <w:r w:rsidRPr="0009311B">
        <w:rPr>
          <w:sz w:val="28"/>
          <w:szCs w:val="28"/>
          <w:lang w:eastAsia="x-none"/>
        </w:rPr>
        <w:t xml:space="preserve"> руб. (тридцать тысяч рублей) с лишением права</w:t>
      </w:r>
      <w:r w:rsidRPr="0009311B">
        <w:rPr>
          <w:sz w:val="28"/>
          <w:szCs w:val="28"/>
          <w:lang w:eastAsia="x-none"/>
        </w:rPr>
        <w:t xml:space="preserve"> управления транспортными средствами сроком на 1</w:t>
      </w:r>
      <w:r w:rsidR="006C08D6">
        <w:rPr>
          <w:sz w:val="28"/>
          <w:szCs w:val="28"/>
          <w:lang w:eastAsia="x-none"/>
        </w:rPr>
        <w:t xml:space="preserve"> (один)</w:t>
      </w:r>
      <w:r w:rsidRPr="0009311B">
        <w:rPr>
          <w:sz w:val="28"/>
          <w:szCs w:val="28"/>
          <w:lang w:eastAsia="x-none"/>
        </w:rPr>
        <w:t xml:space="preserve"> год </w:t>
      </w:r>
      <w:r w:rsidR="006655F6">
        <w:rPr>
          <w:sz w:val="28"/>
          <w:szCs w:val="28"/>
          <w:lang w:eastAsia="x-none"/>
        </w:rPr>
        <w:t>6</w:t>
      </w:r>
      <w:r w:rsidR="006C08D6">
        <w:rPr>
          <w:sz w:val="28"/>
          <w:szCs w:val="28"/>
          <w:lang w:eastAsia="x-none"/>
        </w:rPr>
        <w:t xml:space="preserve"> (шесть)</w:t>
      </w:r>
      <w:r w:rsidRPr="0009311B">
        <w:rPr>
          <w:sz w:val="28"/>
          <w:szCs w:val="28"/>
          <w:lang w:eastAsia="x-none"/>
        </w:rPr>
        <w:t xml:space="preserve"> месяцев. </w:t>
      </w:r>
    </w:p>
    <w:p w:rsidR="00702021" w:rsidP="0086030C">
      <w:pPr>
        <w:pStyle w:val="Style4"/>
        <w:widowControl/>
        <w:spacing w:line="240" w:lineRule="auto"/>
        <w:ind w:right="-7" w:firstLine="567"/>
        <w:rPr>
          <w:rFonts w:eastAsia="MS Mincho"/>
          <w:sz w:val="28"/>
          <w:szCs w:val="28"/>
        </w:rPr>
      </w:pPr>
      <w:r w:rsidRPr="0009311B">
        <w:rPr>
          <w:rFonts w:eastAsia="MS Mincho"/>
          <w:sz w:val="28"/>
          <w:szCs w:val="28"/>
        </w:rPr>
        <w:t xml:space="preserve">Реквизиты для уплаты административного штрафа: </w:t>
      </w:r>
    </w:p>
    <w:p w:rsidR="00702021" w:rsidRPr="002D6977" w:rsidP="00357BF4">
      <w:pPr>
        <w:pStyle w:val="Style4"/>
        <w:widowControl/>
        <w:tabs>
          <w:tab w:val="left" w:pos="4111"/>
        </w:tabs>
        <w:spacing w:line="240" w:lineRule="auto"/>
        <w:ind w:right="-7" w:firstLine="567"/>
        <w:rPr>
          <w:rFonts w:eastAsia="MS Mincho"/>
          <w:sz w:val="28"/>
          <w:szCs w:val="28"/>
        </w:rPr>
      </w:pPr>
      <w:r w:rsidRPr="002D6977">
        <w:rPr>
          <w:rFonts w:eastAsia="MS Mincho"/>
          <w:sz w:val="28"/>
          <w:szCs w:val="28"/>
        </w:rPr>
        <w:t xml:space="preserve">Получатель платежа: </w:t>
      </w:r>
      <w:r w:rsidRPr="002D6977">
        <w:rPr>
          <w:rFonts w:eastAsia="MS Mincho"/>
          <w:bCs/>
          <w:sz w:val="28"/>
          <w:szCs w:val="28"/>
        </w:rPr>
        <w:t xml:space="preserve">УФК по Республике Крым (для УМВД России по   </w:t>
      </w:r>
      <w:r>
        <w:rPr>
          <w:rFonts w:eastAsia="MS Mincho"/>
          <w:bCs/>
          <w:sz w:val="28"/>
          <w:szCs w:val="28"/>
        </w:rPr>
        <w:t xml:space="preserve"> </w:t>
      </w:r>
      <w:r w:rsidRPr="002D6977">
        <w:rPr>
          <w:rFonts w:eastAsia="MS Mincho"/>
          <w:bCs/>
          <w:sz w:val="28"/>
          <w:szCs w:val="28"/>
        </w:rPr>
        <w:t>г. Ялте)</w:t>
      </w:r>
      <w:r>
        <w:rPr>
          <w:rFonts w:eastAsia="MS Mincho"/>
          <w:bCs/>
          <w:sz w:val="28"/>
          <w:szCs w:val="28"/>
        </w:rPr>
        <w:t xml:space="preserve">; </w:t>
      </w:r>
      <w:r w:rsidRPr="002D6977">
        <w:rPr>
          <w:rFonts w:eastAsia="MS Mincho"/>
          <w:bCs/>
          <w:sz w:val="28"/>
          <w:szCs w:val="28"/>
        </w:rPr>
        <w:t xml:space="preserve">Банк получателя платежа: Отделение Республика Крым </w:t>
      </w:r>
      <w:r w:rsidRPr="002D6977">
        <w:rPr>
          <w:rFonts w:eastAsia="MS Mincho"/>
          <w:bCs/>
          <w:sz w:val="28"/>
          <w:szCs w:val="28"/>
        </w:rPr>
        <w:t>Банка России</w:t>
      </w:r>
      <w:r>
        <w:rPr>
          <w:rFonts w:eastAsia="MS Mincho"/>
          <w:bCs/>
          <w:sz w:val="28"/>
          <w:szCs w:val="28"/>
        </w:rPr>
        <w:t xml:space="preserve">; </w:t>
      </w:r>
      <w:r w:rsidRPr="002D6977">
        <w:rPr>
          <w:rFonts w:eastAsia="MS Mincho"/>
          <w:bCs/>
          <w:sz w:val="28"/>
          <w:szCs w:val="28"/>
        </w:rPr>
        <w:t>ИНН 9103000760</w:t>
      </w:r>
      <w:r>
        <w:rPr>
          <w:rFonts w:eastAsia="MS Mincho"/>
          <w:bCs/>
          <w:sz w:val="28"/>
          <w:szCs w:val="28"/>
        </w:rPr>
        <w:t xml:space="preserve">; </w:t>
      </w:r>
      <w:r w:rsidRPr="002D6977">
        <w:rPr>
          <w:rFonts w:eastAsia="MS Mincho"/>
          <w:bCs/>
          <w:sz w:val="28"/>
          <w:szCs w:val="28"/>
        </w:rPr>
        <w:t>КПП 910301001</w:t>
      </w:r>
      <w:r>
        <w:rPr>
          <w:rFonts w:eastAsia="MS Mincho"/>
          <w:bCs/>
          <w:sz w:val="28"/>
          <w:szCs w:val="28"/>
        </w:rPr>
        <w:t xml:space="preserve">; </w:t>
      </w:r>
      <w:r w:rsidRPr="002D6977">
        <w:rPr>
          <w:rFonts w:eastAsia="MS Mincho"/>
          <w:bCs/>
          <w:sz w:val="28"/>
          <w:szCs w:val="28"/>
        </w:rPr>
        <w:t>р/сч 03100643000000017500 в Отделение Республика Крым Банка России</w:t>
      </w:r>
      <w:r>
        <w:rPr>
          <w:rFonts w:eastAsia="MS Mincho"/>
          <w:bCs/>
          <w:sz w:val="28"/>
          <w:szCs w:val="28"/>
        </w:rPr>
        <w:t xml:space="preserve">; </w:t>
      </w:r>
      <w:r w:rsidRPr="002D6977">
        <w:rPr>
          <w:rFonts w:eastAsia="MS Mincho"/>
          <w:bCs/>
          <w:sz w:val="28"/>
          <w:szCs w:val="28"/>
        </w:rPr>
        <w:t>БИК 013510002</w:t>
      </w:r>
      <w:r>
        <w:rPr>
          <w:rFonts w:eastAsia="MS Mincho"/>
          <w:bCs/>
          <w:sz w:val="28"/>
          <w:szCs w:val="28"/>
        </w:rPr>
        <w:t xml:space="preserve">; </w:t>
      </w:r>
      <w:r w:rsidRPr="002D6977">
        <w:rPr>
          <w:rFonts w:eastAsia="MS Mincho"/>
          <w:bCs/>
          <w:sz w:val="28"/>
          <w:szCs w:val="28"/>
        </w:rPr>
        <w:t>ОКАТО 35729000</w:t>
      </w:r>
      <w:r>
        <w:rPr>
          <w:rFonts w:eastAsia="MS Mincho"/>
          <w:bCs/>
          <w:sz w:val="28"/>
          <w:szCs w:val="28"/>
        </w:rPr>
        <w:t xml:space="preserve">; </w:t>
      </w:r>
      <w:r w:rsidRPr="002D6977">
        <w:rPr>
          <w:rFonts w:eastAsia="MS Mincho"/>
          <w:bCs/>
          <w:sz w:val="28"/>
          <w:szCs w:val="28"/>
        </w:rPr>
        <w:t>ОКТМО 35729000</w:t>
      </w:r>
      <w:r>
        <w:rPr>
          <w:rFonts w:eastAsia="MS Mincho"/>
          <w:bCs/>
          <w:sz w:val="28"/>
          <w:szCs w:val="28"/>
        </w:rPr>
        <w:t xml:space="preserve">; </w:t>
      </w:r>
      <w:r w:rsidRPr="002D6977">
        <w:rPr>
          <w:rFonts w:eastAsia="MS Mincho"/>
          <w:bCs/>
          <w:sz w:val="28"/>
          <w:szCs w:val="28"/>
        </w:rPr>
        <w:t>КБК 18811601123010001140</w:t>
      </w:r>
      <w:r>
        <w:rPr>
          <w:rFonts w:eastAsia="MS Mincho"/>
          <w:bCs/>
          <w:sz w:val="28"/>
          <w:szCs w:val="28"/>
        </w:rPr>
        <w:t xml:space="preserve">; </w:t>
      </w:r>
      <w:r w:rsidRPr="002D6977">
        <w:rPr>
          <w:rFonts w:eastAsia="MS Mincho"/>
          <w:bCs/>
          <w:sz w:val="28"/>
          <w:szCs w:val="28"/>
        </w:rPr>
        <w:t xml:space="preserve">УИН </w:t>
      </w:r>
      <w:r w:rsidRPr="004620C1" w:rsidR="004620C1">
        <w:rPr>
          <w:rFonts w:eastAsia="MS Mincho"/>
          <w:bCs/>
          <w:sz w:val="28"/>
          <w:szCs w:val="28"/>
        </w:rPr>
        <w:t>0410760300945004652312134</w:t>
      </w:r>
      <w:r w:rsidR="004620C1">
        <w:rPr>
          <w:rFonts w:eastAsia="MS Mincho"/>
          <w:bCs/>
          <w:sz w:val="28"/>
          <w:szCs w:val="28"/>
        </w:rPr>
        <w:t>;</w:t>
      </w:r>
      <w:r>
        <w:rPr>
          <w:rFonts w:eastAsia="MS Mincho"/>
          <w:bCs/>
          <w:sz w:val="28"/>
          <w:szCs w:val="28"/>
        </w:rPr>
        <w:t xml:space="preserve"> назначение платежа: штраф по постановле</w:t>
      </w:r>
      <w:r>
        <w:rPr>
          <w:rFonts w:eastAsia="MS Mincho"/>
          <w:bCs/>
          <w:sz w:val="28"/>
          <w:szCs w:val="28"/>
        </w:rPr>
        <w:t>нию № 5-94</w:t>
      </w:r>
      <w:r w:rsidRPr="002D6977">
        <w:rPr>
          <w:rFonts w:eastAsia="MS Mincho"/>
          <w:bCs/>
          <w:sz w:val="28"/>
          <w:szCs w:val="28"/>
        </w:rPr>
        <w:t>-</w:t>
      </w:r>
      <w:r w:rsidR="009650CB">
        <w:rPr>
          <w:rFonts w:eastAsia="MS Mincho"/>
          <w:bCs/>
          <w:sz w:val="28"/>
          <w:szCs w:val="28"/>
        </w:rPr>
        <w:t>37</w:t>
      </w:r>
      <w:r>
        <w:rPr>
          <w:rFonts w:eastAsia="MS Mincho"/>
          <w:bCs/>
          <w:sz w:val="28"/>
          <w:szCs w:val="28"/>
        </w:rPr>
        <w:t>/202</w:t>
      </w:r>
      <w:r w:rsidR="009650CB">
        <w:rPr>
          <w:rFonts w:eastAsia="MS Mincho"/>
          <w:bCs/>
          <w:sz w:val="28"/>
          <w:szCs w:val="28"/>
        </w:rPr>
        <w:t>4</w:t>
      </w:r>
      <w:r w:rsidRPr="002D6977">
        <w:rPr>
          <w:rFonts w:eastAsia="MS Mincho"/>
          <w:bCs/>
          <w:sz w:val="28"/>
          <w:szCs w:val="28"/>
        </w:rPr>
        <w:t xml:space="preserve"> от </w:t>
      </w:r>
      <w:r w:rsidR="009650CB">
        <w:rPr>
          <w:rFonts w:eastAsia="MS Mincho"/>
          <w:bCs/>
          <w:sz w:val="28"/>
          <w:szCs w:val="28"/>
        </w:rPr>
        <w:t>11 января 2024</w:t>
      </w:r>
      <w:r w:rsidRPr="002D6977">
        <w:rPr>
          <w:rFonts w:eastAsia="MS Mincho"/>
          <w:bCs/>
          <w:sz w:val="28"/>
          <w:szCs w:val="28"/>
        </w:rPr>
        <w:t xml:space="preserve"> г.</w:t>
      </w:r>
    </w:p>
    <w:p w:rsidR="00FD14BE" w:rsidRPr="0009311B" w:rsidP="0086030C">
      <w:pPr>
        <w:pStyle w:val="Style4"/>
        <w:widowControl/>
        <w:spacing w:line="240" w:lineRule="auto"/>
        <w:ind w:right="-7" w:firstLine="567"/>
        <w:rPr>
          <w:sz w:val="28"/>
          <w:szCs w:val="28"/>
          <w:lang w:eastAsia="x-none"/>
        </w:rPr>
      </w:pPr>
      <w:r w:rsidRPr="0009311B">
        <w:rPr>
          <w:sz w:val="28"/>
          <w:szCs w:val="28"/>
          <w:lang w:eastAsia="x-none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</w:t>
      </w:r>
      <w:r w:rsidRPr="0009311B">
        <w:rPr>
          <w:sz w:val="28"/>
          <w:szCs w:val="28"/>
          <w:lang w:eastAsia="x-none"/>
        </w:rPr>
        <w:t xml:space="preserve">исключением случая, предусмотренного </w:t>
      </w:r>
      <w:hyperlink r:id="rId10" w:history="1">
        <w:r w:rsidRPr="0009311B">
          <w:rPr>
            <w:sz w:val="28"/>
            <w:szCs w:val="28"/>
            <w:lang w:eastAsia="x-none"/>
          </w:rPr>
          <w:t>частью 1.1</w:t>
        </w:r>
      </w:hyperlink>
      <w:r w:rsidRPr="0009311B">
        <w:rPr>
          <w:sz w:val="28"/>
          <w:szCs w:val="28"/>
          <w:lang w:eastAsia="x-none"/>
        </w:rPr>
        <w:t xml:space="preserve"> настоящей статьи, либо со дня истечения срока отсрочки или срока рассрочки, преду</w:t>
      </w:r>
      <w:r w:rsidRPr="0009311B">
        <w:rPr>
          <w:sz w:val="28"/>
          <w:szCs w:val="28"/>
          <w:lang w:eastAsia="x-none"/>
        </w:rPr>
        <w:t xml:space="preserve">смотренных </w:t>
      </w:r>
      <w:hyperlink r:id="rId11" w:history="1">
        <w:r w:rsidRPr="0009311B">
          <w:rPr>
            <w:sz w:val="28"/>
            <w:szCs w:val="28"/>
            <w:lang w:eastAsia="x-none"/>
          </w:rPr>
          <w:t>статьей 31.5</w:t>
        </w:r>
      </w:hyperlink>
      <w:r w:rsidRPr="0009311B">
        <w:rPr>
          <w:sz w:val="28"/>
          <w:szCs w:val="28"/>
          <w:lang w:eastAsia="x-none"/>
        </w:rPr>
        <w:t xml:space="preserve"> настоящего Кодекса.</w:t>
      </w:r>
    </w:p>
    <w:p w:rsidR="00FD14BE" w:rsidRPr="0009311B" w:rsidP="0086030C">
      <w:pPr>
        <w:pStyle w:val="Style4"/>
        <w:widowControl/>
        <w:spacing w:line="240" w:lineRule="auto"/>
        <w:ind w:right="-7" w:firstLine="567"/>
        <w:rPr>
          <w:sz w:val="28"/>
          <w:szCs w:val="28"/>
          <w:lang w:eastAsia="x-none"/>
        </w:rPr>
      </w:pPr>
      <w:r w:rsidRPr="0009311B">
        <w:rPr>
          <w:sz w:val="28"/>
          <w:szCs w:val="28"/>
          <w:lang w:eastAsia="x-none"/>
        </w:rPr>
        <w:t xml:space="preserve">Неуплата административного штрафа в срок, предусмотренный настоящим </w:t>
      </w:r>
      <w:hyperlink r:id="rId12" w:history="1">
        <w:r w:rsidRPr="0009311B">
          <w:rPr>
            <w:sz w:val="28"/>
            <w:szCs w:val="28"/>
            <w:lang w:eastAsia="x-none"/>
          </w:rPr>
          <w:t>Кодексом</w:t>
        </w:r>
      </w:hyperlink>
      <w:r w:rsidRPr="0009311B">
        <w:rPr>
          <w:sz w:val="28"/>
          <w:szCs w:val="28"/>
          <w:lang w:eastAsia="x-none"/>
        </w:rPr>
        <w:t>, - влечет наложение административного штрафа в двукратном размере суммы неуплаченного административного штрафа, но не менее одной</w:t>
      </w:r>
      <w:r w:rsidRPr="0009311B">
        <w:rPr>
          <w:sz w:val="28"/>
          <w:szCs w:val="28"/>
          <w:lang w:eastAsia="x-none"/>
        </w:rPr>
        <w:t xml:space="preserve">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14BE" w:rsidRPr="0009311B" w:rsidP="0086030C">
      <w:pPr>
        <w:pStyle w:val="Style4"/>
        <w:widowControl/>
        <w:spacing w:line="240" w:lineRule="auto"/>
        <w:ind w:right="-7" w:firstLine="567"/>
        <w:rPr>
          <w:sz w:val="28"/>
          <w:szCs w:val="28"/>
          <w:lang w:eastAsia="x-none"/>
        </w:rPr>
      </w:pPr>
      <w:r w:rsidRPr="0009311B">
        <w:rPr>
          <w:sz w:val="28"/>
          <w:szCs w:val="28"/>
          <w:lang w:eastAsia="x-none"/>
        </w:rPr>
        <w:t>Исполнение данного постановления в части изъятия водительского удостоверения поручить компетентному органу Госавтоинспекции РФ.</w:t>
      </w:r>
    </w:p>
    <w:p w:rsidR="00FD14BE" w:rsidRPr="0009311B" w:rsidP="0086030C">
      <w:pPr>
        <w:pStyle w:val="Style4"/>
        <w:widowControl/>
        <w:spacing w:line="240" w:lineRule="auto"/>
        <w:ind w:right="-7" w:firstLine="567"/>
        <w:rPr>
          <w:sz w:val="28"/>
          <w:szCs w:val="28"/>
          <w:lang w:eastAsia="x-none"/>
        </w:rPr>
      </w:pPr>
      <w:r w:rsidRPr="0009311B">
        <w:rPr>
          <w:sz w:val="28"/>
          <w:szCs w:val="28"/>
          <w:lang w:eastAsia="x-none"/>
        </w:rPr>
        <w:t>Т</w:t>
      </w:r>
      <w:r w:rsidRPr="0009311B">
        <w:rPr>
          <w:sz w:val="28"/>
          <w:szCs w:val="28"/>
          <w:lang w:eastAsia="x-none"/>
        </w:rPr>
        <w:t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FD14BE" w:rsidRPr="0009311B" w:rsidP="0086030C">
      <w:pPr>
        <w:pStyle w:val="Style4"/>
        <w:widowControl/>
        <w:spacing w:line="240" w:lineRule="auto"/>
        <w:ind w:right="-7" w:firstLine="567"/>
        <w:rPr>
          <w:sz w:val="28"/>
          <w:szCs w:val="28"/>
          <w:lang w:eastAsia="x-none"/>
        </w:rPr>
      </w:pPr>
      <w:r w:rsidRPr="0009311B">
        <w:rPr>
          <w:sz w:val="28"/>
          <w:szCs w:val="28"/>
          <w:lang w:eastAsia="x-none"/>
        </w:rPr>
        <w:t>В течение трех рабочих дней со дня вступления в законную силу по</w:t>
      </w:r>
      <w:r w:rsidRPr="0009311B">
        <w:rPr>
          <w:sz w:val="28"/>
          <w:szCs w:val="28"/>
          <w:lang w:eastAsia="x-none"/>
        </w:rPr>
        <w:t xml:space="preserve">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3" w:history="1">
        <w:r w:rsidRPr="0009311B">
          <w:rPr>
            <w:sz w:val="28"/>
            <w:szCs w:val="28"/>
            <w:lang w:eastAsia="x-none"/>
          </w:rPr>
          <w:t>частями 1</w:t>
        </w:r>
      </w:hyperlink>
      <w:r w:rsidRPr="0009311B">
        <w:rPr>
          <w:sz w:val="28"/>
          <w:szCs w:val="28"/>
          <w:lang w:eastAsia="x-none"/>
        </w:rPr>
        <w:t xml:space="preserve"> - </w:t>
      </w:r>
      <w:hyperlink r:id="rId14" w:history="1">
        <w:r w:rsidRPr="0009311B">
          <w:rPr>
            <w:sz w:val="28"/>
            <w:szCs w:val="28"/>
            <w:lang w:eastAsia="x-none"/>
          </w:rPr>
          <w:t>3 статьи 32.6</w:t>
        </w:r>
      </w:hyperlink>
      <w:r w:rsidRPr="0009311B">
        <w:rPr>
          <w:sz w:val="28"/>
          <w:szCs w:val="28"/>
          <w:lang w:eastAsia="x-none"/>
        </w:rPr>
        <w:t xml:space="preserve"> настоящего Кодекса, в орган, исполняющий этот</w:t>
      </w:r>
      <w:r w:rsidRPr="0009311B">
        <w:rPr>
          <w:sz w:val="28"/>
          <w:szCs w:val="28"/>
          <w:lang w:eastAsia="x-none"/>
        </w:rPr>
        <w:t xml:space="preserve"> вид административного </w:t>
      </w:r>
      <w:r w:rsidRPr="0009311B">
        <w:rPr>
          <w:sz w:val="28"/>
          <w:szCs w:val="28"/>
          <w:lang w:eastAsia="x-none"/>
        </w:rPr>
        <w:t>наказания, а в случае утраты указанных документов заявить об этом в указанный орган в тот же срок.</w:t>
      </w:r>
    </w:p>
    <w:p w:rsidR="00FD14BE" w:rsidRPr="0009311B" w:rsidP="0086030C">
      <w:pPr>
        <w:pStyle w:val="Style4"/>
        <w:widowControl/>
        <w:spacing w:line="240" w:lineRule="auto"/>
        <w:ind w:right="-7" w:firstLine="567"/>
        <w:rPr>
          <w:sz w:val="28"/>
          <w:szCs w:val="28"/>
          <w:lang w:eastAsia="x-none"/>
        </w:rPr>
      </w:pPr>
      <w:r w:rsidRPr="0009311B">
        <w:rPr>
          <w:sz w:val="28"/>
          <w:szCs w:val="28"/>
          <w:lang w:eastAsia="x-none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</w:t>
      </w:r>
      <w:r w:rsidRPr="0009311B">
        <w:rPr>
          <w:sz w:val="28"/>
          <w:szCs w:val="28"/>
          <w:lang w:eastAsia="x-none"/>
        </w:rPr>
        <w:t>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</w:t>
      </w:r>
      <w:r w:rsidRPr="0009311B">
        <w:rPr>
          <w:sz w:val="28"/>
          <w:szCs w:val="28"/>
          <w:lang w:eastAsia="x-none"/>
        </w:rPr>
        <w:t>щим этот вид административного наказания, заявления лица об утрате указанных документов.</w:t>
      </w:r>
    </w:p>
    <w:p w:rsidR="00FD14BE" w:rsidRPr="0009311B" w:rsidP="0086030C">
      <w:pPr>
        <w:pStyle w:val="Style4"/>
        <w:widowControl/>
        <w:spacing w:line="240" w:lineRule="auto"/>
        <w:ind w:right="-7" w:firstLine="567"/>
        <w:rPr>
          <w:sz w:val="28"/>
          <w:szCs w:val="28"/>
          <w:lang w:eastAsia="x-none"/>
        </w:rPr>
      </w:pPr>
      <w:r w:rsidRPr="0009311B">
        <w:rPr>
          <w:sz w:val="28"/>
          <w:szCs w:val="28"/>
          <w:lang w:eastAsia="x-none"/>
        </w:rPr>
        <w:t xml:space="preserve">По истечении срока лишения специального права за совершение административных правонарушений, предусмотренных </w:t>
      </w:r>
      <w:hyperlink r:id="rId15" w:history="1">
        <w:r w:rsidRPr="0009311B">
          <w:rPr>
            <w:sz w:val="28"/>
            <w:szCs w:val="28"/>
            <w:lang w:eastAsia="x-none"/>
          </w:rPr>
          <w:t>статьей 9.3</w:t>
        </w:r>
      </w:hyperlink>
      <w:r w:rsidRPr="0009311B">
        <w:rPr>
          <w:sz w:val="28"/>
          <w:szCs w:val="28"/>
          <w:lang w:eastAsia="x-none"/>
        </w:rPr>
        <w:t xml:space="preserve"> и </w:t>
      </w:r>
      <w:hyperlink r:id="rId16" w:history="1">
        <w:r w:rsidRPr="0009311B">
          <w:rPr>
            <w:sz w:val="28"/>
            <w:szCs w:val="28"/>
            <w:lang w:eastAsia="x-none"/>
          </w:rPr>
          <w:t>главой 12</w:t>
        </w:r>
      </w:hyperlink>
      <w:r w:rsidRPr="0009311B">
        <w:rPr>
          <w:sz w:val="28"/>
          <w:szCs w:val="28"/>
          <w:lang w:eastAsia="x-none"/>
        </w:rPr>
        <w:t xml:space="preserve">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 и после уплаты в </w:t>
      </w:r>
      <w:r w:rsidRPr="0009311B">
        <w:rPr>
          <w:sz w:val="28"/>
          <w:szCs w:val="28"/>
          <w:lang w:eastAsia="x-none"/>
        </w:rPr>
        <w:t xml:space="preserve">установленном порядке наложенных на него административных штрафов за административные правонарушения в области дорожного движения, а за совершение административных правонарушений, предусмотренных </w:t>
      </w:r>
      <w:hyperlink r:id="rId17" w:history="1">
        <w:r w:rsidRPr="0009311B">
          <w:rPr>
            <w:sz w:val="28"/>
            <w:szCs w:val="28"/>
            <w:lang w:eastAsia="x-none"/>
          </w:rPr>
          <w:t>частью 1 статьи 12.8</w:t>
        </w:r>
      </w:hyperlink>
      <w:r w:rsidRPr="0009311B">
        <w:rPr>
          <w:sz w:val="28"/>
          <w:szCs w:val="28"/>
          <w:lang w:eastAsia="x-none"/>
        </w:rPr>
        <w:t xml:space="preserve">, </w:t>
      </w:r>
      <w:hyperlink r:id="rId18" w:history="1">
        <w:r w:rsidRPr="0009311B">
          <w:rPr>
            <w:sz w:val="28"/>
            <w:szCs w:val="28"/>
            <w:lang w:eastAsia="x-none"/>
          </w:rPr>
          <w:t>частью 1 статьи 12.26</w:t>
        </w:r>
      </w:hyperlink>
      <w:r w:rsidRPr="0009311B">
        <w:rPr>
          <w:sz w:val="28"/>
          <w:szCs w:val="28"/>
          <w:lang w:eastAsia="x-none"/>
        </w:rPr>
        <w:t xml:space="preserve"> и </w:t>
      </w:r>
      <w:hyperlink r:id="rId19" w:history="1">
        <w:r w:rsidRPr="0009311B">
          <w:rPr>
            <w:sz w:val="28"/>
            <w:szCs w:val="28"/>
            <w:lang w:eastAsia="x-none"/>
          </w:rPr>
          <w:t>частью 3 статьи 12.27</w:t>
        </w:r>
      </w:hyperlink>
      <w:r w:rsidRPr="0009311B">
        <w:rPr>
          <w:sz w:val="28"/>
          <w:szCs w:val="28"/>
          <w:lang w:eastAsia="x-none"/>
        </w:rPr>
        <w:t xml:space="preserve"> настоящего Кодекса, также медицинского освидетельствования данного лица на наличие медицинских противопоказаний к управлени</w:t>
      </w:r>
      <w:r w:rsidRPr="0009311B">
        <w:rPr>
          <w:sz w:val="28"/>
          <w:szCs w:val="28"/>
          <w:lang w:eastAsia="x-none"/>
        </w:rPr>
        <w:t>ю транспортным средством.</w:t>
      </w:r>
    </w:p>
    <w:p w:rsidR="00F0336B" w:rsidRPr="0009311B" w:rsidP="00F0336B">
      <w:pPr>
        <w:pStyle w:val="Style4"/>
        <w:widowControl/>
        <w:spacing w:line="240" w:lineRule="auto"/>
        <w:ind w:right="-7" w:firstLine="567"/>
        <w:rPr>
          <w:bCs/>
          <w:sz w:val="28"/>
          <w:szCs w:val="28"/>
          <w:lang w:eastAsia="x-none"/>
        </w:rPr>
      </w:pPr>
      <w:r w:rsidRPr="0009311B">
        <w:rPr>
          <w:bCs/>
          <w:sz w:val="28"/>
          <w:szCs w:val="28"/>
          <w:lang w:eastAsia="x-none"/>
        </w:rPr>
        <w:t xml:space="preserve">Постановление может быть обжаловано в Ялтинский городской суд Республики Крым через </w:t>
      </w:r>
      <w:r w:rsidRPr="0009311B">
        <w:rPr>
          <w:sz w:val="28"/>
          <w:szCs w:val="28"/>
          <w:lang w:eastAsia="x-none"/>
        </w:rPr>
        <w:t>судебный участок №</w:t>
      </w:r>
      <w:r w:rsidR="00811FC4">
        <w:rPr>
          <w:sz w:val="28"/>
          <w:szCs w:val="28"/>
          <w:lang w:eastAsia="x-none"/>
        </w:rPr>
        <w:t xml:space="preserve"> 9</w:t>
      </w:r>
      <w:r w:rsidR="00702021">
        <w:rPr>
          <w:sz w:val="28"/>
          <w:szCs w:val="28"/>
          <w:lang w:eastAsia="x-none"/>
        </w:rPr>
        <w:t>4</w:t>
      </w:r>
      <w:r w:rsidRPr="0009311B">
        <w:rPr>
          <w:sz w:val="28"/>
          <w:szCs w:val="28"/>
          <w:lang w:eastAsia="x-none"/>
        </w:rPr>
        <w:t xml:space="preserve"> Ялтинского судебного района (городской округ Ялта) Республики Крым </w:t>
      </w:r>
      <w:r w:rsidRPr="0009311B">
        <w:rPr>
          <w:bCs/>
          <w:sz w:val="28"/>
          <w:szCs w:val="28"/>
          <w:lang w:eastAsia="x-none"/>
        </w:rPr>
        <w:t>в течение 10 суток со дня вручения или получения копии по</w:t>
      </w:r>
      <w:r w:rsidRPr="0009311B">
        <w:rPr>
          <w:bCs/>
          <w:sz w:val="28"/>
          <w:szCs w:val="28"/>
          <w:lang w:eastAsia="x-none"/>
        </w:rPr>
        <w:t>становления.</w:t>
      </w:r>
    </w:p>
    <w:p w:rsidR="00F0336B" w:rsidRPr="0009311B" w:rsidP="006655F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5192" w:rsidP="00E75192">
      <w:pPr>
        <w:rPr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 </w:t>
      </w:r>
      <w:r w:rsidR="009421F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421F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02021">
        <w:rPr>
          <w:rFonts w:ascii="Times New Roman" w:eastAsia="Times New Roman" w:hAnsi="Times New Roman" w:cs="Times New Roman"/>
          <w:sz w:val="28"/>
          <w:szCs w:val="28"/>
        </w:rPr>
        <w:t>А.Н. Хачатурова</w:t>
      </w:r>
      <w:r w:rsidRPr="00E75192">
        <w:rPr>
          <w:szCs w:val="26"/>
        </w:rPr>
        <w:t xml:space="preserve"> </w:t>
      </w:r>
    </w:p>
    <w:p w:rsidR="00E75192" w:rsidP="00E75192">
      <w:pPr>
        <w:rPr>
          <w:szCs w:val="26"/>
        </w:rPr>
      </w:pPr>
    </w:p>
    <w:p w:rsidR="00E75192" w:rsidRPr="00E75192" w:rsidP="00E75192">
      <w:pPr>
        <w:ind w:firstLine="567"/>
        <w:rPr>
          <w:rFonts w:ascii="Times New Roman" w:hAnsi="Times New Roman" w:cs="Times New Roman"/>
          <w:bCs/>
        </w:rPr>
      </w:pPr>
      <w:r w:rsidRPr="00E75192">
        <w:rPr>
          <w:rFonts w:ascii="Times New Roman" w:hAnsi="Times New Roman" w:cs="Times New Roman"/>
        </w:rPr>
        <w:t>Копия верна</w:t>
      </w:r>
    </w:p>
    <w:p w:rsidR="00E75192" w:rsidRPr="00E75192" w:rsidP="00E75192">
      <w:pPr>
        <w:ind w:firstLine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Дата выдачи  11</w:t>
      </w:r>
      <w:r w:rsidRPr="00E751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января</w:t>
      </w:r>
      <w:r w:rsidRPr="00E75192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E75192">
        <w:rPr>
          <w:rFonts w:ascii="Times New Roman" w:hAnsi="Times New Roman" w:cs="Times New Roman"/>
        </w:rPr>
        <w:t xml:space="preserve"> г.</w:t>
      </w:r>
    </w:p>
    <w:p w:rsidR="00E75192" w:rsidRPr="00E75192" w:rsidP="00E75192">
      <w:pPr>
        <w:ind w:firstLine="567"/>
        <w:jc w:val="both"/>
        <w:rPr>
          <w:rFonts w:ascii="Times New Roman" w:hAnsi="Times New Roman" w:cs="Times New Roman"/>
          <w:bCs/>
        </w:rPr>
      </w:pPr>
      <w:r w:rsidRPr="00E75192">
        <w:rPr>
          <w:rFonts w:ascii="Times New Roman" w:hAnsi="Times New Roman" w:cs="Times New Roman"/>
        </w:rPr>
        <w:t>Оригинал постановления находится в деле № 5-94-</w:t>
      </w:r>
      <w:r w:rsidR="009650CB">
        <w:rPr>
          <w:rFonts w:ascii="Times New Roman" w:hAnsi="Times New Roman" w:cs="Times New Roman"/>
        </w:rPr>
        <w:t>37</w:t>
      </w:r>
      <w:r w:rsidRPr="00E75192">
        <w:rPr>
          <w:rFonts w:ascii="Times New Roman" w:hAnsi="Times New Roman" w:cs="Times New Roman"/>
        </w:rPr>
        <w:t>/202</w:t>
      </w:r>
      <w:r w:rsidR="009650CB">
        <w:rPr>
          <w:rFonts w:ascii="Times New Roman" w:hAnsi="Times New Roman" w:cs="Times New Roman"/>
        </w:rPr>
        <w:t>4</w:t>
      </w:r>
      <w:r w:rsidRPr="00E75192">
        <w:rPr>
          <w:rFonts w:ascii="Times New Roman" w:hAnsi="Times New Roman" w:cs="Times New Roman"/>
        </w:rPr>
        <w:t xml:space="preserve">, находящемся в судебном участке №94 </w:t>
      </w:r>
      <w:r w:rsidRPr="00E75192">
        <w:rPr>
          <w:rFonts w:ascii="Times New Roman" w:hAnsi="Times New Roman" w:cs="Times New Roman"/>
        </w:rPr>
        <w:t>Ялтинского судебного района (городской округ Ялта) Республики Крым.</w:t>
      </w:r>
    </w:p>
    <w:p w:rsidR="00E75192" w:rsidRPr="00E75192" w:rsidP="00E75192">
      <w:pPr>
        <w:ind w:firstLine="567"/>
        <w:rPr>
          <w:rFonts w:ascii="Times New Roman" w:hAnsi="Times New Roman" w:cs="Times New Roman"/>
          <w:bCs/>
        </w:rPr>
      </w:pPr>
      <w:r w:rsidRPr="00E75192">
        <w:rPr>
          <w:rFonts w:ascii="Times New Roman" w:hAnsi="Times New Roman" w:cs="Times New Roman"/>
        </w:rPr>
        <w:t>Постановление не вступило в законную силу.</w:t>
      </w:r>
    </w:p>
    <w:p w:rsidR="00E75192" w:rsidRPr="00E75192" w:rsidP="00E75192">
      <w:pPr>
        <w:ind w:firstLine="567"/>
        <w:rPr>
          <w:rFonts w:ascii="Times New Roman" w:hAnsi="Times New Roman" w:cs="Times New Roman"/>
          <w:bCs/>
        </w:rPr>
      </w:pPr>
      <w:r w:rsidRPr="00E75192">
        <w:rPr>
          <w:rFonts w:ascii="Times New Roman" w:hAnsi="Times New Roman" w:cs="Times New Roman"/>
        </w:rPr>
        <w:t xml:space="preserve">Мировой судья                                                    </w:t>
      </w:r>
      <w:r w:rsidRPr="00E75192">
        <w:rPr>
          <w:rFonts w:ascii="Times New Roman" w:hAnsi="Times New Roman" w:cs="Times New Roman"/>
        </w:rPr>
        <w:tab/>
        <w:t xml:space="preserve">                         </w:t>
      </w:r>
      <w:r>
        <w:rPr>
          <w:rFonts w:ascii="Times New Roman" w:hAnsi="Times New Roman" w:cs="Times New Roman"/>
        </w:rPr>
        <w:t xml:space="preserve">     </w:t>
      </w:r>
      <w:r w:rsidRPr="00E75192">
        <w:rPr>
          <w:rFonts w:ascii="Times New Roman" w:hAnsi="Times New Roman" w:cs="Times New Roman"/>
        </w:rPr>
        <w:t xml:space="preserve">  А.Н. Хачатурова</w:t>
      </w:r>
    </w:p>
    <w:p w:rsidR="00E75192" w:rsidRPr="00E75192" w:rsidP="00E75192">
      <w:pPr>
        <w:ind w:firstLine="567"/>
        <w:rPr>
          <w:rFonts w:ascii="Times New Roman" w:hAnsi="Times New Roman" w:cs="Times New Roman"/>
          <w:bCs/>
        </w:rPr>
      </w:pPr>
      <w:r w:rsidRPr="00E75192">
        <w:rPr>
          <w:rFonts w:ascii="Times New Roman" w:hAnsi="Times New Roman" w:cs="Times New Roman"/>
        </w:rPr>
        <w:t>Помощник мирового судьи</w:t>
      </w:r>
      <w:r w:rsidRPr="00E75192">
        <w:rPr>
          <w:rFonts w:ascii="Times New Roman" w:hAnsi="Times New Roman" w:cs="Times New Roman"/>
        </w:rPr>
        <w:tab/>
      </w:r>
      <w:r w:rsidRPr="00E75192">
        <w:rPr>
          <w:rFonts w:ascii="Times New Roman" w:hAnsi="Times New Roman" w:cs="Times New Roman"/>
        </w:rPr>
        <w:tab/>
      </w:r>
      <w:r w:rsidRPr="00E75192">
        <w:rPr>
          <w:rFonts w:ascii="Times New Roman" w:hAnsi="Times New Roman" w:cs="Times New Roman"/>
        </w:rPr>
        <w:tab/>
      </w:r>
      <w:r w:rsidRPr="00E75192">
        <w:rPr>
          <w:rFonts w:ascii="Times New Roman" w:hAnsi="Times New Roman" w:cs="Times New Roman"/>
        </w:rPr>
        <w:tab/>
        <w:t xml:space="preserve">    </w:t>
      </w:r>
      <w:r w:rsidRPr="00E75192">
        <w:rPr>
          <w:rFonts w:ascii="Times New Roman" w:hAnsi="Times New Roman" w:cs="Times New Roman"/>
        </w:rPr>
        <w:t xml:space="preserve">         </w:t>
      </w:r>
      <w:r w:rsidRPr="00E75192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 xml:space="preserve">   </w:t>
      </w:r>
      <w:r w:rsidRPr="00E75192">
        <w:rPr>
          <w:rFonts w:ascii="Times New Roman" w:hAnsi="Times New Roman" w:cs="Times New Roman"/>
        </w:rPr>
        <w:t>А.Г. Чернецкая</w:t>
      </w:r>
    </w:p>
    <w:p w:rsidR="00A64BC2" w:rsidRPr="00E75192" w:rsidP="00E75192">
      <w:pPr>
        <w:widowControl w:val="0"/>
        <w:autoSpaceDE w:val="0"/>
        <w:autoSpaceDN w:val="0"/>
        <w:adjustRightInd w:val="0"/>
        <w:ind w:left="567" w:right="-2" w:firstLine="567"/>
        <w:jc w:val="both"/>
        <w:rPr>
          <w:rFonts w:ascii="Times New Roman" w:eastAsia="Times New Roman" w:hAnsi="Times New Roman" w:cs="Times New Roman"/>
        </w:rPr>
      </w:pPr>
      <w:r w:rsidRPr="00E75192">
        <w:rPr>
          <w:rFonts w:ascii="Times New Roman" w:eastAsia="Times New Roman" w:hAnsi="Times New Roman" w:cs="Times New Roman"/>
        </w:rPr>
        <w:tab/>
      </w:r>
      <w:r w:rsidRPr="00E75192">
        <w:rPr>
          <w:rFonts w:ascii="Times New Roman" w:eastAsia="Times New Roman" w:hAnsi="Times New Roman" w:cs="Times New Roman"/>
        </w:rPr>
        <w:tab/>
      </w:r>
      <w:r w:rsidRPr="00E75192">
        <w:rPr>
          <w:rFonts w:ascii="Times New Roman" w:eastAsia="Times New Roman" w:hAnsi="Times New Roman" w:cs="Times New Roman"/>
        </w:rPr>
        <w:tab/>
      </w:r>
    </w:p>
    <w:sectPr w:rsidSect="00357BF4">
      <w:footerReference w:type="default" r:id="rId20"/>
      <w:pgSz w:w="11900" w:h="16840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24242843"/>
      <w:docPartObj>
        <w:docPartGallery w:val="Page Numbers (Bottom of Page)"/>
        <w:docPartUnique/>
      </w:docPartObj>
    </w:sdtPr>
    <w:sdtContent>
      <w:p w:rsidR="00D0080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175">
          <w:rPr>
            <w:noProof/>
          </w:rPr>
          <w:t>8</w:t>
        </w:r>
        <w:r>
          <w:fldChar w:fldCharType="end"/>
        </w:r>
      </w:p>
    </w:sdtContent>
  </w:sdt>
  <w:p w:rsidR="00D0080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55"/>
    <w:rsid w:val="00000E7C"/>
    <w:rsid w:val="00022F1F"/>
    <w:rsid w:val="00023621"/>
    <w:rsid w:val="00042953"/>
    <w:rsid w:val="00053E9E"/>
    <w:rsid w:val="00055398"/>
    <w:rsid w:val="00084C01"/>
    <w:rsid w:val="0008579F"/>
    <w:rsid w:val="0009311B"/>
    <w:rsid w:val="000A4546"/>
    <w:rsid w:val="000C0E71"/>
    <w:rsid w:val="000C6350"/>
    <w:rsid w:val="000D2A2D"/>
    <w:rsid w:val="000D726A"/>
    <w:rsid w:val="000E3D79"/>
    <w:rsid w:val="000E57D3"/>
    <w:rsid w:val="001127E3"/>
    <w:rsid w:val="00123494"/>
    <w:rsid w:val="001309C9"/>
    <w:rsid w:val="00130B32"/>
    <w:rsid w:val="00155A3C"/>
    <w:rsid w:val="001754E4"/>
    <w:rsid w:val="00176440"/>
    <w:rsid w:val="00183D62"/>
    <w:rsid w:val="0019136F"/>
    <w:rsid w:val="001922BC"/>
    <w:rsid w:val="001A204F"/>
    <w:rsid w:val="001E2F1A"/>
    <w:rsid w:val="0020663B"/>
    <w:rsid w:val="002077DE"/>
    <w:rsid w:val="002118C0"/>
    <w:rsid w:val="00217FAD"/>
    <w:rsid w:val="00221AE9"/>
    <w:rsid w:val="00234F7F"/>
    <w:rsid w:val="00254486"/>
    <w:rsid w:val="00254DF3"/>
    <w:rsid w:val="00255775"/>
    <w:rsid w:val="002567F1"/>
    <w:rsid w:val="00257C55"/>
    <w:rsid w:val="00260BDD"/>
    <w:rsid w:val="00281870"/>
    <w:rsid w:val="002962BC"/>
    <w:rsid w:val="002A5CAD"/>
    <w:rsid w:val="002A6318"/>
    <w:rsid w:val="002C6AFB"/>
    <w:rsid w:val="002D6977"/>
    <w:rsid w:val="002D7C79"/>
    <w:rsid w:val="002D7FD9"/>
    <w:rsid w:val="002E36D7"/>
    <w:rsid w:val="002E62AA"/>
    <w:rsid w:val="002F1432"/>
    <w:rsid w:val="002F68F7"/>
    <w:rsid w:val="00302181"/>
    <w:rsid w:val="00305D1E"/>
    <w:rsid w:val="00307CE2"/>
    <w:rsid w:val="0031493E"/>
    <w:rsid w:val="00324B98"/>
    <w:rsid w:val="00331F7A"/>
    <w:rsid w:val="0034538E"/>
    <w:rsid w:val="003478F0"/>
    <w:rsid w:val="00347F90"/>
    <w:rsid w:val="00357044"/>
    <w:rsid w:val="00357BF4"/>
    <w:rsid w:val="003650A7"/>
    <w:rsid w:val="00366896"/>
    <w:rsid w:val="0036717C"/>
    <w:rsid w:val="0036776D"/>
    <w:rsid w:val="00376E3F"/>
    <w:rsid w:val="003964FC"/>
    <w:rsid w:val="003A12A1"/>
    <w:rsid w:val="003A2E1F"/>
    <w:rsid w:val="003B1E92"/>
    <w:rsid w:val="003B7FBB"/>
    <w:rsid w:val="003D1638"/>
    <w:rsid w:val="003D3E7F"/>
    <w:rsid w:val="003D4979"/>
    <w:rsid w:val="003F548F"/>
    <w:rsid w:val="00400D2D"/>
    <w:rsid w:val="004121D7"/>
    <w:rsid w:val="00423E53"/>
    <w:rsid w:val="0043327A"/>
    <w:rsid w:val="0046106B"/>
    <w:rsid w:val="004620C1"/>
    <w:rsid w:val="00472BE3"/>
    <w:rsid w:val="0047409A"/>
    <w:rsid w:val="0048604E"/>
    <w:rsid w:val="00497361"/>
    <w:rsid w:val="004A1217"/>
    <w:rsid w:val="004A6E14"/>
    <w:rsid w:val="004A745C"/>
    <w:rsid w:val="004B2048"/>
    <w:rsid w:val="004B7B09"/>
    <w:rsid w:val="004E50C5"/>
    <w:rsid w:val="00500F62"/>
    <w:rsid w:val="0050350A"/>
    <w:rsid w:val="00503A67"/>
    <w:rsid w:val="0051030A"/>
    <w:rsid w:val="0052002D"/>
    <w:rsid w:val="005361AB"/>
    <w:rsid w:val="00536FDE"/>
    <w:rsid w:val="005403D8"/>
    <w:rsid w:val="0055153E"/>
    <w:rsid w:val="0056550E"/>
    <w:rsid w:val="00567A1D"/>
    <w:rsid w:val="00586EB3"/>
    <w:rsid w:val="00590A58"/>
    <w:rsid w:val="005B32FF"/>
    <w:rsid w:val="005C2233"/>
    <w:rsid w:val="005D76D1"/>
    <w:rsid w:val="005E3899"/>
    <w:rsid w:val="00604352"/>
    <w:rsid w:val="00611F84"/>
    <w:rsid w:val="00624E0D"/>
    <w:rsid w:val="00645A79"/>
    <w:rsid w:val="0064701C"/>
    <w:rsid w:val="00661AAD"/>
    <w:rsid w:val="006655F6"/>
    <w:rsid w:val="006671D5"/>
    <w:rsid w:val="0067522B"/>
    <w:rsid w:val="006810A4"/>
    <w:rsid w:val="006859F3"/>
    <w:rsid w:val="00694FF0"/>
    <w:rsid w:val="006A0A0D"/>
    <w:rsid w:val="006A585B"/>
    <w:rsid w:val="006B0DE5"/>
    <w:rsid w:val="006B1E01"/>
    <w:rsid w:val="006C08D6"/>
    <w:rsid w:val="006D5B8B"/>
    <w:rsid w:val="006F2711"/>
    <w:rsid w:val="006F40DA"/>
    <w:rsid w:val="00702021"/>
    <w:rsid w:val="00707CAD"/>
    <w:rsid w:val="007171C6"/>
    <w:rsid w:val="00720680"/>
    <w:rsid w:val="00732627"/>
    <w:rsid w:val="00745B9F"/>
    <w:rsid w:val="007461DC"/>
    <w:rsid w:val="00766D39"/>
    <w:rsid w:val="00780053"/>
    <w:rsid w:val="00781110"/>
    <w:rsid w:val="007901D8"/>
    <w:rsid w:val="007913BE"/>
    <w:rsid w:val="00797F3A"/>
    <w:rsid w:val="007B125E"/>
    <w:rsid w:val="007C764B"/>
    <w:rsid w:val="007E471D"/>
    <w:rsid w:val="00810F9A"/>
    <w:rsid w:val="00811FC4"/>
    <w:rsid w:val="0082604E"/>
    <w:rsid w:val="00827266"/>
    <w:rsid w:val="0086030C"/>
    <w:rsid w:val="008612F1"/>
    <w:rsid w:val="008937FF"/>
    <w:rsid w:val="00893C00"/>
    <w:rsid w:val="008958E5"/>
    <w:rsid w:val="00897892"/>
    <w:rsid w:val="008A0FE8"/>
    <w:rsid w:val="008A762B"/>
    <w:rsid w:val="008A78BD"/>
    <w:rsid w:val="008B2EB7"/>
    <w:rsid w:val="008C12E1"/>
    <w:rsid w:val="008D2C59"/>
    <w:rsid w:val="008F7EF4"/>
    <w:rsid w:val="00900B5C"/>
    <w:rsid w:val="00901862"/>
    <w:rsid w:val="00903815"/>
    <w:rsid w:val="00906053"/>
    <w:rsid w:val="009172EA"/>
    <w:rsid w:val="00927F5B"/>
    <w:rsid w:val="009368DA"/>
    <w:rsid w:val="009421F0"/>
    <w:rsid w:val="009650CB"/>
    <w:rsid w:val="00966742"/>
    <w:rsid w:val="009714C8"/>
    <w:rsid w:val="00971565"/>
    <w:rsid w:val="009901B5"/>
    <w:rsid w:val="009A7949"/>
    <w:rsid w:val="009C713C"/>
    <w:rsid w:val="009D0D0A"/>
    <w:rsid w:val="00A040D4"/>
    <w:rsid w:val="00A41F8E"/>
    <w:rsid w:val="00A54634"/>
    <w:rsid w:val="00A5567F"/>
    <w:rsid w:val="00A64BC2"/>
    <w:rsid w:val="00A82EB6"/>
    <w:rsid w:val="00A8300B"/>
    <w:rsid w:val="00A85D95"/>
    <w:rsid w:val="00A90857"/>
    <w:rsid w:val="00AA0EF1"/>
    <w:rsid w:val="00AA3AC1"/>
    <w:rsid w:val="00AC50A9"/>
    <w:rsid w:val="00AD03E7"/>
    <w:rsid w:val="00AE340A"/>
    <w:rsid w:val="00AE5620"/>
    <w:rsid w:val="00B228A9"/>
    <w:rsid w:val="00B45D41"/>
    <w:rsid w:val="00B75886"/>
    <w:rsid w:val="00B7607B"/>
    <w:rsid w:val="00B90BC5"/>
    <w:rsid w:val="00B939BA"/>
    <w:rsid w:val="00BC5AFB"/>
    <w:rsid w:val="00BD6769"/>
    <w:rsid w:val="00BE4780"/>
    <w:rsid w:val="00C0792E"/>
    <w:rsid w:val="00C57F7B"/>
    <w:rsid w:val="00C84B54"/>
    <w:rsid w:val="00C8508F"/>
    <w:rsid w:val="00CE2497"/>
    <w:rsid w:val="00CE4E2D"/>
    <w:rsid w:val="00CF65D0"/>
    <w:rsid w:val="00CF6F96"/>
    <w:rsid w:val="00D00039"/>
    <w:rsid w:val="00D00801"/>
    <w:rsid w:val="00D04C40"/>
    <w:rsid w:val="00D056F0"/>
    <w:rsid w:val="00D3547A"/>
    <w:rsid w:val="00D35F1F"/>
    <w:rsid w:val="00D43C0D"/>
    <w:rsid w:val="00D511C7"/>
    <w:rsid w:val="00D651C3"/>
    <w:rsid w:val="00D6548C"/>
    <w:rsid w:val="00D84D88"/>
    <w:rsid w:val="00DA1B52"/>
    <w:rsid w:val="00DA600F"/>
    <w:rsid w:val="00DB56E4"/>
    <w:rsid w:val="00DC1E62"/>
    <w:rsid w:val="00DD4C16"/>
    <w:rsid w:val="00DD6CD5"/>
    <w:rsid w:val="00DE3175"/>
    <w:rsid w:val="00DF00F9"/>
    <w:rsid w:val="00DF0817"/>
    <w:rsid w:val="00E15DB2"/>
    <w:rsid w:val="00E1662A"/>
    <w:rsid w:val="00E1705D"/>
    <w:rsid w:val="00E25540"/>
    <w:rsid w:val="00E3114E"/>
    <w:rsid w:val="00E565BD"/>
    <w:rsid w:val="00E5680A"/>
    <w:rsid w:val="00E628F3"/>
    <w:rsid w:val="00E670CD"/>
    <w:rsid w:val="00E67C41"/>
    <w:rsid w:val="00E73698"/>
    <w:rsid w:val="00E75192"/>
    <w:rsid w:val="00E85678"/>
    <w:rsid w:val="00EA5734"/>
    <w:rsid w:val="00EB0C8D"/>
    <w:rsid w:val="00EB15A6"/>
    <w:rsid w:val="00EB651A"/>
    <w:rsid w:val="00ED09BC"/>
    <w:rsid w:val="00ED43BA"/>
    <w:rsid w:val="00ED6063"/>
    <w:rsid w:val="00F0336B"/>
    <w:rsid w:val="00F07156"/>
    <w:rsid w:val="00F13AAA"/>
    <w:rsid w:val="00F40930"/>
    <w:rsid w:val="00F418D1"/>
    <w:rsid w:val="00F46D45"/>
    <w:rsid w:val="00F61BB8"/>
    <w:rsid w:val="00F84A94"/>
    <w:rsid w:val="00FA16DD"/>
    <w:rsid w:val="00FA70B2"/>
    <w:rsid w:val="00FB53DF"/>
    <w:rsid w:val="00FB5490"/>
    <w:rsid w:val="00FC551A"/>
    <w:rsid w:val="00FD14BE"/>
    <w:rsid w:val="00FD240F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8B2EB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0C63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uiPriority w:val="99"/>
    <w:rsid w:val="00257C55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uiPriority w:val="99"/>
    <w:rsid w:val="00257C55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257C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257C5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257C5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rsid w:val="00257C5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0792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92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EA57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A5734"/>
    <w:pPr>
      <w:widowControl w:val="0"/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8B2E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-break-word">
    <w:name w:val="u-break-word"/>
    <w:basedOn w:val="DefaultParagraphFont"/>
    <w:rsid w:val="008B2EB7"/>
  </w:style>
  <w:style w:type="paragraph" w:customStyle="1" w:styleId="ConsNonformat">
    <w:name w:val="ConsNonformat"/>
    <w:rsid w:val="00307CE2"/>
    <w:pPr>
      <w:widowControl w:val="0"/>
      <w:suppressAutoHyphens/>
      <w:autoSpaceDN w:val="0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styleId="Header">
    <w:name w:val="header"/>
    <w:basedOn w:val="Normal"/>
    <w:link w:val="a0"/>
    <w:uiPriority w:val="99"/>
    <w:unhideWhenUsed/>
    <w:rsid w:val="00D0080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00801"/>
  </w:style>
  <w:style w:type="paragraph" w:styleId="Footer">
    <w:name w:val="footer"/>
    <w:basedOn w:val="Normal"/>
    <w:link w:val="a1"/>
    <w:uiPriority w:val="99"/>
    <w:unhideWhenUsed/>
    <w:rsid w:val="00D0080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00801"/>
  </w:style>
  <w:style w:type="character" w:customStyle="1" w:styleId="21">
    <w:name w:val="Заголовок 2 Знак"/>
    <w:basedOn w:val="DefaultParagraphFont"/>
    <w:link w:val="Heading2"/>
    <w:uiPriority w:val="9"/>
    <w:rsid w:val="000C63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7800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1A204F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unhideWhenUsed/>
    <w:rsid w:val="00EB0C8D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B0C8D"/>
    <w:rPr>
      <w:rFonts w:ascii="Consolas" w:hAnsi="Consolas"/>
      <w:sz w:val="20"/>
      <w:szCs w:val="20"/>
    </w:rPr>
  </w:style>
  <w:style w:type="paragraph" w:customStyle="1" w:styleId="Style2">
    <w:name w:val="Style2"/>
    <w:basedOn w:val="Normal"/>
    <w:uiPriority w:val="99"/>
    <w:rsid w:val="00D04C4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B921551c8G" TargetMode="External" /><Relationship Id="rId11" Type="http://schemas.openxmlformats.org/officeDocument/2006/relationships/hyperlink" Target="consultantplus://offline/ref=941921301DA8EA9FB811CBE7F760982C86AA806884AD943C957B1C2070C9A1AE3339884F921F106252c2G" TargetMode="External" /><Relationship Id="rId12" Type="http://schemas.openxmlformats.org/officeDocument/2006/relationships/hyperlink" Target="consultantplus://offline/ref=B97B82880BE420F099E65A1523A4A566F4B6BFEC26DB283EFEE1F646677D7004EF685DCA9C116D31pDf6G" TargetMode="External" /><Relationship Id="rId13" Type="http://schemas.openxmlformats.org/officeDocument/2006/relationships/hyperlink" Target="consultantplus://offline/ref=6BA7B547D902252D4E86F7553B3CABD318CC03AD2DE28BB4F19350B222D3C37ABB0013D21D0E1975c3AFH" TargetMode="External" /><Relationship Id="rId14" Type="http://schemas.openxmlformats.org/officeDocument/2006/relationships/hyperlink" Target="consultantplus://offline/ref=6BA7B547D902252D4E86F7553B3CABD318CC03AD2DE28BB4F19350B222D3C37ABB0013D21D081176c3ACH" TargetMode="External" /><Relationship Id="rId15" Type="http://schemas.openxmlformats.org/officeDocument/2006/relationships/hyperlink" Target="consultantplus://offline/ref=EDEEF186622448285741DD17794F1D8534C1B78E1546FABC93925D2771291FF7432D66ED6590367132YCI" TargetMode="External" /><Relationship Id="rId16" Type="http://schemas.openxmlformats.org/officeDocument/2006/relationships/hyperlink" Target="consultantplus://offline/ref=EDEEF186622448285741DD17794F1D8534C1B78E1546FABC93925D2771291FF7432D66ED6590397632YDI" TargetMode="External" /><Relationship Id="rId17" Type="http://schemas.openxmlformats.org/officeDocument/2006/relationships/hyperlink" Target="consultantplus://offline/ref=EDEEF186622448285741DD17794F1D8534C1B78E1546FABC93925D2771291FF7432D66E8679733Y1I" TargetMode="External" /><Relationship Id="rId18" Type="http://schemas.openxmlformats.org/officeDocument/2006/relationships/hyperlink" Target="consultantplus://offline/ref=EDEEF186622448285741DD17794F1D8534C1B78E1546FABC93925D2771291FF7432D66E8669233Y0I" TargetMode="External" /><Relationship Id="rId19" Type="http://schemas.openxmlformats.org/officeDocument/2006/relationships/hyperlink" Target="consultantplus://offline/ref=EDEEF186622448285741DD17794F1D8534C1B78E1546FABC93925D2771291FF7432D66EE609333Y6I" TargetMode="External" /><Relationship Id="rId2" Type="http://schemas.openxmlformats.org/officeDocument/2006/relationships/webSettings" Target="webSettings.xml" /><Relationship Id="rId20" Type="http://schemas.openxmlformats.org/officeDocument/2006/relationships/footer" Target="footer1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8/?marker=fdoctlaw" TargetMode="External" /><Relationship Id="rId6" Type="http://schemas.openxmlformats.org/officeDocument/2006/relationships/hyperlink" Target="garantF1://12025267.271201" TargetMode="External" /><Relationship Id="rId7" Type="http://schemas.openxmlformats.org/officeDocument/2006/relationships/hyperlink" Target="garantF1://12025267.27120011" TargetMode="External" /><Relationship Id="rId8" Type="http://schemas.openxmlformats.org/officeDocument/2006/relationships/hyperlink" Target="consultantplus://offline/ref=A46C02578F4F9664CC4DC7A9174A7A5BCC744CBEC0F3BF5CCBDB31391BA58568BF81D11D51B392575C9568F6076E88852511A45E4D2944W5N" TargetMode="External" /><Relationship Id="rId9" Type="http://schemas.openxmlformats.org/officeDocument/2006/relationships/hyperlink" Target="garantF1://12025267.15" TargetMode="Externa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D3887-9256-4951-904E-74F1281A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