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5BE1" w:rsidRPr="000959D7" w:rsidP="00825BE1">
      <w:pPr>
        <w:pStyle w:val="Style1"/>
        <w:widowControl/>
        <w:ind w:right="-144" w:firstLine="567"/>
        <w:jc w:val="right"/>
        <w:rPr>
          <w:rStyle w:val="FontStyle16"/>
          <w:b w:val="0"/>
          <w:i/>
          <w:sz w:val="28"/>
          <w:szCs w:val="28"/>
        </w:rPr>
      </w:pPr>
      <w:r w:rsidRPr="000959D7">
        <w:rPr>
          <w:rStyle w:val="FontStyle16"/>
          <w:b w:val="0"/>
          <w:i/>
          <w:sz w:val="28"/>
          <w:szCs w:val="28"/>
        </w:rPr>
        <w:t>Дело № 5-94-63/2020</w:t>
      </w:r>
    </w:p>
    <w:p w:rsidR="00825BE1" w:rsidRPr="000959D7" w:rsidP="00825BE1">
      <w:pPr>
        <w:pStyle w:val="Style1"/>
        <w:widowControl/>
        <w:ind w:right="-144" w:firstLine="567"/>
        <w:jc w:val="right"/>
        <w:rPr>
          <w:rStyle w:val="FontStyle16"/>
          <w:b w:val="0"/>
          <w:i/>
          <w:sz w:val="28"/>
          <w:szCs w:val="28"/>
        </w:rPr>
      </w:pPr>
      <w:r w:rsidRPr="000959D7">
        <w:rPr>
          <w:rStyle w:val="FontStyle16"/>
          <w:b w:val="0"/>
          <w:i/>
          <w:sz w:val="28"/>
          <w:szCs w:val="28"/>
        </w:rPr>
        <w:t>91</w:t>
      </w:r>
      <w:r w:rsidRPr="000959D7">
        <w:rPr>
          <w:rStyle w:val="FontStyle16"/>
          <w:b w:val="0"/>
          <w:i/>
          <w:sz w:val="28"/>
          <w:szCs w:val="28"/>
          <w:lang w:val="en-US"/>
        </w:rPr>
        <w:t>MS</w:t>
      </w:r>
      <w:r w:rsidRPr="004E7554">
        <w:rPr>
          <w:rStyle w:val="FontStyle16"/>
          <w:b w:val="0"/>
          <w:i/>
          <w:sz w:val="28"/>
          <w:szCs w:val="28"/>
        </w:rPr>
        <w:t>009</w:t>
      </w:r>
      <w:r w:rsidRPr="000959D7">
        <w:rPr>
          <w:rStyle w:val="FontStyle16"/>
          <w:b w:val="0"/>
          <w:i/>
          <w:sz w:val="28"/>
          <w:szCs w:val="28"/>
        </w:rPr>
        <w:t>4</w:t>
      </w:r>
      <w:r w:rsidRPr="004E7554">
        <w:rPr>
          <w:rStyle w:val="FontStyle16"/>
          <w:b w:val="0"/>
          <w:i/>
          <w:sz w:val="28"/>
          <w:szCs w:val="28"/>
        </w:rPr>
        <w:t>-01-2020-000</w:t>
      </w:r>
      <w:r w:rsidRPr="000959D7">
        <w:rPr>
          <w:rStyle w:val="FontStyle16"/>
          <w:b w:val="0"/>
          <w:i/>
          <w:sz w:val="28"/>
          <w:szCs w:val="28"/>
        </w:rPr>
        <w:t>164</w:t>
      </w:r>
      <w:r w:rsidRPr="004E7554">
        <w:rPr>
          <w:rStyle w:val="FontStyle16"/>
          <w:b w:val="0"/>
          <w:i/>
          <w:sz w:val="28"/>
          <w:szCs w:val="28"/>
        </w:rPr>
        <w:t>-</w:t>
      </w:r>
      <w:r w:rsidRPr="000959D7">
        <w:rPr>
          <w:rStyle w:val="FontStyle16"/>
          <w:b w:val="0"/>
          <w:i/>
          <w:sz w:val="28"/>
          <w:szCs w:val="28"/>
        </w:rPr>
        <w:t>54</w:t>
      </w:r>
    </w:p>
    <w:p w:rsidR="00825BE1" w:rsidRPr="00B0732D" w:rsidP="00825BE1">
      <w:pPr>
        <w:pStyle w:val="Style3"/>
        <w:widowControl/>
        <w:ind w:right="-144" w:firstLine="567"/>
        <w:jc w:val="both"/>
        <w:rPr>
          <w:b/>
          <w:sz w:val="28"/>
          <w:szCs w:val="28"/>
        </w:rPr>
      </w:pPr>
      <w:r w:rsidRPr="00A179A0">
        <w:rPr>
          <w:b/>
          <w:sz w:val="28"/>
          <w:szCs w:val="28"/>
        </w:rPr>
        <w:t xml:space="preserve">                              </w:t>
      </w:r>
      <w:r>
        <w:rPr>
          <w:b/>
          <w:sz w:val="28"/>
          <w:szCs w:val="28"/>
        </w:rPr>
        <w:t xml:space="preserve">           </w:t>
      </w:r>
      <w:r w:rsidRPr="00A179A0">
        <w:rPr>
          <w:b/>
          <w:sz w:val="28"/>
          <w:szCs w:val="28"/>
        </w:rPr>
        <w:t xml:space="preserve">  </w:t>
      </w:r>
      <w:r>
        <w:rPr>
          <w:b/>
          <w:sz w:val="28"/>
          <w:szCs w:val="28"/>
        </w:rPr>
        <w:t xml:space="preserve"> </w:t>
      </w:r>
      <w:r w:rsidRPr="00A179A0">
        <w:rPr>
          <w:b/>
          <w:sz w:val="28"/>
          <w:szCs w:val="28"/>
        </w:rPr>
        <w:t xml:space="preserve">           </w:t>
      </w:r>
    </w:p>
    <w:p w:rsidR="00825BE1" w:rsidRPr="00B0732D" w:rsidP="00825BE1">
      <w:pPr>
        <w:pStyle w:val="Style3"/>
        <w:widowControl/>
        <w:ind w:right="-144" w:firstLine="567"/>
        <w:jc w:val="center"/>
        <w:rPr>
          <w:b/>
          <w:sz w:val="28"/>
          <w:szCs w:val="28"/>
        </w:rPr>
      </w:pPr>
      <w:r w:rsidRPr="00B0732D">
        <w:rPr>
          <w:b/>
          <w:sz w:val="28"/>
          <w:szCs w:val="28"/>
        </w:rPr>
        <w:t>ПОСТАНОВЛЕНИЕ</w:t>
      </w:r>
    </w:p>
    <w:p w:rsidR="00825BE1" w:rsidRPr="00A179A0" w:rsidP="00825BE1">
      <w:pPr>
        <w:pStyle w:val="Style3"/>
        <w:widowControl/>
        <w:ind w:right="-144" w:firstLine="567"/>
        <w:jc w:val="center"/>
        <w:rPr>
          <w:b/>
          <w:sz w:val="28"/>
          <w:szCs w:val="28"/>
        </w:rPr>
      </w:pPr>
      <w:r w:rsidRPr="00B0732D">
        <w:rPr>
          <w:b/>
          <w:sz w:val="28"/>
          <w:szCs w:val="28"/>
        </w:rPr>
        <w:t>о назначении административного наказания</w:t>
      </w:r>
    </w:p>
    <w:p w:rsidR="00825BE1" w:rsidP="00825BE1">
      <w:pPr>
        <w:pStyle w:val="Style3"/>
        <w:widowControl/>
        <w:tabs>
          <w:tab w:val="left" w:pos="8510"/>
        </w:tabs>
        <w:ind w:right="-144" w:firstLine="567"/>
        <w:jc w:val="both"/>
        <w:rPr>
          <w:rStyle w:val="FontStyle16"/>
          <w:sz w:val="28"/>
          <w:szCs w:val="28"/>
        </w:rPr>
      </w:pPr>
    </w:p>
    <w:p w:rsidR="00825BE1" w:rsidRPr="0017111E" w:rsidP="00825BE1">
      <w:pPr>
        <w:pStyle w:val="Style3"/>
        <w:widowControl/>
        <w:tabs>
          <w:tab w:val="left" w:pos="8510"/>
        </w:tabs>
        <w:ind w:right="-144" w:firstLine="567"/>
        <w:jc w:val="both"/>
        <w:rPr>
          <w:rStyle w:val="FontStyle16"/>
          <w:sz w:val="28"/>
          <w:szCs w:val="28"/>
        </w:rPr>
      </w:pPr>
      <w:r>
        <w:rPr>
          <w:rStyle w:val="FontStyle16"/>
          <w:sz w:val="28"/>
          <w:szCs w:val="28"/>
        </w:rPr>
        <w:t>03 июня 2020</w:t>
      </w:r>
      <w:r w:rsidRPr="0017111E">
        <w:rPr>
          <w:rStyle w:val="FontStyle16"/>
          <w:sz w:val="28"/>
          <w:szCs w:val="28"/>
        </w:rPr>
        <w:t xml:space="preserve"> года</w:t>
      </w:r>
      <w:r w:rsidRPr="0017111E">
        <w:rPr>
          <w:rStyle w:val="FontStyle16"/>
          <w:bCs w:val="0"/>
          <w:sz w:val="28"/>
          <w:szCs w:val="28"/>
        </w:rPr>
        <w:t xml:space="preserve">                                                                            </w:t>
      </w:r>
      <w:r w:rsidRPr="0017111E">
        <w:rPr>
          <w:rStyle w:val="FontStyle16"/>
          <w:sz w:val="28"/>
          <w:szCs w:val="28"/>
        </w:rPr>
        <w:t>г. Ялта</w:t>
      </w:r>
    </w:p>
    <w:p w:rsidR="00825BE1" w:rsidP="00825BE1">
      <w:pPr>
        <w:pStyle w:val="Style3"/>
        <w:widowControl/>
        <w:tabs>
          <w:tab w:val="left" w:pos="8510"/>
        </w:tabs>
        <w:ind w:right="-144" w:firstLine="567"/>
        <w:jc w:val="both"/>
        <w:rPr>
          <w:sz w:val="28"/>
          <w:szCs w:val="28"/>
        </w:rPr>
      </w:pPr>
    </w:p>
    <w:p w:rsidR="00825BE1" w:rsidRPr="00660A54" w:rsidP="00825BE1">
      <w:pPr>
        <w:pStyle w:val="Style3"/>
        <w:widowControl/>
        <w:tabs>
          <w:tab w:val="left" w:pos="8510"/>
        </w:tabs>
        <w:ind w:right="-144" w:firstLine="567"/>
        <w:jc w:val="both"/>
        <w:rPr>
          <w:sz w:val="28"/>
          <w:szCs w:val="28"/>
        </w:rPr>
      </w:pPr>
      <w:r w:rsidRPr="0017111E">
        <w:rPr>
          <w:sz w:val="28"/>
          <w:szCs w:val="28"/>
        </w:rPr>
        <w:t>Мировой судья</w:t>
      </w:r>
      <w:r w:rsidRPr="0017111E">
        <w:rPr>
          <w:bCs/>
          <w:iCs/>
          <w:sz w:val="28"/>
          <w:szCs w:val="28"/>
        </w:rPr>
        <w:t xml:space="preserve"> судебного участка №</w:t>
      </w:r>
      <w:r>
        <w:rPr>
          <w:bCs/>
          <w:iCs/>
          <w:sz w:val="28"/>
          <w:szCs w:val="28"/>
        </w:rPr>
        <w:t xml:space="preserve"> </w:t>
      </w:r>
      <w:r w:rsidRPr="0017111E">
        <w:rPr>
          <w:bCs/>
          <w:iCs/>
          <w:sz w:val="28"/>
          <w:szCs w:val="28"/>
        </w:rPr>
        <w:t>9</w:t>
      </w:r>
      <w:r>
        <w:rPr>
          <w:bCs/>
          <w:iCs/>
          <w:sz w:val="28"/>
          <w:szCs w:val="28"/>
        </w:rPr>
        <w:t>4</w:t>
      </w:r>
      <w:r w:rsidRPr="0017111E">
        <w:rPr>
          <w:bCs/>
          <w:iCs/>
          <w:sz w:val="28"/>
          <w:szCs w:val="28"/>
        </w:rPr>
        <w:t xml:space="preserve"> Ялтинского судебного района (городской округ Ялта) Республики Крым</w:t>
      </w:r>
      <w:r>
        <w:rPr>
          <w:bCs/>
          <w:iCs/>
          <w:sz w:val="28"/>
          <w:szCs w:val="28"/>
        </w:rPr>
        <w:t>, расположенного по адресу: Республика Крым, г. Ялта, ул. Васильева, д. 19,</w:t>
      </w:r>
      <w:r w:rsidRPr="0017111E">
        <w:rPr>
          <w:bCs/>
          <w:iCs/>
          <w:sz w:val="28"/>
          <w:szCs w:val="28"/>
        </w:rPr>
        <w:t xml:space="preserve"> </w:t>
      </w:r>
      <w:r>
        <w:rPr>
          <w:bCs/>
          <w:iCs/>
          <w:sz w:val="28"/>
          <w:szCs w:val="28"/>
        </w:rPr>
        <w:t xml:space="preserve">Киреев Петр Николаевич, </w:t>
      </w:r>
      <w:r w:rsidRPr="00242683">
        <w:rPr>
          <w:sz w:val="28"/>
          <w:szCs w:val="28"/>
        </w:rPr>
        <w:t xml:space="preserve">при секретаре </w:t>
      </w:r>
      <w:r>
        <w:rPr>
          <w:sz w:val="28"/>
          <w:szCs w:val="28"/>
        </w:rPr>
        <w:t>Мельник А.В., с участием:</w:t>
      </w:r>
    </w:p>
    <w:p w:rsidR="00825BE1" w:rsidP="00825BE1">
      <w:pPr>
        <w:pStyle w:val="Style5"/>
        <w:ind w:right="-2" w:firstLine="567"/>
        <w:jc w:val="both"/>
        <w:rPr>
          <w:sz w:val="28"/>
          <w:szCs w:val="28"/>
        </w:rPr>
      </w:pPr>
      <w:r>
        <w:rPr>
          <w:sz w:val="28"/>
          <w:szCs w:val="28"/>
        </w:rPr>
        <w:t>защитника</w:t>
      </w:r>
      <w:r w:rsidRPr="00563518">
        <w:rPr>
          <w:sz w:val="28"/>
          <w:szCs w:val="28"/>
        </w:rPr>
        <w:t xml:space="preserve"> </w:t>
      </w:r>
      <w:r>
        <w:rPr>
          <w:sz w:val="28"/>
          <w:szCs w:val="28"/>
        </w:rPr>
        <w:t xml:space="preserve">лица, в отношении которого ведется производство по делу – </w:t>
      </w:r>
      <w:r w:rsidR="004E7554">
        <w:rPr>
          <w:sz w:val="28"/>
          <w:szCs w:val="28"/>
        </w:rPr>
        <w:t>ФИО</w:t>
      </w:r>
      <w:r w:rsidR="004E7554">
        <w:rPr>
          <w:sz w:val="28"/>
          <w:szCs w:val="28"/>
        </w:rPr>
        <w:t>1</w:t>
      </w:r>
      <w:r>
        <w:rPr>
          <w:sz w:val="28"/>
          <w:szCs w:val="28"/>
        </w:rPr>
        <w:t xml:space="preserve">, </w:t>
      </w:r>
    </w:p>
    <w:p w:rsidR="00825BE1" w:rsidRPr="002100B3" w:rsidP="00825BE1">
      <w:pPr>
        <w:pStyle w:val="Style3"/>
        <w:widowControl/>
        <w:tabs>
          <w:tab w:val="left" w:pos="8510"/>
        </w:tabs>
        <w:ind w:right="-144" w:firstLine="567"/>
        <w:jc w:val="both"/>
        <w:rPr>
          <w:bCs/>
          <w:sz w:val="28"/>
          <w:szCs w:val="28"/>
        </w:rPr>
      </w:pPr>
      <w:r w:rsidRPr="002100B3">
        <w:rPr>
          <w:bCs/>
          <w:sz w:val="28"/>
          <w:szCs w:val="28"/>
        </w:rPr>
        <w:t>рассмотрев в открытом судебном заседании дело об административном правонарушении</w:t>
      </w:r>
      <w:r>
        <w:rPr>
          <w:bCs/>
          <w:sz w:val="28"/>
          <w:szCs w:val="28"/>
        </w:rPr>
        <w:t xml:space="preserve"> </w:t>
      </w:r>
      <w:r w:rsidRPr="002100B3">
        <w:rPr>
          <w:bCs/>
          <w:sz w:val="28"/>
          <w:szCs w:val="28"/>
        </w:rPr>
        <w:t>в отношении:</w:t>
      </w:r>
    </w:p>
    <w:p w:rsidR="00825BE1" w:rsidP="00825BE1">
      <w:pPr>
        <w:pStyle w:val="Style5"/>
        <w:ind w:right="-2" w:firstLine="567"/>
        <w:jc w:val="both"/>
        <w:rPr>
          <w:sz w:val="28"/>
          <w:szCs w:val="28"/>
        </w:rPr>
      </w:pPr>
      <w:r>
        <w:rPr>
          <w:b/>
          <w:sz w:val="28"/>
          <w:szCs w:val="28"/>
        </w:rPr>
        <w:t>Фатеевой Ольги Ивановны</w:t>
      </w:r>
      <w:r w:rsidRPr="00CF1D85">
        <w:rPr>
          <w:sz w:val="28"/>
          <w:szCs w:val="28"/>
        </w:rPr>
        <w:t xml:space="preserve">, </w:t>
      </w:r>
      <w:r w:rsidR="004E7554">
        <w:rPr>
          <w:sz w:val="28"/>
          <w:szCs w:val="28"/>
        </w:rPr>
        <w:t>ПЕРСОНАЛЬНЫЕ ДАННЫЕ</w:t>
      </w:r>
      <w:r>
        <w:rPr>
          <w:sz w:val="28"/>
          <w:szCs w:val="28"/>
        </w:rPr>
        <w:t>,</w:t>
      </w:r>
    </w:p>
    <w:p w:rsidR="00825BE1" w:rsidRPr="0017111E" w:rsidP="00825BE1">
      <w:pPr>
        <w:pStyle w:val="Style3"/>
        <w:widowControl/>
        <w:tabs>
          <w:tab w:val="left" w:pos="8510"/>
        </w:tabs>
        <w:ind w:right="-144" w:firstLine="567"/>
        <w:jc w:val="both"/>
        <w:rPr>
          <w:rStyle w:val="FontStyle17"/>
          <w:sz w:val="28"/>
          <w:szCs w:val="28"/>
        </w:rPr>
      </w:pPr>
      <w:r>
        <w:rPr>
          <w:rFonts w:eastAsia="Calibri"/>
          <w:sz w:val="28"/>
          <w:szCs w:val="28"/>
          <w:lang w:eastAsia="en-US"/>
        </w:rPr>
        <w:t>з</w:t>
      </w:r>
      <w:r w:rsidRPr="0017111E">
        <w:rPr>
          <w:rFonts w:eastAsia="Calibri"/>
          <w:sz w:val="28"/>
          <w:szCs w:val="28"/>
          <w:lang w:eastAsia="en-US"/>
        </w:rPr>
        <w:t xml:space="preserve">а совершение административного правонарушения, предусмотренного </w:t>
      </w:r>
      <w:r>
        <w:rPr>
          <w:rFonts w:eastAsia="Calibri"/>
          <w:sz w:val="28"/>
          <w:szCs w:val="28"/>
          <w:lang w:eastAsia="en-US"/>
        </w:rPr>
        <w:t xml:space="preserve">ч. 1 </w:t>
      </w:r>
      <w:r w:rsidRPr="0017111E">
        <w:rPr>
          <w:rStyle w:val="FontStyle17"/>
          <w:sz w:val="28"/>
          <w:szCs w:val="28"/>
        </w:rPr>
        <w:t>ст.</w:t>
      </w:r>
      <w:r>
        <w:rPr>
          <w:rStyle w:val="FontStyle17"/>
          <w:sz w:val="28"/>
          <w:szCs w:val="28"/>
        </w:rPr>
        <w:t xml:space="preserve"> 12.26</w:t>
      </w:r>
      <w:r w:rsidRPr="0017111E">
        <w:rPr>
          <w:rStyle w:val="FontStyle17"/>
          <w:sz w:val="28"/>
          <w:szCs w:val="28"/>
        </w:rPr>
        <w:t xml:space="preserve"> Кодекса Российской Федерации об административных правонарушениях,-</w:t>
      </w:r>
    </w:p>
    <w:p w:rsidR="0052409F" w:rsidRPr="0017111E" w:rsidP="0052409F">
      <w:pPr>
        <w:pStyle w:val="Style3"/>
        <w:widowControl/>
        <w:tabs>
          <w:tab w:val="left" w:pos="8510"/>
        </w:tabs>
        <w:ind w:right="-144" w:firstLine="567"/>
        <w:jc w:val="both"/>
        <w:rPr>
          <w:rStyle w:val="FontStyle17"/>
          <w:sz w:val="28"/>
          <w:szCs w:val="28"/>
        </w:rPr>
      </w:pPr>
    </w:p>
    <w:p w:rsidR="00AF36C8" w:rsidRPr="00825BE1" w:rsidP="00202668">
      <w:pPr>
        <w:jc w:val="center"/>
        <w:rPr>
          <w:b/>
          <w:bCs/>
          <w:sz w:val="28"/>
          <w:szCs w:val="28"/>
        </w:rPr>
      </w:pPr>
      <w:r w:rsidRPr="00825BE1">
        <w:rPr>
          <w:b/>
          <w:bCs/>
          <w:sz w:val="28"/>
          <w:szCs w:val="28"/>
        </w:rPr>
        <w:t>У</w:t>
      </w:r>
      <w:r>
        <w:rPr>
          <w:b/>
          <w:bCs/>
          <w:sz w:val="28"/>
          <w:szCs w:val="28"/>
        </w:rPr>
        <w:t xml:space="preserve"> </w:t>
      </w:r>
      <w:r w:rsidRPr="00825BE1">
        <w:rPr>
          <w:b/>
          <w:bCs/>
          <w:sz w:val="28"/>
          <w:szCs w:val="28"/>
        </w:rPr>
        <w:t>С</w:t>
      </w:r>
      <w:r>
        <w:rPr>
          <w:b/>
          <w:bCs/>
          <w:sz w:val="28"/>
          <w:szCs w:val="28"/>
        </w:rPr>
        <w:t xml:space="preserve"> </w:t>
      </w:r>
      <w:r w:rsidRPr="00825BE1">
        <w:rPr>
          <w:b/>
          <w:bCs/>
          <w:sz w:val="28"/>
          <w:szCs w:val="28"/>
        </w:rPr>
        <w:t>Т</w:t>
      </w:r>
      <w:r>
        <w:rPr>
          <w:b/>
          <w:bCs/>
          <w:sz w:val="28"/>
          <w:szCs w:val="28"/>
        </w:rPr>
        <w:t xml:space="preserve"> </w:t>
      </w:r>
      <w:r w:rsidRPr="00825BE1">
        <w:rPr>
          <w:b/>
          <w:bCs/>
          <w:sz w:val="28"/>
          <w:szCs w:val="28"/>
        </w:rPr>
        <w:t>А</w:t>
      </w:r>
      <w:r>
        <w:rPr>
          <w:b/>
          <w:bCs/>
          <w:sz w:val="28"/>
          <w:szCs w:val="28"/>
        </w:rPr>
        <w:t xml:space="preserve"> </w:t>
      </w:r>
      <w:r w:rsidRPr="00825BE1">
        <w:rPr>
          <w:b/>
          <w:bCs/>
          <w:sz w:val="28"/>
          <w:szCs w:val="28"/>
        </w:rPr>
        <w:t>Н</w:t>
      </w:r>
      <w:r>
        <w:rPr>
          <w:b/>
          <w:bCs/>
          <w:sz w:val="28"/>
          <w:szCs w:val="28"/>
        </w:rPr>
        <w:t xml:space="preserve"> </w:t>
      </w:r>
      <w:r w:rsidRPr="00825BE1">
        <w:rPr>
          <w:b/>
          <w:bCs/>
          <w:sz w:val="28"/>
          <w:szCs w:val="28"/>
        </w:rPr>
        <w:t>О</w:t>
      </w:r>
      <w:r>
        <w:rPr>
          <w:b/>
          <w:bCs/>
          <w:sz w:val="28"/>
          <w:szCs w:val="28"/>
        </w:rPr>
        <w:t xml:space="preserve"> </w:t>
      </w:r>
      <w:r w:rsidRPr="00825BE1">
        <w:rPr>
          <w:b/>
          <w:bCs/>
          <w:sz w:val="28"/>
          <w:szCs w:val="28"/>
        </w:rPr>
        <w:t>В</w:t>
      </w:r>
      <w:r>
        <w:rPr>
          <w:b/>
          <w:bCs/>
          <w:sz w:val="28"/>
          <w:szCs w:val="28"/>
        </w:rPr>
        <w:t xml:space="preserve"> </w:t>
      </w:r>
      <w:r w:rsidRPr="00825BE1">
        <w:rPr>
          <w:b/>
          <w:bCs/>
          <w:sz w:val="28"/>
          <w:szCs w:val="28"/>
        </w:rPr>
        <w:t>И</w:t>
      </w:r>
      <w:r>
        <w:rPr>
          <w:b/>
          <w:bCs/>
          <w:sz w:val="28"/>
          <w:szCs w:val="28"/>
        </w:rPr>
        <w:t xml:space="preserve"> </w:t>
      </w:r>
      <w:r w:rsidRPr="00825BE1">
        <w:rPr>
          <w:b/>
          <w:bCs/>
          <w:sz w:val="28"/>
          <w:szCs w:val="28"/>
        </w:rPr>
        <w:t>Л:</w:t>
      </w:r>
    </w:p>
    <w:p w:rsidR="0052409F" w:rsidRPr="00310B4E" w:rsidP="00202668">
      <w:pPr>
        <w:jc w:val="center"/>
        <w:rPr>
          <w:bCs/>
          <w:sz w:val="28"/>
          <w:szCs w:val="28"/>
        </w:rPr>
      </w:pPr>
    </w:p>
    <w:p w:rsidR="00676E0A" w:rsidRPr="00310B4E" w:rsidP="007C46AE">
      <w:pPr>
        <w:ind w:right="21" w:firstLine="708"/>
        <w:jc w:val="both"/>
        <w:rPr>
          <w:sz w:val="28"/>
          <w:szCs w:val="28"/>
        </w:rPr>
      </w:pPr>
      <w:r>
        <w:rPr>
          <w:sz w:val="28"/>
          <w:szCs w:val="28"/>
        </w:rPr>
        <w:t>Фатеева О.И.</w:t>
      </w:r>
      <w:r w:rsidR="00310B4E">
        <w:rPr>
          <w:sz w:val="28"/>
          <w:szCs w:val="28"/>
        </w:rPr>
        <w:t xml:space="preserve">, </w:t>
      </w:r>
      <w:r>
        <w:rPr>
          <w:sz w:val="28"/>
          <w:szCs w:val="28"/>
        </w:rPr>
        <w:t>13</w:t>
      </w:r>
      <w:r w:rsidRPr="00310B4E" w:rsidR="007C46AE">
        <w:rPr>
          <w:sz w:val="28"/>
          <w:szCs w:val="28"/>
        </w:rPr>
        <w:t>.0</w:t>
      </w:r>
      <w:r>
        <w:rPr>
          <w:sz w:val="28"/>
          <w:szCs w:val="28"/>
        </w:rPr>
        <w:t>2</w:t>
      </w:r>
      <w:r w:rsidRPr="00310B4E" w:rsidR="007C46AE">
        <w:rPr>
          <w:sz w:val="28"/>
          <w:szCs w:val="28"/>
        </w:rPr>
        <w:t>.20</w:t>
      </w:r>
      <w:r>
        <w:rPr>
          <w:sz w:val="28"/>
          <w:szCs w:val="28"/>
        </w:rPr>
        <w:t>20</w:t>
      </w:r>
      <w:r w:rsidRPr="00310B4E" w:rsidR="007C46AE">
        <w:rPr>
          <w:sz w:val="28"/>
          <w:szCs w:val="28"/>
        </w:rPr>
        <w:t xml:space="preserve"> года в </w:t>
      </w:r>
      <w:r>
        <w:rPr>
          <w:sz w:val="28"/>
          <w:szCs w:val="28"/>
        </w:rPr>
        <w:t>19 часов 41 минуту</w:t>
      </w:r>
      <w:r w:rsidRPr="00310B4E" w:rsidR="007C46AE">
        <w:rPr>
          <w:sz w:val="28"/>
          <w:szCs w:val="28"/>
        </w:rPr>
        <w:t xml:space="preserve"> </w:t>
      </w:r>
      <w:r w:rsidR="00825BE1">
        <w:rPr>
          <w:sz w:val="28"/>
          <w:szCs w:val="28"/>
        </w:rPr>
        <w:t xml:space="preserve">в г. Ялта </w:t>
      </w:r>
      <w:r w:rsidRPr="00310B4E" w:rsidR="008B19E5">
        <w:rPr>
          <w:sz w:val="28"/>
          <w:szCs w:val="28"/>
        </w:rPr>
        <w:t xml:space="preserve">на ул. </w:t>
      </w:r>
      <w:r>
        <w:rPr>
          <w:sz w:val="28"/>
          <w:szCs w:val="28"/>
        </w:rPr>
        <w:t>Коммунаров</w:t>
      </w:r>
      <w:r w:rsidR="00825BE1">
        <w:rPr>
          <w:sz w:val="28"/>
          <w:szCs w:val="28"/>
        </w:rPr>
        <w:t xml:space="preserve">, д. </w:t>
      </w:r>
      <w:r>
        <w:rPr>
          <w:sz w:val="28"/>
          <w:szCs w:val="28"/>
        </w:rPr>
        <w:t>2Г</w:t>
      </w:r>
      <w:r w:rsidR="00310B4E">
        <w:rPr>
          <w:sz w:val="28"/>
          <w:szCs w:val="28"/>
        </w:rPr>
        <w:t>,</w:t>
      </w:r>
      <w:r w:rsidR="004D209B">
        <w:rPr>
          <w:sz w:val="28"/>
          <w:szCs w:val="28"/>
        </w:rPr>
        <w:t xml:space="preserve"> совершил</w:t>
      </w:r>
      <w:r>
        <w:rPr>
          <w:sz w:val="28"/>
          <w:szCs w:val="28"/>
        </w:rPr>
        <w:t>а</w:t>
      </w:r>
      <w:r w:rsidR="004D209B">
        <w:rPr>
          <w:sz w:val="28"/>
          <w:szCs w:val="28"/>
        </w:rPr>
        <w:t xml:space="preserve"> нарушение</w:t>
      </w:r>
      <w:r w:rsidR="00825BE1">
        <w:rPr>
          <w:sz w:val="28"/>
          <w:szCs w:val="28"/>
        </w:rPr>
        <w:t>,</w:t>
      </w:r>
      <w:r w:rsidR="004D209B">
        <w:rPr>
          <w:sz w:val="28"/>
          <w:szCs w:val="28"/>
        </w:rPr>
        <w:t xml:space="preserve"> выражающиеся в том, что </w:t>
      </w:r>
      <w:r>
        <w:rPr>
          <w:sz w:val="28"/>
          <w:szCs w:val="28"/>
        </w:rPr>
        <w:t xml:space="preserve">Фатеева О.И. 13 февраля 2020 года </w:t>
      </w:r>
      <w:r w:rsidR="00825BE1">
        <w:rPr>
          <w:sz w:val="28"/>
          <w:szCs w:val="28"/>
        </w:rPr>
        <w:t xml:space="preserve">в г. Ялта </w:t>
      </w:r>
      <w:r>
        <w:rPr>
          <w:sz w:val="28"/>
          <w:szCs w:val="28"/>
        </w:rPr>
        <w:t>на ул. Коммунаров</w:t>
      </w:r>
      <w:r w:rsidR="00825BE1">
        <w:rPr>
          <w:sz w:val="28"/>
          <w:szCs w:val="28"/>
        </w:rPr>
        <w:t>, д.</w:t>
      </w:r>
      <w:r>
        <w:rPr>
          <w:sz w:val="28"/>
          <w:szCs w:val="28"/>
        </w:rPr>
        <w:t xml:space="preserve"> 2Г</w:t>
      </w:r>
      <w:r w:rsidR="00310B4E">
        <w:rPr>
          <w:sz w:val="28"/>
          <w:szCs w:val="28"/>
        </w:rPr>
        <w:t xml:space="preserve"> </w:t>
      </w:r>
      <w:r w:rsidRPr="00310B4E" w:rsidR="007C46AE">
        <w:rPr>
          <w:sz w:val="28"/>
          <w:szCs w:val="28"/>
        </w:rPr>
        <w:t xml:space="preserve"> управля</w:t>
      </w:r>
      <w:r w:rsidR="00CE2973">
        <w:rPr>
          <w:sz w:val="28"/>
          <w:szCs w:val="28"/>
        </w:rPr>
        <w:t>л</w:t>
      </w:r>
      <w:r>
        <w:rPr>
          <w:sz w:val="28"/>
          <w:szCs w:val="28"/>
        </w:rPr>
        <w:t>а</w:t>
      </w:r>
      <w:r w:rsidRPr="00310B4E" w:rsidR="007C46AE">
        <w:rPr>
          <w:sz w:val="28"/>
          <w:szCs w:val="28"/>
        </w:rPr>
        <w:t xml:space="preserve"> автомобилем </w:t>
      </w:r>
      <w:r>
        <w:rPr>
          <w:sz w:val="28"/>
          <w:szCs w:val="28"/>
        </w:rPr>
        <w:t>«</w:t>
      </w:r>
      <w:r w:rsidR="004E7554">
        <w:rPr>
          <w:sz w:val="28"/>
          <w:szCs w:val="28"/>
        </w:rPr>
        <w:t>МАРКА</w:t>
      </w:r>
      <w:r>
        <w:rPr>
          <w:sz w:val="28"/>
          <w:szCs w:val="28"/>
        </w:rPr>
        <w:t xml:space="preserve">», государственный регистрационный знак </w:t>
      </w:r>
      <w:r w:rsidR="004E7554">
        <w:rPr>
          <w:sz w:val="28"/>
          <w:szCs w:val="28"/>
        </w:rPr>
        <w:t>НОМЕР</w:t>
      </w:r>
      <w:r>
        <w:rPr>
          <w:sz w:val="28"/>
          <w:szCs w:val="28"/>
        </w:rPr>
        <w:t xml:space="preserve"> с признаками опьянения (запах алкоголя изо рта, нарушение речи), не согласившись с результатами освидетельствования</w:t>
      </w:r>
      <w:r>
        <w:rPr>
          <w:sz w:val="28"/>
          <w:szCs w:val="28"/>
        </w:rPr>
        <w:t xml:space="preserve"> на состояния алкогольного опьянения при помощи прибора </w:t>
      </w:r>
      <w:r w:rsidR="005E1CAF">
        <w:rPr>
          <w:sz w:val="28"/>
          <w:szCs w:val="28"/>
        </w:rPr>
        <w:t>А</w:t>
      </w:r>
      <w:r>
        <w:rPr>
          <w:sz w:val="28"/>
          <w:szCs w:val="28"/>
        </w:rPr>
        <w:t>лкотектор</w:t>
      </w:r>
      <w:r>
        <w:rPr>
          <w:sz w:val="28"/>
          <w:szCs w:val="28"/>
        </w:rPr>
        <w:t xml:space="preserve"> </w:t>
      </w:r>
      <w:r w:rsidR="00D25E42">
        <w:rPr>
          <w:sz w:val="28"/>
          <w:szCs w:val="28"/>
        </w:rPr>
        <w:t>Ю</w:t>
      </w:r>
      <w:r>
        <w:rPr>
          <w:sz w:val="28"/>
          <w:szCs w:val="28"/>
        </w:rPr>
        <w:t>питер</w:t>
      </w:r>
      <w:r w:rsidR="005E1CAF">
        <w:rPr>
          <w:sz w:val="28"/>
          <w:szCs w:val="28"/>
        </w:rPr>
        <w:t xml:space="preserve"> 000212, отказалась в присутствии двух понятых выполнить законное требование уполномоченного должностного лица пройти медицинское освидетельствование на состояние опьянения в специализированном учреждении</w:t>
      </w:r>
      <w:r w:rsidRPr="00310B4E">
        <w:rPr>
          <w:sz w:val="28"/>
          <w:szCs w:val="28"/>
        </w:rPr>
        <w:t>, чем</w:t>
      </w:r>
      <w:r w:rsidRPr="00310B4E" w:rsidR="007C46AE">
        <w:rPr>
          <w:sz w:val="28"/>
          <w:szCs w:val="28"/>
        </w:rPr>
        <w:t xml:space="preserve"> наруш</w:t>
      </w:r>
      <w:r w:rsidRPr="00310B4E">
        <w:rPr>
          <w:sz w:val="28"/>
          <w:szCs w:val="28"/>
        </w:rPr>
        <w:t>ил</w:t>
      </w:r>
      <w:r w:rsidR="005E1CAF">
        <w:rPr>
          <w:sz w:val="28"/>
          <w:szCs w:val="28"/>
        </w:rPr>
        <w:t>а</w:t>
      </w:r>
      <w:r w:rsidRPr="00310B4E" w:rsidR="007C46AE">
        <w:rPr>
          <w:sz w:val="28"/>
          <w:szCs w:val="28"/>
        </w:rPr>
        <w:t xml:space="preserve"> п.2.3.2 ПДД РФ</w:t>
      </w:r>
      <w:r w:rsidRPr="00310B4E">
        <w:rPr>
          <w:sz w:val="28"/>
          <w:szCs w:val="28"/>
        </w:rPr>
        <w:t>, при этом е</w:t>
      </w:r>
      <w:r w:rsidR="005E1CAF">
        <w:rPr>
          <w:sz w:val="28"/>
          <w:szCs w:val="28"/>
        </w:rPr>
        <w:t>е</w:t>
      </w:r>
      <w:r w:rsidRPr="00310B4E">
        <w:rPr>
          <w:sz w:val="28"/>
          <w:szCs w:val="28"/>
        </w:rPr>
        <w:t xml:space="preserve"> действия не содержат уголовно наказуемое деяние.</w:t>
      </w:r>
    </w:p>
    <w:p w:rsidR="005E1CAF" w:rsidRPr="00310B4E" w:rsidP="005E1CAF">
      <w:pPr>
        <w:ind w:right="21" w:firstLine="708"/>
        <w:jc w:val="both"/>
        <w:rPr>
          <w:sz w:val="28"/>
          <w:szCs w:val="28"/>
        </w:rPr>
      </w:pPr>
      <w:r w:rsidRPr="00310B4E">
        <w:rPr>
          <w:bCs/>
          <w:sz w:val="28"/>
          <w:szCs w:val="28"/>
        </w:rPr>
        <w:t>В</w:t>
      </w:r>
      <w:r w:rsidRPr="00310B4E" w:rsidR="00567E99">
        <w:rPr>
          <w:bCs/>
          <w:sz w:val="28"/>
          <w:szCs w:val="28"/>
        </w:rPr>
        <w:t xml:space="preserve"> отношении </w:t>
      </w:r>
      <w:r>
        <w:rPr>
          <w:bCs/>
          <w:sz w:val="28"/>
          <w:szCs w:val="28"/>
        </w:rPr>
        <w:t>Фатеевой О.И.</w:t>
      </w:r>
      <w:r w:rsidR="00CE2973">
        <w:rPr>
          <w:bCs/>
          <w:sz w:val="28"/>
          <w:szCs w:val="28"/>
        </w:rPr>
        <w:t xml:space="preserve"> </w:t>
      </w:r>
      <w:r w:rsidRPr="00310B4E" w:rsidR="00567E99">
        <w:rPr>
          <w:sz w:val="28"/>
          <w:szCs w:val="28"/>
        </w:rPr>
        <w:t xml:space="preserve">инспектором </w:t>
      </w:r>
      <w:r w:rsidR="00825BE1">
        <w:rPr>
          <w:sz w:val="28"/>
          <w:szCs w:val="28"/>
        </w:rPr>
        <w:t>ДПС ОВДПС</w:t>
      </w:r>
      <w:r w:rsidRPr="00310B4E" w:rsidR="00DE6D6E">
        <w:rPr>
          <w:sz w:val="28"/>
          <w:szCs w:val="28"/>
        </w:rPr>
        <w:t xml:space="preserve"> ГИБДД УМВД России по г. Ялта</w:t>
      </w:r>
      <w:r w:rsidRPr="00310B4E" w:rsidR="00567E99">
        <w:rPr>
          <w:sz w:val="28"/>
          <w:szCs w:val="28"/>
        </w:rPr>
        <w:t xml:space="preserve"> </w:t>
      </w:r>
      <w:r>
        <w:rPr>
          <w:sz w:val="28"/>
          <w:szCs w:val="28"/>
        </w:rPr>
        <w:t>13</w:t>
      </w:r>
      <w:r w:rsidR="00825BE1">
        <w:rPr>
          <w:bCs/>
          <w:sz w:val="28"/>
          <w:szCs w:val="28"/>
        </w:rPr>
        <w:t xml:space="preserve"> февраля</w:t>
      </w:r>
      <w:r w:rsidRPr="00310B4E" w:rsidR="00825BE1">
        <w:rPr>
          <w:bCs/>
          <w:sz w:val="28"/>
          <w:szCs w:val="28"/>
        </w:rPr>
        <w:t xml:space="preserve"> </w:t>
      </w:r>
      <w:r w:rsidRPr="00310B4E" w:rsidR="00567E99">
        <w:rPr>
          <w:bCs/>
          <w:sz w:val="28"/>
          <w:szCs w:val="28"/>
        </w:rPr>
        <w:t>20</w:t>
      </w:r>
      <w:r>
        <w:rPr>
          <w:bCs/>
          <w:sz w:val="28"/>
          <w:szCs w:val="28"/>
        </w:rPr>
        <w:t>20</w:t>
      </w:r>
      <w:r w:rsidRPr="00310B4E" w:rsidR="00567E99">
        <w:rPr>
          <w:bCs/>
          <w:sz w:val="28"/>
          <w:szCs w:val="28"/>
        </w:rPr>
        <w:t xml:space="preserve"> года составлен протокол </w:t>
      </w:r>
      <w:r>
        <w:rPr>
          <w:bCs/>
          <w:sz w:val="28"/>
          <w:szCs w:val="28"/>
        </w:rPr>
        <w:t>61 АГ 742571</w:t>
      </w:r>
      <w:r w:rsidRPr="00310B4E" w:rsidR="00567E99">
        <w:rPr>
          <w:bCs/>
          <w:sz w:val="28"/>
          <w:szCs w:val="28"/>
        </w:rPr>
        <w:t xml:space="preserve"> об административном правонарушении, в котором указано, что</w:t>
      </w:r>
      <w:r w:rsidRPr="005E1CAF">
        <w:rPr>
          <w:sz w:val="28"/>
          <w:szCs w:val="28"/>
        </w:rPr>
        <w:t xml:space="preserve"> </w:t>
      </w:r>
      <w:r>
        <w:rPr>
          <w:sz w:val="28"/>
          <w:szCs w:val="28"/>
        </w:rPr>
        <w:t>Фатеева О.И., 13</w:t>
      </w:r>
      <w:r w:rsidR="00825BE1">
        <w:rPr>
          <w:sz w:val="28"/>
          <w:szCs w:val="28"/>
        </w:rPr>
        <w:t xml:space="preserve"> февраля </w:t>
      </w:r>
      <w:r w:rsidRPr="00310B4E">
        <w:rPr>
          <w:sz w:val="28"/>
          <w:szCs w:val="28"/>
        </w:rPr>
        <w:t>20</w:t>
      </w:r>
      <w:r>
        <w:rPr>
          <w:sz w:val="28"/>
          <w:szCs w:val="28"/>
        </w:rPr>
        <w:t>20</w:t>
      </w:r>
      <w:r w:rsidRPr="00310B4E">
        <w:rPr>
          <w:sz w:val="28"/>
          <w:szCs w:val="28"/>
        </w:rPr>
        <w:t xml:space="preserve"> года в </w:t>
      </w:r>
      <w:r>
        <w:rPr>
          <w:sz w:val="28"/>
          <w:szCs w:val="28"/>
        </w:rPr>
        <w:t>19 часов 41 минуту</w:t>
      </w:r>
      <w:r w:rsidRPr="00310B4E">
        <w:rPr>
          <w:sz w:val="28"/>
          <w:szCs w:val="28"/>
        </w:rPr>
        <w:t xml:space="preserve"> в г. Ялта,  на ул. </w:t>
      </w:r>
      <w:r>
        <w:rPr>
          <w:sz w:val="28"/>
          <w:szCs w:val="28"/>
        </w:rPr>
        <w:t>Коммунаров</w:t>
      </w:r>
      <w:r w:rsidR="00825BE1">
        <w:rPr>
          <w:sz w:val="28"/>
          <w:szCs w:val="28"/>
        </w:rPr>
        <w:t>, д.</w:t>
      </w:r>
      <w:r>
        <w:rPr>
          <w:sz w:val="28"/>
          <w:szCs w:val="28"/>
        </w:rPr>
        <w:t xml:space="preserve"> 2Г, совершила нарушение</w:t>
      </w:r>
      <w:r w:rsidR="00825BE1">
        <w:rPr>
          <w:sz w:val="28"/>
          <w:szCs w:val="28"/>
        </w:rPr>
        <w:t>,</w:t>
      </w:r>
      <w:r>
        <w:rPr>
          <w:sz w:val="28"/>
          <w:szCs w:val="28"/>
        </w:rPr>
        <w:t xml:space="preserve"> выражающиеся в том, что Фатеева О.И. 13</w:t>
      </w:r>
      <w:r>
        <w:rPr>
          <w:sz w:val="28"/>
          <w:szCs w:val="28"/>
        </w:rPr>
        <w:t xml:space="preserve"> </w:t>
      </w:r>
      <w:r>
        <w:rPr>
          <w:sz w:val="28"/>
          <w:szCs w:val="28"/>
        </w:rPr>
        <w:t xml:space="preserve">февраля 2020 года </w:t>
      </w:r>
      <w:r w:rsidR="00825BE1">
        <w:rPr>
          <w:sz w:val="28"/>
          <w:szCs w:val="28"/>
        </w:rPr>
        <w:t xml:space="preserve">в г. Ялта </w:t>
      </w:r>
      <w:r>
        <w:rPr>
          <w:sz w:val="28"/>
          <w:szCs w:val="28"/>
        </w:rPr>
        <w:t>на ул. Коммунаров</w:t>
      </w:r>
      <w:r w:rsidR="00825BE1">
        <w:rPr>
          <w:sz w:val="28"/>
          <w:szCs w:val="28"/>
        </w:rPr>
        <w:t>, д.</w:t>
      </w:r>
      <w:r>
        <w:rPr>
          <w:sz w:val="28"/>
          <w:szCs w:val="28"/>
        </w:rPr>
        <w:t xml:space="preserve"> 2Г </w:t>
      </w:r>
      <w:r w:rsidRPr="00310B4E">
        <w:rPr>
          <w:sz w:val="28"/>
          <w:szCs w:val="28"/>
        </w:rPr>
        <w:t xml:space="preserve"> управля</w:t>
      </w:r>
      <w:r>
        <w:rPr>
          <w:sz w:val="28"/>
          <w:szCs w:val="28"/>
        </w:rPr>
        <w:t>ла</w:t>
      </w:r>
      <w:r w:rsidRPr="00310B4E">
        <w:rPr>
          <w:sz w:val="28"/>
          <w:szCs w:val="28"/>
        </w:rPr>
        <w:t xml:space="preserve"> автомобилем </w:t>
      </w:r>
      <w:r>
        <w:rPr>
          <w:sz w:val="28"/>
          <w:szCs w:val="28"/>
        </w:rPr>
        <w:t>«</w:t>
      </w:r>
      <w:r w:rsidR="004E7554">
        <w:rPr>
          <w:sz w:val="28"/>
          <w:szCs w:val="28"/>
        </w:rPr>
        <w:t>МАРКА</w:t>
      </w:r>
      <w:r>
        <w:rPr>
          <w:sz w:val="28"/>
          <w:szCs w:val="28"/>
        </w:rPr>
        <w:t xml:space="preserve">», государственный регистрационный знак </w:t>
      </w:r>
      <w:r w:rsidR="004E7554">
        <w:rPr>
          <w:sz w:val="28"/>
          <w:szCs w:val="28"/>
        </w:rPr>
        <w:t>НОМЕР</w:t>
      </w:r>
      <w:r>
        <w:rPr>
          <w:sz w:val="28"/>
          <w:szCs w:val="28"/>
        </w:rPr>
        <w:t xml:space="preserve"> с признаками опьянения (запах алкоголя изо рта, нарушение речи), не согласившись с результатами освидетельствования на состояния алкогольного опьянения при помощи прибора </w:t>
      </w:r>
      <w:r>
        <w:rPr>
          <w:sz w:val="28"/>
          <w:szCs w:val="28"/>
        </w:rPr>
        <w:t>Алкотектор</w:t>
      </w:r>
      <w:r>
        <w:rPr>
          <w:sz w:val="28"/>
          <w:szCs w:val="28"/>
        </w:rPr>
        <w:t xml:space="preserve"> юпитер 000212, отказалась в присутствии двух понятых выполнить законное требование уполномоченного должностного лица пройти медицинское освидетельствование на состояние опьянения в</w:t>
      </w:r>
      <w:r>
        <w:rPr>
          <w:sz w:val="28"/>
          <w:szCs w:val="28"/>
        </w:rPr>
        <w:t xml:space="preserve"> специализированном </w:t>
      </w:r>
      <w:r>
        <w:rPr>
          <w:sz w:val="28"/>
          <w:szCs w:val="28"/>
        </w:rPr>
        <w:t>учреждении</w:t>
      </w:r>
      <w:r w:rsidRPr="00310B4E">
        <w:rPr>
          <w:sz w:val="28"/>
          <w:szCs w:val="28"/>
        </w:rPr>
        <w:t>, чем нарушил</w:t>
      </w:r>
      <w:r>
        <w:rPr>
          <w:sz w:val="28"/>
          <w:szCs w:val="28"/>
        </w:rPr>
        <w:t>а</w:t>
      </w:r>
      <w:r w:rsidRPr="00310B4E">
        <w:rPr>
          <w:sz w:val="28"/>
          <w:szCs w:val="28"/>
        </w:rPr>
        <w:t xml:space="preserve"> п.2.3.2 ПДД РФ, при этом е</w:t>
      </w:r>
      <w:r>
        <w:rPr>
          <w:sz w:val="28"/>
          <w:szCs w:val="28"/>
        </w:rPr>
        <w:t>е</w:t>
      </w:r>
      <w:r w:rsidRPr="00310B4E">
        <w:rPr>
          <w:sz w:val="28"/>
          <w:szCs w:val="28"/>
        </w:rPr>
        <w:t xml:space="preserve"> действия не содержат уголовно наказуемое деяние.</w:t>
      </w:r>
    </w:p>
    <w:p w:rsidR="00992572" w:rsidRPr="00992572" w:rsidP="00992572">
      <w:pPr>
        <w:autoSpaceDE w:val="0"/>
        <w:autoSpaceDN w:val="0"/>
        <w:adjustRightInd w:val="0"/>
        <w:ind w:firstLine="540"/>
        <w:jc w:val="both"/>
        <w:rPr>
          <w:sz w:val="28"/>
          <w:szCs w:val="28"/>
        </w:rPr>
      </w:pPr>
      <w:r w:rsidRPr="00992572">
        <w:rPr>
          <w:sz w:val="28"/>
          <w:szCs w:val="28"/>
        </w:rPr>
        <w:t xml:space="preserve">В судебное заседание </w:t>
      </w:r>
      <w:r>
        <w:rPr>
          <w:sz w:val="28"/>
          <w:szCs w:val="28"/>
        </w:rPr>
        <w:t>Фатеева О.И.</w:t>
      </w:r>
      <w:r w:rsidRPr="00992572">
        <w:rPr>
          <w:sz w:val="28"/>
          <w:szCs w:val="28"/>
        </w:rPr>
        <w:t xml:space="preserve"> не явил</w:t>
      </w:r>
      <w:r>
        <w:rPr>
          <w:sz w:val="28"/>
          <w:szCs w:val="28"/>
        </w:rPr>
        <w:t>ась</w:t>
      </w:r>
      <w:r w:rsidRPr="00992572">
        <w:rPr>
          <w:sz w:val="28"/>
          <w:szCs w:val="28"/>
        </w:rPr>
        <w:t xml:space="preserve"> по неизвестным суду причинам, о времени и месте судебного заседания извещен</w:t>
      </w:r>
      <w:r>
        <w:rPr>
          <w:sz w:val="28"/>
          <w:szCs w:val="28"/>
        </w:rPr>
        <w:t>а</w:t>
      </w:r>
      <w:r w:rsidRPr="00992572">
        <w:rPr>
          <w:sz w:val="28"/>
          <w:szCs w:val="28"/>
        </w:rPr>
        <w:t xml:space="preserve"> надлежащим образом.</w:t>
      </w:r>
    </w:p>
    <w:p w:rsidR="00992572" w:rsidRPr="00992572" w:rsidP="00992572">
      <w:pPr>
        <w:autoSpaceDE w:val="0"/>
        <w:autoSpaceDN w:val="0"/>
        <w:adjustRightInd w:val="0"/>
        <w:ind w:firstLine="540"/>
        <w:jc w:val="both"/>
        <w:rPr>
          <w:sz w:val="28"/>
          <w:szCs w:val="28"/>
        </w:rPr>
      </w:pPr>
      <w:r>
        <w:rPr>
          <w:sz w:val="28"/>
          <w:szCs w:val="28"/>
        </w:rPr>
        <w:t>В силу ч.2 ст.25.1 КоА</w:t>
      </w:r>
      <w:r w:rsidRPr="00992572">
        <w:rPr>
          <w:sz w:val="28"/>
          <w:szCs w:val="28"/>
        </w:rPr>
        <w:t>П</w:t>
      </w:r>
      <w:r>
        <w:rPr>
          <w:sz w:val="28"/>
          <w:szCs w:val="28"/>
        </w:rPr>
        <w:t xml:space="preserve"> РФ,</w:t>
      </w:r>
      <w:r w:rsidRPr="00992572">
        <w:rPr>
          <w:sz w:val="28"/>
          <w:szCs w:val="28"/>
        </w:rPr>
        <w:t xml:space="preserve">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5" w:history="1">
        <w:r w:rsidRPr="00992572">
          <w:rPr>
            <w:sz w:val="28"/>
            <w:szCs w:val="28"/>
          </w:rPr>
          <w:t>ч.3 ст.28.6</w:t>
        </w:r>
      </w:hyperlink>
      <w:r w:rsidRPr="00992572">
        <w:rPr>
          <w:sz w:val="28"/>
          <w:szCs w:val="28"/>
        </w:rP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992572" w:rsidRPr="00992572" w:rsidP="00992572">
      <w:pPr>
        <w:autoSpaceDE w:val="0"/>
        <w:autoSpaceDN w:val="0"/>
        <w:adjustRightInd w:val="0"/>
        <w:ind w:firstLine="540"/>
        <w:jc w:val="both"/>
        <w:rPr>
          <w:sz w:val="28"/>
          <w:szCs w:val="28"/>
        </w:rPr>
      </w:pPr>
      <w:r w:rsidRPr="00992572">
        <w:rPr>
          <w:sz w:val="28"/>
          <w:szCs w:val="28"/>
        </w:rPr>
        <w:t xml:space="preserve">При таких обстоятельствах, мировой судья приходит к выводу о возможности рассмотрения дела об административном правонарушении в отсутствие </w:t>
      </w:r>
      <w:r>
        <w:rPr>
          <w:sz w:val="28"/>
          <w:szCs w:val="28"/>
        </w:rPr>
        <w:t>Фатеевой О.И.</w:t>
      </w:r>
    </w:p>
    <w:p w:rsidR="002D487F" w:rsidP="002D487F">
      <w:pPr>
        <w:ind w:firstLine="708"/>
        <w:jc w:val="both"/>
        <w:rPr>
          <w:sz w:val="28"/>
          <w:szCs w:val="28"/>
        </w:rPr>
      </w:pPr>
      <w:r w:rsidRPr="00301DD4">
        <w:rPr>
          <w:sz w:val="28"/>
          <w:szCs w:val="28"/>
        </w:rPr>
        <w:t>Защитник лица, в отношении которого ведется производство по делу</w:t>
      </w:r>
      <w:r>
        <w:rPr>
          <w:sz w:val="28"/>
          <w:szCs w:val="28"/>
        </w:rPr>
        <w:t xml:space="preserve"> </w:t>
      </w:r>
      <w:r w:rsidR="004E7554">
        <w:rPr>
          <w:sz w:val="28"/>
          <w:szCs w:val="28"/>
        </w:rPr>
        <w:t>–</w:t>
      </w:r>
      <w:r w:rsidRPr="00301DD4">
        <w:rPr>
          <w:sz w:val="28"/>
          <w:szCs w:val="28"/>
        </w:rPr>
        <w:t xml:space="preserve"> </w:t>
      </w:r>
      <w:r w:rsidR="004E7554">
        <w:rPr>
          <w:sz w:val="28"/>
          <w:szCs w:val="28"/>
        </w:rPr>
        <w:t>ФИО</w:t>
      </w:r>
      <w:r w:rsidR="004E7554">
        <w:rPr>
          <w:sz w:val="28"/>
          <w:szCs w:val="28"/>
        </w:rPr>
        <w:t>1</w:t>
      </w:r>
      <w:r w:rsidRPr="00301DD4">
        <w:rPr>
          <w:sz w:val="28"/>
          <w:szCs w:val="28"/>
        </w:rPr>
        <w:t xml:space="preserve"> поддержал </w:t>
      </w:r>
      <w:r w:rsidR="00134697">
        <w:rPr>
          <w:sz w:val="28"/>
          <w:szCs w:val="28"/>
        </w:rPr>
        <w:t xml:space="preserve">свои </w:t>
      </w:r>
      <w:r>
        <w:rPr>
          <w:sz w:val="28"/>
          <w:szCs w:val="28"/>
        </w:rPr>
        <w:t>письменные пояснения</w:t>
      </w:r>
      <w:r>
        <w:rPr>
          <w:sz w:val="28"/>
          <w:szCs w:val="28"/>
        </w:rPr>
        <w:t xml:space="preserve"> и просил прекратить административное дело в отношении Фатеевой О.И. в связи с отсутствием доказательств совершенного а</w:t>
      </w:r>
      <w:r>
        <w:rPr>
          <w:sz w:val="28"/>
          <w:szCs w:val="28"/>
        </w:rPr>
        <w:t>дминистративного правонарушения.</w:t>
      </w:r>
    </w:p>
    <w:p w:rsidR="002D487F" w:rsidP="002D487F">
      <w:pPr>
        <w:ind w:firstLine="708"/>
        <w:jc w:val="both"/>
        <w:rPr>
          <w:sz w:val="28"/>
          <w:szCs w:val="28"/>
        </w:rPr>
      </w:pPr>
      <w:r w:rsidRPr="004F6D1E">
        <w:rPr>
          <w:sz w:val="28"/>
          <w:szCs w:val="28"/>
          <w:lang w:eastAsia="x-none"/>
        </w:rPr>
        <w:t xml:space="preserve">Допрошенный в судебном заседании свидетель </w:t>
      </w:r>
      <w:r w:rsidR="004E7554">
        <w:rPr>
          <w:sz w:val="28"/>
          <w:szCs w:val="28"/>
          <w:lang w:eastAsia="x-none"/>
        </w:rPr>
        <w:t>ФИО</w:t>
      </w:r>
      <w:r w:rsidR="004E7554">
        <w:rPr>
          <w:sz w:val="28"/>
          <w:szCs w:val="28"/>
          <w:lang w:eastAsia="x-none"/>
        </w:rPr>
        <w:t>2</w:t>
      </w:r>
      <w:r w:rsidRPr="004F6D1E">
        <w:rPr>
          <w:sz w:val="28"/>
          <w:szCs w:val="28"/>
          <w:lang w:eastAsia="x-none"/>
        </w:rPr>
        <w:t xml:space="preserve"> показал, что </w:t>
      </w:r>
      <w:r w:rsidRPr="004F6D1E">
        <w:rPr>
          <w:sz w:val="28"/>
          <w:szCs w:val="28"/>
        </w:rPr>
        <w:t xml:space="preserve">13 февраля 2020 года </w:t>
      </w:r>
      <w:r>
        <w:rPr>
          <w:sz w:val="28"/>
          <w:szCs w:val="28"/>
        </w:rPr>
        <w:t xml:space="preserve">ему позвонил ответственный по ГИБДД по г. Ялта </w:t>
      </w:r>
      <w:r w:rsidRPr="004F6D1E">
        <w:rPr>
          <w:sz w:val="28"/>
          <w:szCs w:val="28"/>
        </w:rPr>
        <w:t>и сообщил, что было совершено ДТП в районе остановки «</w:t>
      </w:r>
      <w:r w:rsidRPr="004F6D1E">
        <w:rPr>
          <w:sz w:val="28"/>
          <w:szCs w:val="28"/>
        </w:rPr>
        <w:t>Коллонада</w:t>
      </w:r>
      <w:r w:rsidRPr="004F6D1E">
        <w:rPr>
          <w:sz w:val="28"/>
          <w:szCs w:val="28"/>
        </w:rPr>
        <w:t>» по ул.</w:t>
      </w:r>
      <w:r>
        <w:rPr>
          <w:sz w:val="28"/>
          <w:szCs w:val="28"/>
        </w:rPr>
        <w:t xml:space="preserve"> </w:t>
      </w:r>
      <w:r w:rsidRPr="004F6D1E">
        <w:rPr>
          <w:sz w:val="28"/>
          <w:szCs w:val="28"/>
        </w:rPr>
        <w:t xml:space="preserve">Коммунаров, и изначально с пострадавшими, </w:t>
      </w:r>
      <w:r>
        <w:rPr>
          <w:sz w:val="28"/>
          <w:szCs w:val="28"/>
        </w:rPr>
        <w:t>он</w:t>
      </w:r>
      <w:r w:rsidRPr="004F6D1E">
        <w:rPr>
          <w:sz w:val="28"/>
          <w:szCs w:val="28"/>
        </w:rPr>
        <w:t xml:space="preserve"> приехал на место, и обнаружил</w:t>
      </w:r>
      <w:r>
        <w:rPr>
          <w:sz w:val="28"/>
          <w:szCs w:val="28"/>
        </w:rPr>
        <w:t xml:space="preserve">, </w:t>
      </w:r>
      <w:r w:rsidRPr="004F6D1E">
        <w:rPr>
          <w:sz w:val="28"/>
          <w:szCs w:val="28"/>
        </w:rPr>
        <w:t xml:space="preserve">что действительно произошло ДТП, с участием трех транспортных средств, и </w:t>
      </w:r>
      <w:r>
        <w:rPr>
          <w:sz w:val="28"/>
          <w:szCs w:val="28"/>
        </w:rPr>
        <w:t>одного</w:t>
      </w:r>
      <w:r w:rsidRPr="004F6D1E">
        <w:rPr>
          <w:sz w:val="28"/>
          <w:szCs w:val="28"/>
        </w:rPr>
        <w:t xml:space="preserve"> из участников ДТП были выявлены признаки алкогольного опьянения</w:t>
      </w:r>
      <w:r>
        <w:rPr>
          <w:sz w:val="28"/>
          <w:szCs w:val="28"/>
        </w:rPr>
        <w:t>.</w:t>
      </w:r>
      <w:r w:rsidRPr="004F6D1E">
        <w:rPr>
          <w:sz w:val="28"/>
          <w:szCs w:val="28"/>
        </w:rPr>
        <w:t xml:space="preserve"> </w:t>
      </w:r>
      <w:r>
        <w:rPr>
          <w:sz w:val="28"/>
          <w:szCs w:val="28"/>
        </w:rPr>
        <w:t>В</w:t>
      </w:r>
      <w:r w:rsidRPr="004F6D1E">
        <w:rPr>
          <w:sz w:val="28"/>
          <w:szCs w:val="28"/>
        </w:rPr>
        <w:t xml:space="preserve"> соответствии с действующим законодательством, водитель</w:t>
      </w:r>
      <w:r>
        <w:rPr>
          <w:sz w:val="28"/>
          <w:szCs w:val="28"/>
        </w:rPr>
        <w:t xml:space="preserve"> Фатеева О.И.</w:t>
      </w:r>
      <w:r w:rsidRPr="004F6D1E">
        <w:rPr>
          <w:sz w:val="28"/>
          <w:szCs w:val="28"/>
        </w:rPr>
        <w:t xml:space="preserve"> была отстранена от управления транспортным средством, ей было предложено пройти освидетельствование на со</w:t>
      </w:r>
      <w:r>
        <w:rPr>
          <w:sz w:val="28"/>
          <w:szCs w:val="28"/>
        </w:rPr>
        <w:t xml:space="preserve">стояние алкогольного опьянения </w:t>
      </w:r>
      <w:r w:rsidRPr="004F6D1E">
        <w:rPr>
          <w:sz w:val="28"/>
          <w:szCs w:val="28"/>
        </w:rPr>
        <w:t>при помощи прибора «Юпитер», водитель прошла освидетельствование</w:t>
      </w:r>
      <w:r w:rsidR="00776EB2">
        <w:rPr>
          <w:sz w:val="28"/>
          <w:szCs w:val="28"/>
        </w:rPr>
        <w:t xml:space="preserve"> на состояние алкогольного опьянения</w:t>
      </w:r>
      <w:r w:rsidRPr="004F6D1E">
        <w:rPr>
          <w:sz w:val="28"/>
          <w:szCs w:val="28"/>
        </w:rPr>
        <w:t xml:space="preserve">, с результатами которого она была не согласна, далее ей было предложено пройти </w:t>
      </w:r>
      <w:r w:rsidR="00776EB2">
        <w:rPr>
          <w:sz w:val="28"/>
          <w:szCs w:val="28"/>
        </w:rPr>
        <w:t xml:space="preserve">медицинское </w:t>
      </w:r>
      <w:r w:rsidRPr="004F6D1E">
        <w:rPr>
          <w:sz w:val="28"/>
          <w:szCs w:val="28"/>
        </w:rPr>
        <w:t xml:space="preserve">освидетельствование </w:t>
      </w:r>
      <w:r w:rsidR="00776EB2">
        <w:rPr>
          <w:sz w:val="28"/>
          <w:szCs w:val="28"/>
        </w:rPr>
        <w:t xml:space="preserve">на состояние опьянения </w:t>
      </w:r>
      <w:r w:rsidRPr="004F6D1E">
        <w:rPr>
          <w:sz w:val="28"/>
          <w:szCs w:val="28"/>
        </w:rPr>
        <w:t xml:space="preserve">в специализированном медицинском учреждении,  на что она </w:t>
      </w:r>
      <w:r>
        <w:rPr>
          <w:sz w:val="28"/>
          <w:szCs w:val="28"/>
        </w:rPr>
        <w:t>в</w:t>
      </w:r>
      <w:r>
        <w:rPr>
          <w:sz w:val="28"/>
          <w:szCs w:val="28"/>
        </w:rPr>
        <w:t xml:space="preserve"> </w:t>
      </w:r>
      <w:r>
        <w:rPr>
          <w:sz w:val="28"/>
          <w:szCs w:val="28"/>
        </w:rPr>
        <w:t>прису</w:t>
      </w:r>
      <w:r>
        <w:rPr>
          <w:sz w:val="28"/>
          <w:szCs w:val="28"/>
        </w:rPr>
        <w:t>тствии</w:t>
      </w:r>
      <w:r>
        <w:rPr>
          <w:sz w:val="28"/>
          <w:szCs w:val="28"/>
        </w:rPr>
        <w:t xml:space="preserve"> двух понятых отказалась</w:t>
      </w:r>
      <w:r>
        <w:rPr>
          <w:sz w:val="28"/>
          <w:szCs w:val="28"/>
        </w:rPr>
        <w:t>.</w:t>
      </w:r>
      <w:r w:rsidR="00776EB2">
        <w:rPr>
          <w:sz w:val="28"/>
          <w:szCs w:val="28"/>
        </w:rPr>
        <w:t xml:space="preserve">  При составлении административного материала по ч.1 ст. 12.26 КоАП РФ права и обязанности гражданки Фатеевой О.И. были разъяснены.</w:t>
      </w:r>
    </w:p>
    <w:p w:rsidR="004F6D1E" w:rsidP="002D487F">
      <w:pPr>
        <w:ind w:firstLine="708"/>
        <w:jc w:val="both"/>
        <w:rPr>
          <w:sz w:val="28"/>
          <w:szCs w:val="28"/>
        </w:rPr>
      </w:pPr>
      <w:r w:rsidRPr="00886F37">
        <w:rPr>
          <w:sz w:val="28"/>
          <w:szCs w:val="28"/>
          <w:lang w:eastAsia="x-none"/>
        </w:rPr>
        <w:t xml:space="preserve">Допрошенный в судебном заседании свидетель </w:t>
      </w:r>
      <w:r w:rsidR="004E7554">
        <w:rPr>
          <w:sz w:val="28"/>
          <w:szCs w:val="28"/>
          <w:lang w:eastAsia="x-none"/>
        </w:rPr>
        <w:t>ФИО3</w:t>
      </w:r>
      <w:r w:rsidRPr="00886F37">
        <w:rPr>
          <w:sz w:val="28"/>
          <w:szCs w:val="28"/>
          <w:lang w:eastAsia="x-none"/>
        </w:rPr>
        <w:t xml:space="preserve"> показал, что </w:t>
      </w:r>
      <w:r w:rsidRPr="00886F37">
        <w:rPr>
          <w:sz w:val="28"/>
          <w:szCs w:val="28"/>
        </w:rPr>
        <w:t xml:space="preserve"> 13 февраля 2020 года </w:t>
      </w:r>
      <w:r>
        <w:rPr>
          <w:sz w:val="28"/>
          <w:szCs w:val="28"/>
        </w:rPr>
        <w:t xml:space="preserve">в адрес полиции </w:t>
      </w:r>
      <w:r w:rsidRPr="00886F37">
        <w:rPr>
          <w:sz w:val="28"/>
          <w:szCs w:val="28"/>
        </w:rPr>
        <w:t>поступило сообщение о дорожно-транспортном происшествии  по ул.</w:t>
      </w:r>
      <w:r>
        <w:rPr>
          <w:sz w:val="28"/>
          <w:szCs w:val="28"/>
        </w:rPr>
        <w:t xml:space="preserve"> </w:t>
      </w:r>
      <w:r w:rsidRPr="00886F37">
        <w:rPr>
          <w:sz w:val="28"/>
          <w:szCs w:val="28"/>
        </w:rPr>
        <w:t>Коммунаров, г.</w:t>
      </w:r>
      <w:r>
        <w:rPr>
          <w:sz w:val="28"/>
          <w:szCs w:val="28"/>
        </w:rPr>
        <w:t xml:space="preserve"> </w:t>
      </w:r>
      <w:r w:rsidRPr="00886F37">
        <w:rPr>
          <w:sz w:val="28"/>
          <w:szCs w:val="28"/>
        </w:rPr>
        <w:t>Ялт</w:t>
      </w:r>
      <w:r w:rsidR="002D487F">
        <w:rPr>
          <w:sz w:val="28"/>
          <w:szCs w:val="28"/>
        </w:rPr>
        <w:t>а</w:t>
      </w:r>
      <w:r>
        <w:rPr>
          <w:sz w:val="28"/>
          <w:szCs w:val="28"/>
        </w:rPr>
        <w:t xml:space="preserve">. По приезду </w:t>
      </w:r>
      <w:r w:rsidR="002D487F">
        <w:rPr>
          <w:sz w:val="28"/>
          <w:szCs w:val="28"/>
        </w:rPr>
        <w:t>он с коллегами</w:t>
      </w:r>
      <w:r w:rsidRPr="00886F37">
        <w:rPr>
          <w:sz w:val="28"/>
          <w:szCs w:val="28"/>
        </w:rPr>
        <w:t xml:space="preserve"> установил, что гражданка Фатеева О.И.</w:t>
      </w:r>
      <w:r>
        <w:rPr>
          <w:sz w:val="28"/>
          <w:szCs w:val="28"/>
        </w:rPr>
        <w:t xml:space="preserve"> управляла автомобилем </w:t>
      </w:r>
      <w:r>
        <w:rPr>
          <w:sz w:val="28"/>
          <w:szCs w:val="28"/>
        </w:rPr>
        <w:t>и</w:t>
      </w:r>
      <w:r>
        <w:rPr>
          <w:sz w:val="28"/>
          <w:szCs w:val="28"/>
        </w:rPr>
        <w:t xml:space="preserve"> </w:t>
      </w:r>
      <w:r w:rsidRPr="00886F37">
        <w:rPr>
          <w:sz w:val="28"/>
          <w:szCs w:val="28"/>
        </w:rPr>
        <w:t>не справившись с управлением, в нарушении п.</w:t>
      </w:r>
      <w:r>
        <w:rPr>
          <w:sz w:val="28"/>
          <w:szCs w:val="28"/>
        </w:rPr>
        <w:t xml:space="preserve"> </w:t>
      </w:r>
      <w:r w:rsidRPr="00886F37">
        <w:rPr>
          <w:sz w:val="28"/>
          <w:szCs w:val="28"/>
        </w:rPr>
        <w:t xml:space="preserve">1.3, пересекла дорожную разметку 1.1, в результате чего выехала на встречную полосу </w:t>
      </w:r>
      <w:r>
        <w:rPr>
          <w:sz w:val="28"/>
          <w:szCs w:val="28"/>
        </w:rPr>
        <w:t xml:space="preserve">движения </w:t>
      </w:r>
      <w:r w:rsidRPr="00886F37">
        <w:rPr>
          <w:sz w:val="28"/>
          <w:szCs w:val="28"/>
        </w:rPr>
        <w:t xml:space="preserve">и совершила столкновение с </w:t>
      </w:r>
      <w:r>
        <w:rPr>
          <w:sz w:val="28"/>
          <w:szCs w:val="28"/>
        </w:rPr>
        <w:t xml:space="preserve">двумя </w:t>
      </w:r>
      <w:r w:rsidRPr="00886F37">
        <w:rPr>
          <w:sz w:val="28"/>
          <w:szCs w:val="28"/>
        </w:rPr>
        <w:t>автомобил</w:t>
      </w:r>
      <w:r>
        <w:rPr>
          <w:sz w:val="28"/>
          <w:szCs w:val="28"/>
        </w:rPr>
        <w:t xml:space="preserve">ями. Схему место совершения административного правонарушения составлял он, водитель Фатеева О.И. отказалась подписывать схему места совершения административного правонарушения. Со схемой места совершения административного правонарушения были ознакомлены все участники ДТП, в том числе и </w:t>
      </w:r>
      <w:r w:rsidR="004E7554">
        <w:rPr>
          <w:sz w:val="28"/>
          <w:szCs w:val="28"/>
        </w:rPr>
        <w:t>ФИО</w:t>
      </w:r>
      <w:r w:rsidR="004E7554">
        <w:rPr>
          <w:sz w:val="28"/>
          <w:szCs w:val="28"/>
        </w:rPr>
        <w:t>4</w:t>
      </w:r>
      <w:r>
        <w:rPr>
          <w:sz w:val="28"/>
          <w:szCs w:val="28"/>
        </w:rPr>
        <w:t xml:space="preserve">, ее подпись на схеме не стоит, так как это техническая ошибка. Так же им было отобрано объяснение у </w:t>
      </w:r>
      <w:r w:rsidR="004E7554">
        <w:rPr>
          <w:sz w:val="28"/>
          <w:szCs w:val="28"/>
        </w:rPr>
        <w:t>ФИО5</w:t>
      </w:r>
      <w:r>
        <w:rPr>
          <w:sz w:val="28"/>
          <w:szCs w:val="28"/>
        </w:rPr>
        <w:t xml:space="preserve">, который свои данные и пояснения заполнил сам, он был ознакомлен со своими правами. Протокол об административном правонарушении </w:t>
      </w:r>
      <w:r w:rsidR="002D487F">
        <w:rPr>
          <w:sz w:val="28"/>
          <w:szCs w:val="28"/>
          <w:lang w:eastAsia="x-none"/>
        </w:rPr>
        <w:t>по ч.1 ст. 12.26 КоАП РФ</w:t>
      </w:r>
      <w:r w:rsidR="002D487F">
        <w:rPr>
          <w:sz w:val="28"/>
          <w:szCs w:val="28"/>
        </w:rPr>
        <w:t xml:space="preserve"> </w:t>
      </w:r>
      <w:r>
        <w:rPr>
          <w:sz w:val="28"/>
          <w:szCs w:val="28"/>
        </w:rPr>
        <w:t xml:space="preserve">в отношении Фатеевой О.И. составлял </w:t>
      </w:r>
      <w:r w:rsidR="004E7554">
        <w:rPr>
          <w:sz w:val="28"/>
          <w:szCs w:val="28"/>
        </w:rPr>
        <w:t>ФИО</w:t>
      </w:r>
      <w:r w:rsidR="004E7554">
        <w:rPr>
          <w:sz w:val="28"/>
          <w:szCs w:val="28"/>
        </w:rPr>
        <w:t>2</w:t>
      </w:r>
      <w:r>
        <w:rPr>
          <w:sz w:val="28"/>
          <w:szCs w:val="28"/>
          <w:lang w:eastAsia="x-none"/>
        </w:rPr>
        <w:t>.</w:t>
      </w:r>
      <w:r w:rsidR="004F0CB4">
        <w:rPr>
          <w:sz w:val="28"/>
          <w:szCs w:val="28"/>
          <w:lang w:eastAsia="x-none"/>
        </w:rPr>
        <w:t xml:space="preserve"> При нем Фатеевой О.И. было предложено пройти медицинское освидетельствование на состояние алкогольного опьянения на месте, где Фатеева О.И. согласилась, </w:t>
      </w:r>
      <w:r w:rsidR="004F0CB4">
        <w:rPr>
          <w:sz w:val="28"/>
          <w:szCs w:val="28"/>
          <w:lang w:eastAsia="x-none"/>
        </w:rPr>
        <w:t>после</w:t>
      </w:r>
      <w:r w:rsidR="004F0CB4">
        <w:rPr>
          <w:sz w:val="28"/>
          <w:szCs w:val="28"/>
          <w:lang w:eastAsia="x-none"/>
        </w:rPr>
        <w:t xml:space="preserve"> </w:t>
      </w:r>
      <w:r w:rsidR="002D487F">
        <w:rPr>
          <w:sz w:val="28"/>
          <w:szCs w:val="28"/>
          <w:lang w:eastAsia="x-none"/>
        </w:rPr>
        <w:t>не согласившись</w:t>
      </w:r>
      <w:r w:rsidR="004F0CB4">
        <w:rPr>
          <w:sz w:val="28"/>
          <w:szCs w:val="28"/>
          <w:lang w:eastAsia="x-none"/>
        </w:rPr>
        <w:t xml:space="preserve"> с </w:t>
      </w:r>
      <w:r w:rsidR="00D831D6">
        <w:rPr>
          <w:sz w:val="28"/>
          <w:szCs w:val="28"/>
          <w:lang w:eastAsia="x-none"/>
        </w:rPr>
        <w:t>результатами</w:t>
      </w:r>
      <w:r w:rsidR="004F0CB4">
        <w:rPr>
          <w:sz w:val="28"/>
          <w:szCs w:val="28"/>
          <w:lang w:eastAsia="x-none"/>
        </w:rPr>
        <w:t xml:space="preserve"> </w:t>
      </w:r>
      <w:r w:rsidR="00D831D6">
        <w:rPr>
          <w:sz w:val="28"/>
          <w:szCs w:val="28"/>
          <w:lang w:eastAsia="x-none"/>
        </w:rPr>
        <w:t>освидетельствования</w:t>
      </w:r>
      <w:r w:rsidR="004F0CB4">
        <w:rPr>
          <w:sz w:val="28"/>
          <w:szCs w:val="28"/>
          <w:lang w:eastAsia="x-none"/>
        </w:rPr>
        <w:t xml:space="preserve"> ей было предложено проехать на медицинское </w:t>
      </w:r>
      <w:r w:rsidR="009B5F81">
        <w:rPr>
          <w:sz w:val="28"/>
          <w:szCs w:val="28"/>
          <w:lang w:eastAsia="x-none"/>
        </w:rPr>
        <w:t xml:space="preserve">освидетельствование </w:t>
      </w:r>
      <w:r w:rsidR="004F0CB4">
        <w:rPr>
          <w:sz w:val="28"/>
          <w:szCs w:val="28"/>
          <w:lang w:eastAsia="x-none"/>
        </w:rPr>
        <w:t>на состояние опьянения</w:t>
      </w:r>
      <w:r w:rsidR="009F659F">
        <w:rPr>
          <w:sz w:val="28"/>
          <w:szCs w:val="28"/>
          <w:lang w:eastAsia="x-none"/>
        </w:rPr>
        <w:t xml:space="preserve"> в специализированное учреждение</w:t>
      </w:r>
      <w:r w:rsidR="009B5F81">
        <w:rPr>
          <w:sz w:val="28"/>
          <w:szCs w:val="28"/>
          <w:lang w:eastAsia="x-none"/>
        </w:rPr>
        <w:t xml:space="preserve">, </w:t>
      </w:r>
      <w:r w:rsidR="004F0CB4">
        <w:rPr>
          <w:sz w:val="28"/>
          <w:szCs w:val="28"/>
          <w:lang w:eastAsia="x-none"/>
        </w:rPr>
        <w:t xml:space="preserve"> </w:t>
      </w:r>
      <w:r w:rsidR="009F659F">
        <w:rPr>
          <w:sz w:val="28"/>
          <w:szCs w:val="28"/>
          <w:lang w:eastAsia="x-none"/>
        </w:rPr>
        <w:t xml:space="preserve">на что </w:t>
      </w:r>
      <w:r w:rsidR="004F0CB4">
        <w:rPr>
          <w:sz w:val="28"/>
          <w:szCs w:val="28"/>
          <w:lang w:eastAsia="x-none"/>
        </w:rPr>
        <w:t xml:space="preserve"> Фатеева О.И. </w:t>
      </w:r>
      <w:r w:rsidR="002D487F">
        <w:rPr>
          <w:sz w:val="28"/>
          <w:szCs w:val="28"/>
          <w:lang w:eastAsia="x-none"/>
        </w:rPr>
        <w:t>ответила отказом</w:t>
      </w:r>
      <w:r w:rsidR="004F0CB4">
        <w:rPr>
          <w:sz w:val="28"/>
          <w:szCs w:val="28"/>
          <w:lang w:eastAsia="x-none"/>
        </w:rPr>
        <w:t>.</w:t>
      </w:r>
    </w:p>
    <w:p w:rsidR="004F6D1E" w:rsidP="002D487F">
      <w:pPr>
        <w:ind w:firstLine="708"/>
        <w:jc w:val="both"/>
        <w:rPr>
          <w:sz w:val="28"/>
          <w:szCs w:val="28"/>
        </w:rPr>
      </w:pPr>
      <w:r w:rsidRPr="00886F37">
        <w:rPr>
          <w:sz w:val="28"/>
          <w:szCs w:val="28"/>
          <w:lang w:eastAsia="x-none"/>
        </w:rPr>
        <w:t xml:space="preserve">Допрошенный в судебном заседании свидетель </w:t>
      </w:r>
      <w:r w:rsidR="004E7554">
        <w:rPr>
          <w:sz w:val="28"/>
          <w:szCs w:val="28"/>
          <w:lang w:eastAsia="x-none"/>
        </w:rPr>
        <w:t>ФИО</w:t>
      </w:r>
      <w:r w:rsidR="004E7554">
        <w:rPr>
          <w:sz w:val="28"/>
          <w:szCs w:val="28"/>
          <w:lang w:eastAsia="x-none"/>
        </w:rPr>
        <w:t>6</w:t>
      </w:r>
      <w:r>
        <w:rPr>
          <w:sz w:val="28"/>
          <w:szCs w:val="28"/>
          <w:lang w:eastAsia="x-none"/>
        </w:rPr>
        <w:t xml:space="preserve"> </w:t>
      </w:r>
      <w:r w:rsidRPr="00886F37">
        <w:rPr>
          <w:sz w:val="28"/>
          <w:szCs w:val="28"/>
          <w:lang w:eastAsia="x-none"/>
        </w:rPr>
        <w:t xml:space="preserve">показал, что </w:t>
      </w:r>
      <w:r w:rsidR="002D487F">
        <w:rPr>
          <w:sz w:val="28"/>
          <w:szCs w:val="28"/>
        </w:rPr>
        <w:t>в полицию</w:t>
      </w:r>
      <w:r w:rsidRPr="00886F37">
        <w:rPr>
          <w:sz w:val="28"/>
          <w:szCs w:val="28"/>
        </w:rPr>
        <w:t xml:space="preserve"> поступило сообщение о дорожно-транспортном происшествии,  по ул.</w:t>
      </w:r>
      <w:r>
        <w:rPr>
          <w:sz w:val="28"/>
          <w:szCs w:val="28"/>
        </w:rPr>
        <w:t xml:space="preserve"> </w:t>
      </w:r>
      <w:r w:rsidRPr="00886F37">
        <w:rPr>
          <w:sz w:val="28"/>
          <w:szCs w:val="28"/>
        </w:rPr>
        <w:t>Коммунаров, г.</w:t>
      </w:r>
      <w:r>
        <w:rPr>
          <w:sz w:val="28"/>
          <w:szCs w:val="28"/>
        </w:rPr>
        <w:t xml:space="preserve"> </w:t>
      </w:r>
      <w:r w:rsidRPr="00886F37">
        <w:rPr>
          <w:sz w:val="28"/>
          <w:szCs w:val="28"/>
        </w:rPr>
        <w:t>Ялт</w:t>
      </w:r>
      <w:r w:rsidR="002D487F">
        <w:rPr>
          <w:sz w:val="28"/>
          <w:szCs w:val="28"/>
        </w:rPr>
        <w:t>а</w:t>
      </w:r>
      <w:r>
        <w:rPr>
          <w:sz w:val="28"/>
          <w:szCs w:val="28"/>
        </w:rPr>
        <w:t xml:space="preserve">. По приезду </w:t>
      </w:r>
      <w:r>
        <w:rPr>
          <w:sz w:val="28"/>
          <w:szCs w:val="28"/>
          <w:lang w:eastAsia="x-none"/>
        </w:rPr>
        <w:t xml:space="preserve">на место ДТП,  он фотографировал место ДТП, отбирал объяснение  у </w:t>
      </w:r>
      <w:r w:rsidR="004E7554">
        <w:rPr>
          <w:sz w:val="28"/>
          <w:szCs w:val="28"/>
          <w:lang w:eastAsia="x-none"/>
        </w:rPr>
        <w:t>ФИО</w:t>
      </w:r>
      <w:r w:rsidR="004E7554">
        <w:rPr>
          <w:sz w:val="28"/>
          <w:szCs w:val="28"/>
          <w:lang w:eastAsia="x-none"/>
        </w:rPr>
        <w:t>4</w:t>
      </w:r>
      <w:r>
        <w:rPr>
          <w:sz w:val="28"/>
          <w:szCs w:val="28"/>
          <w:lang w:eastAsia="x-none"/>
        </w:rPr>
        <w:t>, ко</w:t>
      </w:r>
      <w:r w:rsidR="002D487F">
        <w:rPr>
          <w:sz w:val="28"/>
          <w:szCs w:val="28"/>
          <w:lang w:eastAsia="x-none"/>
        </w:rPr>
        <w:t>торая,  собственноручно  писала</w:t>
      </w:r>
      <w:r>
        <w:rPr>
          <w:sz w:val="28"/>
          <w:szCs w:val="28"/>
          <w:lang w:eastAsia="x-none"/>
        </w:rPr>
        <w:t xml:space="preserve">  свои данные и давала пояснения по факту ДТП. Так же показал, что при составлении схемы места совершения административного правонарушения 13 февраля 2020 года Фатеевой О.И. было предложено подписать данную схему, на что она ответила отказом.</w:t>
      </w:r>
      <w:r w:rsidR="009B5F81">
        <w:rPr>
          <w:sz w:val="28"/>
          <w:szCs w:val="28"/>
          <w:lang w:eastAsia="x-none"/>
        </w:rPr>
        <w:t xml:space="preserve"> Материал по ч.1 ст. 12.26 КоАП РФ составлял </w:t>
      </w:r>
      <w:r w:rsidR="004E7554">
        <w:rPr>
          <w:sz w:val="28"/>
          <w:szCs w:val="28"/>
          <w:lang w:eastAsia="x-none"/>
        </w:rPr>
        <w:t>ФИО</w:t>
      </w:r>
      <w:r w:rsidR="004E7554">
        <w:rPr>
          <w:sz w:val="28"/>
          <w:szCs w:val="28"/>
          <w:lang w:eastAsia="x-none"/>
        </w:rPr>
        <w:t>2</w:t>
      </w:r>
      <w:r w:rsidR="004E7554">
        <w:rPr>
          <w:sz w:val="28"/>
          <w:szCs w:val="28"/>
          <w:lang w:eastAsia="x-none"/>
        </w:rPr>
        <w:t>.</w:t>
      </w:r>
    </w:p>
    <w:p w:rsidR="004F6D1E" w:rsidP="004F6D1E">
      <w:pPr>
        <w:ind w:firstLine="708"/>
        <w:jc w:val="both"/>
        <w:rPr>
          <w:sz w:val="28"/>
          <w:szCs w:val="28"/>
        </w:rPr>
      </w:pPr>
      <w:r w:rsidRPr="00EA5F9B">
        <w:rPr>
          <w:sz w:val="28"/>
          <w:szCs w:val="28"/>
          <w:lang w:eastAsia="x-none"/>
        </w:rPr>
        <w:t xml:space="preserve">Допрошенная в судебном заседании свидетель </w:t>
      </w:r>
      <w:r w:rsidR="004E7554">
        <w:rPr>
          <w:sz w:val="28"/>
          <w:szCs w:val="28"/>
          <w:lang w:eastAsia="x-none"/>
        </w:rPr>
        <w:t>ФИО</w:t>
      </w:r>
      <w:r w:rsidR="004E7554">
        <w:rPr>
          <w:sz w:val="28"/>
          <w:szCs w:val="28"/>
          <w:lang w:eastAsia="x-none"/>
        </w:rPr>
        <w:t>4</w:t>
      </w:r>
      <w:r w:rsidR="004E7554">
        <w:rPr>
          <w:sz w:val="28"/>
          <w:szCs w:val="28"/>
          <w:lang w:eastAsia="x-none"/>
        </w:rPr>
        <w:t xml:space="preserve"> </w:t>
      </w:r>
      <w:r w:rsidRPr="00EA5F9B">
        <w:rPr>
          <w:sz w:val="28"/>
          <w:szCs w:val="28"/>
          <w:lang w:eastAsia="x-none"/>
        </w:rPr>
        <w:t xml:space="preserve">показала, что </w:t>
      </w:r>
      <w:r>
        <w:rPr>
          <w:sz w:val="28"/>
          <w:szCs w:val="28"/>
        </w:rPr>
        <w:t>указанное</w:t>
      </w:r>
      <w:r w:rsidRPr="00EA5F9B">
        <w:rPr>
          <w:sz w:val="28"/>
          <w:szCs w:val="28"/>
        </w:rPr>
        <w:t xml:space="preserve"> событие имело место</w:t>
      </w:r>
      <w:r w:rsidR="002D487F">
        <w:rPr>
          <w:sz w:val="28"/>
          <w:szCs w:val="28"/>
        </w:rPr>
        <w:t xml:space="preserve"> быть </w:t>
      </w:r>
      <w:r w:rsidRPr="00EA5F9B">
        <w:rPr>
          <w:sz w:val="28"/>
          <w:szCs w:val="28"/>
        </w:rPr>
        <w:t>13 февраля 2020 года</w:t>
      </w:r>
      <w:r w:rsidR="002D487F">
        <w:rPr>
          <w:sz w:val="28"/>
          <w:szCs w:val="28"/>
        </w:rPr>
        <w:t>, когда</w:t>
      </w:r>
      <w:r w:rsidRPr="00EA5F9B">
        <w:rPr>
          <w:sz w:val="28"/>
          <w:szCs w:val="28"/>
        </w:rPr>
        <w:t xml:space="preserve"> она  остановилась около обочины, </w:t>
      </w:r>
      <w:r>
        <w:rPr>
          <w:sz w:val="28"/>
          <w:szCs w:val="28"/>
        </w:rPr>
        <w:t>возле</w:t>
      </w:r>
      <w:r w:rsidRPr="00EA5F9B">
        <w:rPr>
          <w:sz w:val="28"/>
          <w:szCs w:val="28"/>
        </w:rPr>
        <w:t xml:space="preserve"> остановк</w:t>
      </w:r>
      <w:r>
        <w:rPr>
          <w:sz w:val="28"/>
          <w:szCs w:val="28"/>
        </w:rPr>
        <w:t>и</w:t>
      </w:r>
      <w:r w:rsidRPr="00EA5F9B">
        <w:rPr>
          <w:sz w:val="28"/>
          <w:szCs w:val="28"/>
        </w:rPr>
        <w:t xml:space="preserve"> «Колоннада» по ул. Коммунаров с</w:t>
      </w:r>
      <w:r w:rsidR="002D487F">
        <w:rPr>
          <w:sz w:val="28"/>
          <w:szCs w:val="28"/>
        </w:rPr>
        <w:t>верху, чтобы забрать пассажира. О</w:t>
      </w:r>
      <w:r w:rsidRPr="00EA5F9B">
        <w:rPr>
          <w:sz w:val="28"/>
          <w:szCs w:val="28"/>
        </w:rPr>
        <w:t>на стояла у обочины около 2-3 ми</w:t>
      </w:r>
      <w:r w:rsidR="002D487F">
        <w:rPr>
          <w:sz w:val="28"/>
          <w:szCs w:val="28"/>
        </w:rPr>
        <w:t>нут, в этот момент Фатеева О.И.</w:t>
      </w:r>
      <w:r w:rsidRPr="00EA5F9B">
        <w:rPr>
          <w:sz w:val="28"/>
          <w:szCs w:val="28"/>
        </w:rPr>
        <w:t xml:space="preserve"> выехала на полосу встречного движения и въехала в ее машину, в боковую часть автомобиля, это было не лобовое столкновение, а в боковую часть, по касательной</w:t>
      </w:r>
      <w:r w:rsidR="002D487F">
        <w:rPr>
          <w:sz w:val="28"/>
          <w:szCs w:val="28"/>
        </w:rPr>
        <w:t>.</w:t>
      </w:r>
      <w:r>
        <w:rPr>
          <w:sz w:val="28"/>
          <w:szCs w:val="28"/>
        </w:rPr>
        <w:t xml:space="preserve"> Фатеева О.И. проехав</w:t>
      </w:r>
      <w:r w:rsidRPr="00EA5F9B">
        <w:rPr>
          <w:sz w:val="28"/>
          <w:szCs w:val="28"/>
        </w:rPr>
        <w:t xml:space="preserve"> дальше, по встречно</w:t>
      </w:r>
      <w:r>
        <w:rPr>
          <w:sz w:val="28"/>
          <w:szCs w:val="28"/>
        </w:rPr>
        <w:t>й полосе</w:t>
      </w:r>
      <w:r w:rsidRPr="00EA5F9B">
        <w:rPr>
          <w:sz w:val="28"/>
          <w:szCs w:val="28"/>
        </w:rPr>
        <w:t xml:space="preserve"> движени</w:t>
      </w:r>
      <w:r>
        <w:rPr>
          <w:sz w:val="28"/>
          <w:szCs w:val="28"/>
        </w:rPr>
        <w:t>я</w:t>
      </w:r>
      <w:r w:rsidR="002D487F">
        <w:rPr>
          <w:sz w:val="28"/>
          <w:szCs w:val="28"/>
        </w:rPr>
        <w:t>,</w:t>
      </w:r>
      <w:r w:rsidRPr="00EA5F9B">
        <w:rPr>
          <w:sz w:val="28"/>
          <w:szCs w:val="28"/>
        </w:rPr>
        <w:t xml:space="preserve"> совершила столкновение с другим автомобилем. </w:t>
      </w:r>
      <w:r>
        <w:rPr>
          <w:sz w:val="28"/>
          <w:szCs w:val="28"/>
        </w:rPr>
        <w:t>Также показала, ч</w:t>
      </w:r>
      <w:r w:rsidRPr="00EA5F9B">
        <w:rPr>
          <w:sz w:val="28"/>
          <w:szCs w:val="28"/>
        </w:rPr>
        <w:t>то за рулем была  именно Фате</w:t>
      </w:r>
      <w:r w:rsidR="00B90414">
        <w:rPr>
          <w:sz w:val="28"/>
          <w:szCs w:val="28"/>
        </w:rPr>
        <w:t>е</w:t>
      </w:r>
      <w:r w:rsidRPr="00EA5F9B">
        <w:rPr>
          <w:sz w:val="28"/>
          <w:szCs w:val="28"/>
        </w:rPr>
        <w:t>ва О.И.</w:t>
      </w:r>
      <w:r>
        <w:rPr>
          <w:sz w:val="28"/>
          <w:szCs w:val="28"/>
        </w:rPr>
        <w:t>,</w:t>
      </w:r>
      <w:r w:rsidRPr="00EA5F9B">
        <w:rPr>
          <w:sz w:val="28"/>
          <w:szCs w:val="28"/>
        </w:rPr>
        <w:t xml:space="preserve"> она узнала</w:t>
      </w:r>
      <w:r>
        <w:rPr>
          <w:sz w:val="28"/>
          <w:szCs w:val="28"/>
        </w:rPr>
        <w:t xml:space="preserve"> ее</w:t>
      </w:r>
      <w:r w:rsidRPr="00EA5F9B">
        <w:rPr>
          <w:sz w:val="28"/>
          <w:szCs w:val="28"/>
        </w:rPr>
        <w:t>, когда та вышла из машины, от нее исходил запах алкоголя изо рта. Объяснения по данному факт</w:t>
      </w:r>
      <w:r>
        <w:rPr>
          <w:sz w:val="28"/>
          <w:szCs w:val="28"/>
        </w:rPr>
        <w:t>у она заполняла сама, инспектор</w:t>
      </w:r>
      <w:r w:rsidRPr="00EA5F9B">
        <w:rPr>
          <w:sz w:val="28"/>
          <w:szCs w:val="28"/>
        </w:rPr>
        <w:t xml:space="preserve"> ей что</w:t>
      </w:r>
      <w:r>
        <w:rPr>
          <w:sz w:val="28"/>
          <w:szCs w:val="28"/>
        </w:rPr>
        <w:t>-</w:t>
      </w:r>
      <w:r w:rsidRPr="00EA5F9B">
        <w:rPr>
          <w:sz w:val="28"/>
          <w:szCs w:val="28"/>
        </w:rPr>
        <w:t>то зачитывал, но она не может сказать</w:t>
      </w:r>
      <w:r>
        <w:rPr>
          <w:sz w:val="28"/>
          <w:szCs w:val="28"/>
        </w:rPr>
        <w:t xml:space="preserve"> что именно</w:t>
      </w:r>
      <w:r w:rsidRPr="00EA5F9B">
        <w:rPr>
          <w:sz w:val="28"/>
          <w:szCs w:val="28"/>
        </w:rPr>
        <w:t xml:space="preserve">, так как находилась в стрессовой ситуации. </w:t>
      </w:r>
      <w:r w:rsidR="00591DBF">
        <w:rPr>
          <w:sz w:val="28"/>
          <w:szCs w:val="28"/>
        </w:rPr>
        <w:t>При составлении протокола по ч.1 ст. 12.26 КоАП РФ она участия не принимала.</w:t>
      </w:r>
    </w:p>
    <w:p w:rsidR="002D487F" w:rsidP="002D487F">
      <w:pPr>
        <w:ind w:firstLine="708"/>
        <w:jc w:val="both"/>
        <w:rPr>
          <w:sz w:val="28"/>
          <w:szCs w:val="28"/>
        </w:rPr>
      </w:pPr>
      <w:r w:rsidRPr="00EA5F9B">
        <w:rPr>
          <w:sz w:val="28"/>
          <w:szCs w:val="28"/>
          <w:lang w:eastAsia="x-none"/>
        </w:rPr>
        <w:t xml:space="preserve">Допрошенный в судебном заседании свидетель </w:t>
      </w:r>
      <w:r w:rsidR="004E7554">
        <w:rPr>
          <w:sz w:val="28"/>
          <w:szCs w:val="28"/>
          <w:lang w:eastAsia="x-none"/>
        </w:rPr>
        <w:t>ФИО5</w:t>
      </w:r>
      <w:r w:rsidRPr="00EA5F9B">
        <w:rPr>
          <w:sz w:val="28"/>
          <w:szCs w:val="28"/>
          <w:lang w:eastAsia="x-none"/>
        </w:rPr>
        <w:t xml:space="preserve"> показал, что </w:t>
      </w:r>
      <w:r w:rsidRPr="00EA5F9B">
        <w:rPr>
          <w:sz w:val="28"/>
          <w:szCs w:val="28"/>
        </w:rPr>
        <w:t>13 февраля 2020 года</w:t>
      </w:r>
      <w:r>
        <w:rPr>
          <w:sz w:val="28"/>
          <w:szCs w:val="28"/>
        </w:rPr>
        <w:t>,</w:t>
      </w:r>
      <w:r w:rsidRPr="00EA5F9B">
        <w:rPr>
          <w:sz w:val="28"/>
          <w:szCs w:val="28"/>
        </w:rPr>
        <w:t xml:space="preserve"> вечером</w:t>
      </w:r>
      <w:r>
        <w:rPr>
          <w:sz w:val="28"/>
          <w:szCs w:val="28"/>
        </w:rPr>
        <w:t>,</w:t>
      </w:r>
      <w:r w:rsidRPr="00EA5F9B">
        <w:rPr>
          <w:sz w:val="28"/>
          <w:szCs w:val="28"/>
        </w:rPr>
        <w:t xml:space="preserve"> примерно около 18 часов 20 минут</w:t>
      </w:r>
      <w:r>
        <w:rPr>
          <w:sz w:val="28"/>
          <w:szCs w:val="28"/>
        </w:rPr>
        <w:t>, он</w:t>
      </w:r>
      <w:r w:rsidRPr="00EA5F9B">
        <w:rPr>
          <w:sz w:val="28"/>
          <w:szCs w:val="28"/>
        </w:rPr>
        <w:t xml:space="preserve"> ехал по своим делам, спускался на машине по ул. Коммунаров, ехал тихо, по своей полосе движения и из-за поворота выскочила машина, </w:t>
      </w:r>
      <w:r>
        <w:rPr>
          <w:sz w:val="28"/>
          <w:szCs w:val="28"/>
        </w:rPr>
        <w:t>и в долю</w:t>
      </w:r>
      <w:r w:rsidRPr="00EA5F9B">
        <w:rPr>
          <w:sz w:val="28"/>
          <w:szCs w:val="28"/>
        </w:rPr>
        <w:t xml:space="preserve"> секунды</w:t>
      </w:r>
      <w:r>
        <w:rPr>
          <w:sz w:val="28"/>
          <w:szCs w:val="28"/>
        </w:rPr>
        <w:t xml:space="preserve"> был</w:t>
      </w:r>
      <w:r>
        <w:rPr>
          <w:sz w:val="28"/>
          <w:szCs w:val="28"/>
        </w:rPr>
        <w:t xml:space="preserve"> удар.</w:t>
      </w:r>
      <w:r w:rsidRPr="00EA5F9B">
        <w:rPr>
          <w:sz w:val="28"/>
          <w:szCs w:val="28"/>
        </w:rPr>
        <w:t xml:space="preserve"> </w:t>
      </w:r>
      <w:r>
        <w:rPr>
          <w:sz w:val="28"/>
          <w:szCs w:val="28"/>
        </w:rPr>
        <w:t>В</w:t>
      </w:r>
      <w:r w:rsidRPr="00EA5F9B">
        <w:rPr>
          <w:sz w:val="28"/>
          <w:szCs w:val="28"/>
        </w:rPr>
        <w:t>одитель не справился с управлением, на повороте, после удара его откинуло на полосу, предназначенную для встречного движения. Объяснения по данному факту он заполнял сам, инспектор ему что</w:t>
      </w:r>
      <w:r>
        <w:rPr>
          <w:sz w:val="28"/>
          <w:szCs w:val="28"/>
        </w:rPr>
        <w:t>-</w:t>
      </w:r>
      <w:r w:rsidRPr="00EA5F9B">
        <w:rPr>
          <w:sz w:val="28"/>
          <w:szCs w:val="28"/>
        </w:rPr>
        <w:t>то зачитывал, но он не может вспомнить</w:t>
      </w:r>
      <w:r>
        <w:rPr>
          <w:sz w:val="28"/>
          <w:szCs w:val="28"/>
        </w:rPr>
        <w:t xml:space="preserve"> что именно</w:t>
      </w:r>
      <w:r w:rsidRPr="00EA5F9B">
        <w:rPr>
          <w:sz w:val="28"/>
          <w:szCs w:val="28"/>
        </w:rPr>
        <w:t>. От Фатеевой О.И. он запаха алкоголя не чувствовал. В схеме места совершения административного правонарушения подпись стоит его, он с ней ознакомлен был.</w:t>
      </w:r>
      <w:r w:rsidR="00591DBF">
        <w:rPr>
          <w:sz w:val="28"/>
          <w:szCs w:val="28"/>
        </w:rPr>
        <w:t xml:space="preserve"> При составлении протокола по ч.1 ст. 12.26 КоАП РФ он участия не принимал.</w:t>
      </w:r>
    </w:p>
    <w:p w:rsidR="002D487F" w:rsidP="002D487F">
      <w:pPr>
        <w:ind w:firstLine="708"/>
        <w:jc w:val="both"/>
        <w:rPr>
          <w:sz w:val="28"/>
          <w:szCs w:val="28"/>
        </w:rPr>
      </w:pPr>
      <w:r>
        <w:rPr>
          <w:sz w:val="28"/>
          <w:szCs w:val="28"/>
        </w:rPr>
        <w:t xml:space="preserve">В судебном заседании свидетель </w:t>
      </w:r>
      <w:r w:rsidR="004E7554">
        <w:rPr>
          <w:sz w:val="28"/>
          <w:szCs w:val="28"/>
        </w:rPr>
        <w:t>ФИО</w:t>
      </w:r>
      <w:r w:rsidR="004E7554">
        <w:rPr>
          <w:sz w:val="28"/>
          <w:szCs w:val="28"/>
        </w:rPr>
        <w:t>7</w:t>
      </w:r>
      <w:r>
        <w:rPr>
          <w:sz w:val="28"/>
          <w:szCs w:val="28"/>
        </w:rPr>
        <w:t xml:space="preserve"> показал, что </w:t>
      </w:r>
      <w:r w:rsidR="00992572">
        <w:rPr>
          <w:sz w:val="28"/>
          <w:szCs w:val="28"/>
        </w:rPr>
        <w:t xml:space="preserve">он 13 февраля </w:t>
      </w:r>
      <w:r>
        <w:rPr>
          <w:sz w:val="28"/>
          <w:szCs w:val="28"/>
        </w:rPr>
        <w:t>2020 года двигался на автомобиле</w:t>
      </w:r>
      <w:r w:rsidR="00992572">
        <w:rPr>
          <w:sz w:val="28"/>
          <w:szCs w:val="28"/>
        </w:rPr>
        <w:t xml:space="preserve"> по ул. Коммунаров, </w:t>
      </w:r>
      <w:r>
        <w:rPr>
          <w:sz w:val="28"/>
          <w:szCs w:val="28"/>
        </w:rPr>
        <w:t xml:space="preserve">г. Ялта, </w:t>
      </w:r>
      <w:r w:rsidR="00992572">
        <w:rPr>
          <w:sz w:val="28"/>
          <w:szCs w:val="28"/>
        </w:rPr>
        <w:t xml:space="preserve">проезжая около </w:t>
      </w:r>
      <w:r>
        <w:rPr>
          <w:sz w:val="28"/>
          <w:szCs w:val="28"/>
        </w:rPr>
        <w:t>остановки «К</w:t>
      </w:r>
      <w:r w:rsidR="00992572">
        <w:rPr>
          <w:sz w:val="28"/>
          <w:szCs w:val="28"/>
        </w:rPr>
        <w:t>олоннад</w:t>
      </w:r>
      <w:r>
        <w:rPr>
          <w:sz w:val="28"/>
          <w:szCs w:val="28"/>
        </w:rPr>
        <w:t>а»</w:t>
      </w:r>
      <w:r w:rsidR="00992572">
        <w:rPr>
          <w:sz w:val="28"/>
          <w:szCs w:val="28"/>
        </w:rPr>
        <w:t xml:space="preserve"> он был остановлен сотрудниками</w:t>
      </w:r>
      <w:r>
        <w:rPr>
          <w:sz w:val="28"/>
          <w:szCs w:val="28"/>
        </w:rPr>
        <w:t xml:space="preserve"> ГИБДД. Сотрудник попросил, что</w:t>
      </w:r>
      <w:r w:rsidR="00992572">
        <w:rPr>
          <w:sz w:val="28"/>
          <w:szCs w:val="28"/>
        </w:rPr>
        <w:t>б</w:t>
      </w:r>
      <w:r>
        <w:rPr>
          <w:sz w:val="28"/>
          <w:szCs w:val="28"/>
        </w:rPr>
        <w:t>ы</w:t>
      </w:r>
      <w:r w:rsidR="00992572">
        <w:rPr>
          <w:sz w:val="28"/>
          <w:szCs w:val="28"/>
        </w:rPr>
        <w:t xml:space="preserve"> он был понятым при оформлении материала в отношении Фатеевой О.И.</w:t>
      </w:r>
      <w:r w:rsidR="00671CE3">
        <w:rPr>
          <w:sz w:val="28"/>
          <w:szCs w:val="28"/>
        </w:rPr>
        <w:t xml:space="preserve">, так как у него имеются основания, что она находиться в состоянии опьянения. В протоколе об отстранения от управления транспортным средством расписался он, ему были разъяснены права и обязанности. Сотрудник </w:t>
      </w:r>
      <w:r>
        <w:rPr>
          <w:sz w:val="28"/>
          <w:szCs w:val="28"/>
        </w:rPr>
        <w:t xml:space="preserve">ему </w:t>
      </w:r>
      <w:r w:rsidR="00671CE3">
        <w:rPr>
          <w:sz w:val="28"/>
          <w:szCs w:val="28"/>
        </w:rPr>
        <w:t xml:space="preserve">пояснил, что Фатееву О.И. отстраняют,  так как </w:t>
      </w:r>
      <w:r>
        <w:rPr>
          <w:sz w:val="28"/>
          <w:szCs w:val="28"/>
        </w:rPr>
        <w:t>имеются</w:t>
      </w:r>
      <w:r w:rsidR="00671CE3">
        <w:rPr>
          <w:sz w:val="28"/>
          <w:szCs w:val="28"/>
        </w:rPr>
        <w:t xml:space="preserve"> подозрения нахождения ее в состоянии алкогольного опьянения. После этого ей было предложено пройти освидетельствования на состояние алкогольного опьянения, на что она </w:t>
      </w:r>
      <w:r w:rsidR="00671CE3">
        <w:rPr>
          <w:sz w:val="28"/>
          <w:szCs w:val="28"/>
        </w:rPr>
        <w:t xml:space="preserve">согласилась, после, как она продула </w:t>
      </w:r>
      <w:r>
        <w:rPr>
          <w:sz w:val="28"/>
          <w:szCs w:val="28"/>
        </w:rPr>
        <w:t>прибор</w:t>
      </w:r>
      <w:r w:rsidR="00263E68">
        <w:rPr>
          <w:sz w:val="28"/>
          <w:szCs w:val="28"/>
        </w:rPr>
        <w:t xml:space="preserve">, </w:t>
      </w:r>
      <w:r w:rsidR="00671CE3">
        <w:rPr>
          <w:sz w:val="28"/>
          <w:szCs w:val="28"/>
        </w:rPr>
        <w:t xml:space="preserve"> у нее было установлено состояние алкогольного опьянения, подпись в акте освидетельствования на состояние алкогольного опьянения </w:t>
      </w:r>
      <w:r>
        <w:rPr>
          <w:sz w:val="28"/>
          <w:szCs w:val="28"/>
        </w:rPr>
        <w:t>стоит</w:t>
      </w:r>
      <w:r w:rsidR="00671CE3">
        <w:rPr>
          <w:sz w:val="28"/>
          <w:szCs w:val="28"/>
        </w:rPr>
        <w:t xml:space="preserve">. После этого </w:t>
      </w:r>
      <w:r>
        <w:rPr>
          <w:sz w:val="28"/>
          <w:szCs w:val="28"/>
        </w:rPr>
        <w:t>Фатеевой О.И.</w:t>
      </w:r>
      <w:r w:rsidR="00671CE3">
        <w:rPr>
          <w:sz w:val="28"/>
          <w:szCs w:val="28"/>
        </w:rPr>
        <w:t xml:space="preserve"> было предложено проехать в медицинское учреждение для прохождения освидетельствование на состояние опьянения, на что она отказалась, подпись в протоколе о направлении Фатеевой </w:t>
      </w:r>
      <w:r>
        <w:rPr>
          <w:sz w:val="28"/>
          <w:szCs w:val="28"/>
        </w:rPr>
        <w:t xml:space="preserve">О.И. </w:t>
      </w:r>
      <w:r w:rsidR="00671CE3">
        <w:rPr>
          <w:sz w:val="28"/>
          <w:szCs w:val="28"/>
        </w:rPr>
        <w:t xml:space="preserve">в медицинское учреждение для прохождения освидетельствование на состояние опьянения </w:t>
      </w:r>
      <w:r>
        <w:rPr>
          <w:sz w:val="28"/>
          <w:szCs w:val="28"/>
        </w:rPr>
        <w:t xml:space="preserve">стоит </w:t>
      </w:r>
      <w:r w:rsidR="00671CE3">
        <w:rPr>
          <w:sz w:val="28"/>
          <w:szCs w:val="28"/>
        </w:rPr>
        <w:t>его. Фатеева О.И. получать копии про</w:t>
      </w:r>
      <w:r>
        <w:rPr>
          <w:sz w:val="28"/>
          <w:szCs w:val="28"/>
        </w:rPr>
        <w:t>то</w:t>
      </w:r>
      <w:r w:rsidR="00671CE3">
        <w:rPr>
          <w:sz w:val="28"/>
          <w:szCs w:val="28"/>
        </w:rPr>
        <w:t xml:space="preserve">колов отказалась. </w:t>
      </w:r>
      <w:r w:rsidR="00263E68">
        <w:rPr>
          <w:sz w:val="28"/>
          <w:szCs w:val="28"/>
        </w:rPr>
        <w:t>Фатеевой права обязанности разъяснены были.</w:t>
      </w:r>
    </w:p>
    <w:p w:rsidR="00312B21" w:rsidP="002D487F">
      <w:pPr>
        <w:ind w:firstLine="708"/>
        <w:jc w:val="both"/>
        <w:rPr>
          <w:sz w:val="28"/>
          <w:szCs w:val="28"/>
        </w:rPr>
      </w:pPr>
      <w:r>
        <w:rPr>
          <w:sz w:val="28"/>
          <w:szCs w:val="28"/>
        </w:rPr>
        <w:t xml:space="preserve">В судебном заседании свидетель </w:t>
      </w:r>
      <w:r w:rsidR="004E7554">
        <w:rPr>
          <w:sz w:val="28"/>
          <w:szCs w:val="28"/>
        </w:rPr>
        <w:t>ФИО8</w:t>
      </w:r>
      <w:r>
        <w:rPr>
          <w:sz w:val="28"/>
          <w:szCs w:val="28"/>
        </w:rPr>
        <w:t xml:space="preserve"> показал, что </w:t>
      </w:r>
      <w:r>
        <w:rPr>
          <w:sz w:val="28"/>
          <w:szCs w:val="28"/>
        </w:rPr>
        <w:t xml:space="preserve">он 13 февраля 2020 года двигался на автомобили по ул. Коммунаров, </w:t>
      </w:r>
      <w:r w:rsidR="002D487F">
        <w:rPr>
          <w:sz w:val="28"/>
          <w:szCs w:val="28"/>
        </w:rPr>
        <w:t xml:space="preserve">г. Ялта, </w:t>
      </w:r>
      <w:r>
        <w:rPr>
          <w:sz w:val="28"/>
          <w:szCs w:val="28"/>
        </w:rPr>
        <w:t xml:space="preserve">проезжая около </w:t>
      </w:r>
      <w:r w:rsidR="002D487F">
        <w:rPr>
          <w:sz w:val="28"/>
          <w:szCs w:val="28"/>
        </w:rPr>
        <w:t>остановки «</w:t>
      </w:r>
      <w:r>
        <w:rPr>
          <w:sz w:val="28"/>
          <w:szCs w:val="28"/>
        </w:rPr>
        <w:t>Колон</w:t>
      </w:r>
      <w:r w:rsidR="002D487F">
        <w:rPr>
          <w:sz w:val="28"/>
          <w:szCs w:val="28"/>
        </w:rPr>
        <w:t>нада»</w:t>
      </w:r>
      <w:r>
        <w:rPr>
          <w:sz w:val="28"/>
          <w:szCs w:val="28"/>
        </w:rPr>
        <w:t xml:space="preserve"> он был остановлен сотрудниками</w:t>
      </w:r>
      <w:r w:rsidR="002D487F">
        <w:rPr>
          <w:sz w:val="28"/>
          <w:szCs w:val="28"/>
        </w:rPr>
        <w:t xml:space="preserve"> ГИБДД. Сотрудник попросил, что</w:t>
      </w:r>
      <w:r>
        <w:rPr>
          <w:sz w:val="28"/>
          <w:szCs w:val="28"/>
        </w:rPr>
        <w:t>б</w:t>
      </w:r>
      <w:r w:rsidR="002D487F">
        <w:rPr>
          <w:sz w:val="28"/>
          <w:szCs w:val="28"/>
        </w:rPr>
        <w:t>ы</w:t>
      </w:r>
      <w:r>
        <w:rPr>
          <w:sz w:val="28"/>
          <w:szCs w:val="28"/>
        </w:rPr>
        <w:t xml:space="preserve"> он был понятым при оформлении материала в отношении Фатеевой О.И., так как у него имеются основания, что она находиться в состоянии опьянения. В протоколе об отстранения от управления транспортным средством от 13 февраля 2020 года, в акте освидетельствования на состояние опьянения от 13 февраля 2020 года, в протоколе о направлении на медицинское освидетел</w:t>
      </w:r>
      <w:r w:rsidR="00263E68">
        <w:rPr>
          <w:sz w:val="28"/>
          <w:szCs w:val="28"/>
        </w:rPr>
        <w:t xml:space="preserve">ьствование </w:t>
      </w:r>
      <w:r>
        <w:rPr>
          <w:sz w:val="28"/>
          <w:szCs w:val="28"/>
        </w:rPr>
        <w:t xml:space="preserve">на состояние опьянения от 13 февраля 2020 года  расписался он, ему были разъяснены права и обязанности. Сотрудник </w:t>
      </w:r>
      <w:r w:rsidR="002D487F">
        <w:rPr>
          <w:sz w:val="28"/>
          <w:szCs w:val="28"/>
        </w:rPr>
        <w:t xml:space="preserve">ему </w:t>
      </w:r>
      <w:r>
        <w:rPr>
          <w:sz w:val="28"/>
          <w:szCs w:val="28"/>
        </w:rPr>
        <w:t xml:space="preserve">пояснил, что Фатееву О.И. отстраняют,  так как </w:t>
      </w:r>
      <w:r w:rsidR="002D487F">
        <w:rPr>
          <w:sz w:val="28"/>
          <w:szCs w:val="28"/>
        </w:rPr>
        <w:t>имеют</w:t>
      </w:r>
      <w:r>
        <w:rPr>
          <w:sz w:val="28"/>
          <w:szCs w:val="28"/>
        </w:rPr>
        <w:t xml:space="preserve">ся подозрения нахождения ее в состоянии алкогольного опьянения. </w:t>
      </w:r>
      <w:r w:rsidR="00263E68">
        <w:rPr>
          <w:sz w:val="28"/>
          <w:szCs w:val="28"/>
        </w:rPr>
        <w:t xml:space="preserve">При нем Фатеевой О.И. </w:t>
      </w:r>
      <w:r>
        <w:rPr>
          <w:sz w:val="28"/>
          <w:szCs w:val="28"/>
        </w:rPr>
        <w:t>было предложено пройти освидетельствования на состояние алкогольного опьянения, на что она согласилась, после, как она продула</w:t>
      </w:r>
      <w:r w:rsidR="00D81488">
        <w:rPr>
          <w:sz w:val="28"/>
          <w:szCs w:val="28"/>
        </w:rPr>
        <w:t xml:space="preserve"> прибор</w:t>
      </w:r>
      <w:r w:rsidR="00263E68">
        <w:rPr>
          <w:sz w:val="28"/>
          <w:szCs w:val="28"/>
        </w:rPr>
        <w:t xml:space="preserve">, </w:t>
      </w:r>
      <w:r>
        <w:rPr>
          <w:sz w:val="28"/>
          <w:szCs w:val="28"/>
        </w:rPr>
        <w:t>у нее было установлено состояние алкогольного опьянения</w:t>
      </w:r>
      <w:r w:rsidR="00263E68">
        <w:rPr>
          <w:sz w:val="28"/>
          <w:szCs w:val="28"/>
        </w:rPr>
        <w:t xml:space="preserve">. </w:t>
      </w:r>
      <w:r>
        <w:rPr>
          <w:sz w:val="28"/>
          <w:szCs w:val="28"/>
        </w:rPr>
        <w:t>После</w:t>
      </w:r>
      <w:r w:rsidR="00D81488">
        <w:rPr>
          <w:sz w:val="28"/>
          <w:szCs w:val="28"/>
        </w:rPr>
        <w:t>, не согласившись с результатами,</w:t>
      </w:r>
      <w:r>
        <w:rPr>
          <w:sz w:val="28"/>
          <w:szCs w:val="28"/>
        </w:rPr>
        <w:t xml:space="preserve"> ей было предложено проехать в медицинское учреждение для прохождения освидетельствование на состояние опьянения, на что она </w:t>
      </w:r>
      <w:r w:rsidR="00D81488">
        <w:rPr>
          <w:sz w:val="28"/>
          <w:szCs w:val="28"/>
        </w:rPr>
        <w:t>ответила отказом</w:t>
      </w:r>
      <w:r w:rsidR="00263E68">
        <w:rPr>
          <w:sz w:val="28"/>
          <w:szCs w:val="28"/>
        </w:rPr>
        <w:t xml:space="preserve">. Права  и обязанности </w:t>
      </w:r>
      <w:r>
        <w:rPr>
          <w:sz w:val="28"/>
          <w:szCs w:val="28"/>
        </w:rPr>
        <w:t>Фатеев</w:t>
      </w:r>
      <w:r w:rsidR="00263E68">
        <w:rPr>
          <w:sz w:val="28"/>
          <w:szCs w:val="28"/>
        </w:rPr>
        <w:t xml:space="preserve">ой О.И.  разъяснялись, </w:t>
      </w:r>
      <w:r>
        <w:rPr>
          <w:sz w:val="28"/>
          <w:szCs w:val="28"/>
        </w:rPr>
        <w:t xml:space="preserve"> получать копии проколов </w:t>
      </w:r>
      <w:r w:rsidR="00263E68">
        <w:rPr>
          <w:sz w:val="28"/>
          <w:szCs w:val="28"/>
        </w:rPr>
        <w:t xml:space="preserve">она </w:t>
      </w:r>
      <w:r>
        <w:rPr>
          <w:sz w:val="28"/>
          <w:szCs w:val="28"/>
        </w:rPr>
        <w:t xml:space="preserve">отказалась. </w:t>
      </w:r>
    </w:p>
    <w:p w:rsidR="004063EB" w:rsidP="00202668">
      <w:pPr>
        <w:ind w:firstLine="540"/>
        <w:jc w:val="both"/>
        <w:rPr>
          <w:sz w:val="28"/>
          <w:szCs w:val="28"/>
        </w:rPr>
      </w:pPr>
      <w:r w:rsidRPr="00310B4E">
        <w:rPr>
          <w:sz w:val="28"/>
          <w:szCs w:val="28"/>
        </w:rPr>
        <w:t xml:space="preserve">Выслушав  </w:t>
      </w:r>
      <w:r w:rsidR="00FC6A98">
        <w:rPr>
          <w:sz w:val="28"/>
          <w:szCs w:val="28"/>
        </w:rPr>
        <w:t xml:space="preserve">защитника </w:t>
      </w:r>
      <w:r w:rsidR="004E7554">
        <w:rPr>
          <w:sz w:val="28"/>
          <w:szCs w:val="28"/>
        </w:rPr>
        <w:t>ФИО</w:t>
      </w:r>
      <w:r w:rsidR="004E7554">
        <w:rPr>
          <w:sz w:val="28"/>
          <w:szCs w:val="28"/>
        </w:rPr>
        <w:t>1</w:t>
      </w:r>
      <w:r w:rsidRPr="00310B4E" w:rsidR="003308BF">
        <w:rPr>
          <w:sz w:val="28"/>
          <w:szCs w:val="28"/>
        </w:rPr>
        <w:t xml:space="preserve">, </w:t>
      </w:r>
      <w:r w:rsidRPr="00310B4E">
        <w:rPr>
          <w:sz w:val="28"/>
          <w:szCs w:val="28"/>
        </w:rPr>
        <w:t>свидетел</w:t>
      </w:r>
      <w:r w:rsidR="00FC6A98">
        <w:rPr>
          <w:sz w:val="28"/>
          <w:szCs w:val="28"/>
        </w:rPr>
        <w:t>ей</w:t>
      </w:r>
      <w:r w:rsidRPr="00310B4E">
        <w:rPr>
          <w:sz w:val="28"/>
          <w:szCs w:val="28"/>
        </w:rPr>
        <w:t xml:space="preserve">,  изучив материалы дела, мировой судья приходит к выводу о доказанности вины </w:t>
      </w:r>
      <w:r w:rsidR="00FC6A98">
        <w:rPr>
          <w:sz w:val="28"/>
          <w:szCs w:val="28"/>
        </w:rPr>
        <w:t>Фатеевой О.И.</w:t>
      </w:r>
      <w:r w:rsidR="00A62AB3">
        <w:rPr>
          <w:sz w:val="28"/>
          <w:szCs w:val="28"/>
        </w:rPr>
        <w:t xml:space="preserve"> </w:t>
      </w:r>
      <w:r w:rsidRPr="00310B4E">
        <w:rPr>
          <w:sz w:val="28"/>
          <w:szCs w:val="28"/>
        </w:rPr>
        <w:t>в совершении административного правонарушения, предусмотренного ч. 1 ст. 12.26 КоАП РФ по следующим основаниям:</w:t>
      </w:r>
    </w:p>
    <w:p w:rsidR="008353EF" w:rsidRPr="00310B4E" w:rsidP="00202668">
      <w:pPr>
        <w:pStyle w:val="ConsPlusNormal"/>
        <w:ind w:firstLine="540"/>
        <w:jc w:val="both"/>
        <w:rPr>
          <w:rFonts w:ascii="Times New Roman" w:hAnsi="Times New Roman" w:cs="Times New Roman"/>
          <w:sz w:val="28"/>
          <w:szCs w:val="28"/>
        </w:rPr>
      </w:pPr>
      <w:r w:rsidRPr="00310B4E">
        <w:rPr>
          <w:rFonts w:ascii="Times New Roman" w:hAnsi="Times New Roman" w:cs="Times New Roman"/>
          <w:sz w:val="28"/>
          <w:szCs w:val="28"/>
        </w:rPr>
        <w:t>Согласно Постановления</w:t>
      </w:r>
      <w:r w:rsidRPr="00310B4E">
        <w:rPr>
          <w:rFonts w:ascii="Times New Roman" w:hAnsi="Times New Roman" w:cs="Times New Roman"/>
          <w:sz w:val="28"/>
          <w:szCs w:val="28"/>
        </w:rPr>
        <w:t xml:space="preserve"> Правительства РФ от 23.10.1993 N 1090  "О Правилах дорожного движения</w:t>
      </w:r>
      <w:r w:rsidRPr="00310B4E" w:rsidR="0025063A">
        <w:rPr>
          <w:rFonts w:ascii="Times New Roman" w:hAnsi="Times New Roman" w:cs="Times New Roman"/>
          <w:sz w:val="28"/>
          <w:szCs w:val="28"/>
        </w:rPr>
        <w:t xml:space="preserve"> </w:t>
      </w:r>
      <w:r w:rsidRPr="00310B4E">
        <w:rPr>
          <w:rFonts w:ascii="Times New Roman" w:hAnsi="Times New Roman" w:cs="Times New Roman"/>
          <w:sz w:val="28"/>
          <w:szCs w:val="28"/>
        </w:rPr>
        <w:t>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F36C8" w:rsidRPr="00310B4E" w:rsidP="00202668">
      <w:pPr>
        <w:autoSpaceDE w:val="0"/>
        <w:autoSpaceDN w:val="0"/>
        <w:adjustRightInd w:val="0"/>
        <w:ind w:firstLine="540"/>
        <w:jc w:val="both"/>
        <w:rPr>
          <w:sz w:val="28"/>
          <w:szCs w:val="28"/>
        </w:rPr>
      </w:pPr>
      <w:r w:rsidRPr="00310B4E">
        <w:rPr>
          <w:sz w:val="28"/>
          <w:szCs w:val="28"/>
        </w:rPr>
        <w:t xml:space="preserve">Согласно диспозиции </w:t>
      </w:r>
      <w:r w:rsidRPr="00310B4E">
        <w:rPr>
          <w:sz w:val="28"/>
          <w:szCs w:val="28"/>
        </w:rPr>
        <w:t xml:space="preserve"> </w:t>
      </w:r>
      <w:hyperlink r:id="rId6" w:history="1">
        <w:r w:rsidRPr="00310B4E">
          <w:rPr>
            <w:color w:val="000000"/>
            <w:sz w:val="28"/>
            <w:szCs w:val="28"/>
          </w:rPr>
          <w:t>ч. 1 ст. 12.26</w:t>
        </w:r>
      </w:hyperlink>
      <w:r w:rsidRPr="00310B4E">
        <w:rPr>
          <w:sz w:val="28"/>
          <w:szCs w:val="28"/>
        </w:rPr>
        <w:t xml:space="preserve"> Кодекса Российской Федерации об административных правонарушениях </w:t>
      </w:r>
      <w:r w:rsidRPr="00310B4E">
        <w:rPr>
          <w:sz w:val="28"/>
          <w:szCs w:val="28"/>
        </w:rPr>
        <w:t>объективная сторона данного правонарушения выражается в</w:t>
      </w:r>
      <w:r w:rsidRPr="00310B4E">
        <w:rPr>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F36C8" w:rsidRPr="00310B4E" w:rsidP="00202668">
      <w:pPr>
        <w:pStyle w:val="ConsPlusNormal"/>
        <w:ind w:firstLine="540"/>
        <w:jc w:val="both"/>
        <w:rPr>
          <w:rFonts w:ascii="Times New Roman" w:hAnsi="Times New Roman" w:cs="Times New Roman"/>
          <w:sz w:val="28"/>
          <w:szCs w:val="28"/>
        </w:rPr>
      </w:pPr>
      <w:r w:rsidRPr="00310B4E">
        <w:rPr>
          <w:rFonts w:ascii="Times New Roman" w:hAnsi="Times New Roman" w:cs="Times New Roman"/>
          <w:sz w:val="28"/>
          <w:szCs w:val="28"/>
        </w:rPr>
        <w:t xml:space="preserve">Согласно разъяснениям, содержащимся в </w:t>
      </w:r>
      <w:hyperlink r:id="rId7" w:tooltip="Постановление Пленума Верховного Суда РФ от 24.10.2006 N 18 (ред. от 09.02.2012) " w:history="1">
        <w:r w:rsidRPr="00310B4E">
          <w:rPr>
            <w:rFonts w:ascii="Times New Roman" w:hAnsi="Times New Roman" w:cs="Times New Roman"/>
            <w:sz w:val="28"/>
            <w:szCs w:val="28"/>
          </w:rPr>
          <w:t>п. 9</w:t>
        </w:r>
      </w:hyperlink>
      <w:r w:rsidRPr="00310B4E">
        <w:rPr>
          <w:rFonts w:ascii="Times New Roman" w:hAnsi="Times New Roman" w:cs="Times New Roman"/>
          <w:sz w:val="28"/>
          <w:szCs w:val="28"/>
        </w:rPr>
        <w:t xml:space="preserve"> Постановления Пленума Верховного Суда РФ от 24.10.2006 N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w:t>
      </w:r>
      <w:hyperlink r:id="rId8" w:history="1">
        <w:r w:rsidRPr="00310B4E">
          <w:rPr>
            <w:rFonts w:ascii="Times New Roman" w:hAnsi="Times New Roman" w:cs="Times New Roman"/>
            <w:sz w:val="28"/>
            <w:szCs w:val="28"/>
          </w:rPr>
          <w:t>статье 12.26</w:t>
        </w:r>
      </w:hyperlink>
      <w:r w:rsidRPr="00310B4E">
        <w:rPr>
          <w:rFonts w:ascii="Times New Roman" w:hAnsi="Times New Roman" w:cs="Times New Roman"/>
          <w:sz w:val="28"/>
          <w:szCs w:val="28"/>
        </w:rPr>
        <w:t xml:space="preserve"> </w:t>
      </w:r>
      <w:r w:rsidRPr="00310B4E" w:rsidR="00FC0272">
        <w:rPr>
          <w:rFonts w:ascii="Times New Roman" w:hAnsi="Times New Roman" w:cs="Times New Roman"/>
          <w:sz w:val="28"/>
          <w:szCs w:val="28"/>
        </w:rPr>
        <w:t>КоАП РФ</w:t>
      </w:r>
      <w:r w:rsidRPr="00310B4E">
        <w:rPr>
          <w:rFonts w:ascii="Times New Roman" w:hAnsi="Times New Roman" w:cs="Times New Roman"/>
          <w:sz w:val="28"/>
          <w:szCs w:val="28"/>
        </w:rPr>
        <w:t xml:space="preserve"> является зафиксированный в протоколе об административном правонарушении отказ лица </w:t>
      </w:r>
      <w:r w:rsidRPr="00310B4E">
        <w:rPr>
          <w:rFonts w:ascii="Times New Roman" w:hAnsi="Times New Roman" w:cs="Times New Roman"/>
          <w:sz w:val="28"/>
          <w:szCs w:val="28"/>
        </w:rPr>
        <w:t>от прохождения медицинского освидетельствования на состояние опьянения, заявленный как непосредственно</w:t>
      </w:r>
      <w:r w:rsidRPr="00310B4E">
        <w:rPr>
          <w:rFonts w:ascii="Times New Roman" w:hAnsi="Times New Roman" w:cs="Times New Roman"/>
          <w:sz w:val="28"/>
          <w:szCs w:val="28"/>
        </w:rPr>
        <w:t xml:space="preserve"> должностному лицу Государственной инспекции безопасности дорожного движения, так и медицинскому работнику.</w:t>
      </w:r>
    </w:p>
    <w:p w:rsidR="00D81488" w:rsidP="00D81488">
      <w:pPr>
        <w:ind w:right="21" w:firstLine="708"/>
        <w:jc w:val="both"/>
        <w:rPr>
          <w:sz w:val="28"/>
          <w:szCs w:val="28"/>
        </w:rPr>
      </w:pPr>
      <w:r w:rsidRPr="00310B4E">
        <w:rPr>
          <w:sz w:val="28"/>
          <w:szCs w:val="28"/>
        </w:rPr>
        <w:t xml:space="preserve">Из материалов дела об административном правонарушении следует, что </w:t>
      </w:r>
      <w:r w:rsidR="00FC6A98">
        <w:rPr>
          <w:sz w:val="28"/>
          <w:szCs w:val="28"/>
        </w:rPr>
        <w:t>Фатеева О.И., 13</w:t>
      </w:r>
      <w:r w:rsidRPr="00310B4E" w:rsidR="00FC6A98">
        <w:rPr>
          <w:sz w:val="28"/>
          <w:szCs w:val="28"/>
        </w:rPr>
        <w:t>.0</w:t>
      </w:r>
      <w:r w:rsidR="00FC6A98">
        <w:rPr>
          <w:sz w:val="28"/>
          <w:szCs w:val="28"/>
        </w:rPr>
        <w:t>2</w:t>
      </w:r>
      <w:r w:rsidRPr="00310B4E" w:rsidR="00FC6A98">
        <w:rPr>
          <w:sz w:val="28"/>
          <w:szCs w:val="28"/>
        </w:rPr>
        <w:t>.20</w:t>
      </w:r>
      <w:r w:rsidR="00FC6A98">
        <w:rPr>
          <w:sz w:val="28"/>
          <w:szCs w:val="28"/>
        </w:rPr>
        <w:t>20</w:t>
      </w:r>
      <w:r w:rsidRPr="00310B4E" w:rsidR="00FC6A98">
        <w:rPr>
          <w:sz w:val="28"/>
          <w:szCs w:val="28"/>
        </w:rPr>
        <w:t xml:space="preserve"> года в </w:t>
      </w:r>
      <w:r w:rsidR="00FC6A98">
        <w:rPr>
          <w:sz w:val="28"/>
          <w:szCs w:val="28"/>
        </w:rPr>
        <w:t>19 часов 41 минуту</w:t>
      </w:r>
      <w:r w:rsidRPr="00310B4E" w:rsidR="00FC6A98">
        <w:rPr>
          <w:sz w:val="28"/>
          <w:szCs w:val="28"/>
        </w:rPr>
        <w:t xml:space="preserve">  в г. Ялта,  на ул. </w:t>
      </w:r>
      <w:r w:rsidR="00FC6A98">
        <w:rPr>
          <w:sz w:val="28"/>
          <w:szCs w:val="28"/>
        </w:rPr>
        <w:t>Коммунаров</w:t>
      </w:r>
      <w:r>
        <w:rPr>
          <w:sz w:val="28"/>
          <w:szCs w:val="28"/>
        </w:rPr>
        <w:t>, д.</w:t>
      </w:r>
      <w:r w:rsidR="00FC6A98">
        <w:rPr>
          <w:sz w:val="28"/>
          <w:szCs w:val="28"/>
        </w:rPr>
        <w:t xml:space="preserve"> 2Г, совершила нарушение выражающиеся в том, что Фатеева О.И. 13 февраля 2020 года </w:t>
      </w:r>
      <w:r>
        <w:rPr>
          <w:sz w:val="28"/>
          <w:szCs w:val="28"/>
        </w:rPr>
        <w:t xml:space="preserve">в г. Ялта </w:t>
      </w:r>
      <w:r w:rsidR="00FC6A98">
        <w:rPr>
          <w:sz w:val="28"/>
          <w:szCs w:val="28"/>
        </w:rPr>
        <w:t>на ул. Коммунаров</w:t>
      </w:r>
      <w:r>
        <w:rPr>
          <w:sz w:val="28"/>
          <w:szCs w:val="28"/>
        </w:rPr>
        <w:t>, д.</w:t>
      </w:r>
      <w:r w:rsidR="00FC6A98">
        <w:rPr>
          <w:sz w:val="28"/>
          <w:szCs w:val="28"/>
        </w:rPr>
        <w:t xml:space="preserve"> 2Г </w:t>
      </w:r>
      <w:r w:rsidRPr="00310B4E" w:rsidR="00FC6A98">
        <w:rPr>
          <w:sz w:val="28"/>
          <w:szCs w:val="28"/>
        </w:rPr>
        <w:t xml:space="preserve"> управля</w:t>
      </w:r>
      <w:r w:rsidR="00FC6A98">
        <w:rPr>
          <w:sz w:val="28"/>
          <w:szCs w:val="28"/>
        </w:rPr>
        <w:t>ла</w:t>
      </w:r>
      <w:r w:rsidRPr="00310B4E" w:rsidR="00FC6A98">
        <w:rPr>
          <w:sz w:val="28"/>
          <w:szCs w:val="28"/>
        </w:rPr>
        <w:t xml:space="preserve"> </w:t>
      </w:r>
      <w:r>
        <w:rPr>
          <w:sz w:val="28"/>
          <w:szCs w:val="28"/>
        </w:rPr>
        <w:t xml:space="preserve">транспортным средством марки </w:t>
      </w:r>
      <w:r w:rsidR="00FC6A98">
        <w:rPr>
          <w:sz w:val="28"/>
          <w:szCs w:val="28"/>
        </w:rPr>
        <w:t>«</w:t>
      </w:r>
      <w:r w:rsidR="004E7554">
        <w:rPr>
          <w:sz w:val="28"/>
          <w:szCs w:val="28"/>
        </w:rPr>
        <w:t>МАРКА</w:t>
      </w:r>
      <w:r w:rsidR="00FC6A98">
        <w:rPr>
          <w:sz w:val="28"/>
          <w:szCs w:val="28"/>
        </w:rPr>
        <w:t xml:space="preserve">», государственный регистрационный знак </w:t>
      </w:r>
      <w:r w:rsidR="004E7554">
        <w:rPr>
          <w:sz w:val="28"/>
          <w:szCs w:val="28"/>
        </w:rPr>
        <w:t>НОМЕР</w:t>
      </w:r>
      <w:r w:rsidR="00FC6A98">
        <w:rPr>
          <w:sz w:val="28"/>
          <w:szCs w:val="28"/>
        </w:rPr>
        <w:t xml:space="preserve"> с признаками опьянения (запах</w:t>
      </w:r>
      <w:r w:rsidR="00FC6A98">
        <w:rPr>
          <w:sz w:val="28"/>
          <w:szCs w:val="28"/>
        </w:rPr>
        <w:t xml:space="preserve"> </w:t>
      </w:r>
      <w:r w:rsidR="00FC6A98">
        <w:rPr>
          <w:sz w:val="28"/>
          <w:szCs w:val="28"/>
        </w:rPr>
        <w:t xml:space="preserve">алкоголя изо рта, нарушение речи), не согласившись с результатами освидетельствования на состояния алкогольного опьянения при помощи прибора </w:t>
      </w:r>
      <w:r>
        <w:rPr>
          <w:sz w:val="28"/>
          <w:szCs w:val="28"/>
        </w:rPr>
        <w:t>«</w:t>
      </w:r>
      <w:r w:rsidR="00FC6A98">
        <w:rPr>
          <w:sz w:val="28"/>
          <w:szCs w:val="28"/>
        </w:rPr>
        <w:t>Алкотектор</w:t>
      </w:r>
      <w:r w:rsidR="00FC6A98">
        <w:rPr>
          <w:sz w:val="28"/>
          <w:szCs w:val="28"/>
        </w:rPr>
        <w:t xml:space="preserve"> </w:t>
      </w:r>
      <w:r>
        <w:rPr>
          <w:sz w:val="28"/>
          <w:szCs w:val="28"/>
        </w:rPr>
        <w:t>Ю</w:t>
      </w:r>
      <w:r w:rsidR="00FC6A98">
        <w:rPr>
          <w:sz w:val="28"/>
          <w:szCs w:val="28"/>
        </w:rPr>
        <w:t>питер 000212</w:t>
      </w:r>
      <w:r>
        <w:rPr>
          <w:sz w:val="28"/>
          <w:szCs w:val="28"/>
        </w:rPr>
        <w:t>»</w:t>
      </w:r>
      <w:r w:rsidR="00FC6A98">
        <w:rPr>
          <w:sz w:val="28"/>
          <w:szCs w:val="28"/>
        </w:rPr>
        <w:t>, отказалась в присутствии двух понятых выполнить законное требование уполномоченного должностного лица пройти медицинское освидетельствование на состояние опьянения в специализированном учреждении</w:t>
      </w:r>
      <w:r w:rsidRPr="00310B4E" w:rsidR="00FC6A98">
        <w:rPr>
          <w:sz w:val="28"/>
          <w:szCs w:val="28"/>
        </w:rPr>
        <w:t>, чем нарушил</w:t>
      </w:r>
      <w:r w:rsidR="00FC6A98">
        <w:rPr>
          <w:sz w:val="28"/>
          <w:szCs w:val="28"/>
        </w:rPr>
        <w:t>а</w:t>
      </w:r>
      <w:r w:rsidRPr="00310B4E" w:rsidR="00FC6A98">
        <w:rPr>
          <w:sz w:val="28"/>
          <w:szCs w:val="28"/>
        </w:rPr>
        <w:t xml:space="preserve"> п.2.3.2 ПДД РФ, при этом е</w:t>
      </w:r>
      <w:r w:rsidR="00FC6A98">
        <w:rPr>
          <w:sz w:val="28"/>
          <w:szCs w:val="28"/>
        </w:rPr>
        <w:t>е</w:t>
      </w:r>
      <w:r w:rsidRPr="00310B4E" w:rsidR="00FC6A98">
        <w:rPr>
          <w:sz w:val="28"/>
          <w:szCs w:val="28"/>
        </w:rPr>
        <w:t xml:space="preserve"> действия не содержат уголовно наказуемое деяние.</w:t>
      </w:r>
    </w:p>
    <w:p w:rsidR="002B49E9" w:rsidRPr="00310B4E" w:rsidP="00D81488">
      <w:pPr>
        <w:ind w:right="21" w:firstLine="708"/>
        <w:jc w:val="both"/>
        <w:rPr>
          <w:sz w:val="28"/>
          <w:szCs w:val="28"/>
        </w:rPr>
      </w:pPr>
      <w:r w:rsidRPr="00310B4E">
        <w:rPr>
          <w:sz w:val="28"/>
          <w:szCs w:val="28"/>
        </w:rPr>
        <w:t xml:space="preserve">Основанием полагать о нахождении водителя транспортного средства </w:t>
      </w:r>
      <w:r w:rsidR="00D81488">
        <w:rPr>
          <w:sz w:val="28"/>
          <w:szCs w:val="28"/>
        </w:rPr>
        <w:t>Фатеевой</w:t>
      </w:r>
      <w:r w:rsidR="00FC6A98">
        <w:rPr>
          <w:sz w:val="28"/>
          <w:szCs w:val="28"/>
        </w:rPr>
        <w:t xml:space="preserve"> О.И.</w:t>
      </w:r>
      <w:r w:rsidR="00A62AB3">
        <w:rPr>
          <w:sz w:val="28"/>
          <w:szCs w:val="28"/>
        </w:rPr>
        <w:t xml:space="preserve"> в </w:t>
      </w:r>
      <w:r w:rsidRPr="00310B4E" w:rsidR="003308BF">
        <w:rPr>
          <w:sz w:val="28"/>
          <w:szCs w:val="28"/>
        </w:rPr>
        <w:t xml:space="preserve"> </w:t>
      </w:r>
      <w:r w:rsidRPr="00310B4E">
        <w:rPr>
          <w:sz w:val="28"/>
          <w:szCs w:val="28"/>
        </w:rPr>
        <w:t xml:space="preserve"> состоянии </w:t>
      </w:r>
      <w:r w:rsidR="00FC6A98">
        <w:rPr>
          <w:sz w:val="28"/>
          <w:szCs w:val="28"/>
        </w:rPr>
        <w:t>алкогольного</w:t>
      </w:r>
      <w:r w:rsidRPr="00310B4E" w:rsidR="00C965E8">
        <w:rPr>
          <w:sz w:val="28"/>
          <w:szCs w:val="28"/>
        </w:rPr>
        <w:t xml:space="preserve"> </w:t>
      </w:r>
      <w:r w:rsidRPr="00310B4E">
        <w:rPr>
          <w:sz w:val="28"/>
          <w:szCs w:val="28"/>
        </w:rPr>
        <w:t xml:space="preserve"> </w:t>
      </w:r>
      <w:r w:rsidR="00D81488">
        <w:rPr>
          <w:sz w:val="28"/>
          <w:szCs w:val="28"/>
        </w:rPr>
        <w:t>опьянения явилось наличие у нее</w:t>
      </w:r>
      <w:r w:rsidRPr="00310B4E">
        <w:rPr>
          <w:sz w:val="28"/>
          <w:szCs w:val="28"/>
        </w:rPr>
        <w:t xml:space="preserve"> так</w:t>
      </w:r>
      <w:r w:rsidR="00D81488">
        <w:rPr>
          <w:sz w:val="28"/>
          <w:szCs w:val="28"/>
        </w:rPr>
        <w:t>их</w:t>
      </w:r>
      <w:r w:rsidRPr="00310B4E">
        <w:rPr>
          <w:sz w:val="28"/>
          <w:szCs w:val="28"/>
        </w:rPr>
        <w:t xml:space="preserve"> признак</w:t>
      </w:r>
      <w:r w:rsidR="00D81488">
        <w:rPr>
          <w:sz w:val="28"/>
          <w:szCs w:val="28"/>
        </w:rPr>
        <w:t>ов</w:t>
      </w:r>
      <w:r w:rsidRPr="00310B4E">
        <w:rPr>
          <w:sz w:val="28"/>
          <w:szCs w:val="28"/>
        </w:rPr>
        <w:t xml:space="preserve"> опьянения, как </w:t>
      </w:r>
      <w:r w:rsidR="00FC6A98">
        <w:rPr>
          <w:sz w:val="28"/>
          <w:szCs w:val="28"/>
        </w:rPr>
        <w:t>запах алкоголя изо рта, нарушение речи</w:t>
      </w:r>
      <w:r w:rsidRPr="00310B4E" w:rsidR="00C965E8">
        <w:rPr>
          <w:sz w:val="28"/>
          <w:szCs w:val="28"/>
        </w:rPr>
        <w:t xml:space="preserve">, что </w:t>
      </w:r>
      <w:r w:rsidRPr="00310B4E">
        <w:rPr>
          <w:sz w:val="28"/>
          <w:szCs w:val="28"/>
        </w:rPr>
        <w:t xml:space="preserve"> согласуется с </w:t>
      </w:r>
      <w:hyperlink r:id="rId9" w:tooltip="Постановление Правительства РФ от 26.06.2008 N 475 (ред. от 04.09.2012) " w:history="1">
        <w:r w:rsidRPr="00310B4E">
          <w:rPr>
            <w:color w:val="000000"/>
            <w:sz w:val="28"/>
            <w:szCs w:val="28"/>
          </w:rPr>
          <w:t>пунктом 3</w:t>
        </w:r>
      </w:hyperlink>
      <w:r w:rsidRPr="00310B4E">
        <w:rPr>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w:t>
      </w:r>
      <w:r w:rsidRPr="00310B4E">
        <w:rPr>
          <w:sz w:val="28"/>
          <w:szCs w:val="28"/>
        </w:rPr>
        <w:t xml:space="preserve"> лица на состояние опьянения и оформления его результатов, утвержденных Постановлением Правительства Российской Федерации от 26 июня 2008 года N 475. </w:t>
      </w:r>
    </w:p>
    <w:p w:rsidR="00B614F4" w:rsidRPr="00310B4E" w:rsidP="00202668">
      <w:pPr>
        <w:autoSpaceDE w:val="0"/>
        <w:autoSpaceDN w:val="0"/>
        <w:adjustRightInd w:val="0"/>
        <w:ind w:firstLine="540"/>
        <w:jc w:val="both"/>
        <w:rPr>
          <w:sz w:val="28"/>
          <w:szCs w:val="28"/>
        </w:rPr>
      </w:pPr>
      <w:r w:rsidRPr="00310B4E">
        <w:rPr>
          <w:sz w:val="28"/>
          <w:szCs w:val="28"/>
        </w:rPr>
        <w:t xml:space="preserve">Согласно ч. 1.1., </w:t>
      </w:r>
      <w:r w:rsidRPr="00310B4E">
        <w:rPr>
          <w:color w:val="000000" w:themeColor="text1"/>
          <w:sz w:val="28"/>
          <w:szCs w:val="28"/>
        </w:rPr>
        <w:t>ч. 6</w:t>
      </w:r>
      <w:r w:rsidRPr="00310B4E">
        <w:rPr>
          <w:sz w:val="28"/>
          <w:szCs w:val="28"/>
        </w:rPr>
        <w:t xml:space="preserve">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10" w:history="1">
        <w:r w:rsidRPr="00310B4E">
          <w:rPr>
            <w:color w:val="000000"/>
            <w:sz w:val="28"/>
            <w:szCs w:val="28"/>
          </w:rPr>
          <w:t>статьей 12.24</w:t>
        </w:r>
      </w:hyperlink>
      <w:r w:rsidRPr="00310B4E">
        <w:rPr>
          <w:color w:val="000000"/>
          <w:sz w:val="28"/>
          <w:szCs w:val="28"/>
        </w:rPr>
        <w:t xml:space="preserve"> </w:t>
      </w:r>
      <w:r w:rsidRPr="00310B4E">
        <w:rPr>
          <w:sz w:val="28"/>
          <w:szCs w:val="28"/>
        </w:rPr>
        <w:t xml:space="preserve">настоящего Кодекса, подлежит освидетельствованию на состояние алкогольного опьянения в соответствии с </w:t>
      </w:r>
      <w:hyperlink r:id="rId11" w:history="1">
        <w:r w:rsidRPr="00310B4E">
          <w:rPr>
            <w:color w:val="000000"/>
            <w:sz w:val="28"/>
            <w:szCs w:val="28"/>
          </w:rPr>
          <w:t>частью 6</w:t>
        </w:r>
      </w:hyperlink>
      <w:r w:rsidRPr="00310B4E">
        <w:rPr>
          <w:color w:val="000000"/>
          <w:sz w:val="28"/>
          <w:szCs w:val="28"/>
        </w:rPr>
        <w:t xml:space="preserve"> </w:t>
      </w:r>
      <w:r w:rsidRPr="00310B4E">
        <w:rPr>
          <w:sz w:val="28"/>
          <w:szCs w:val="28"/>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r w:rsidRPr="00310B4E" w:rsidR="00E5396F">
        <w:rPr>
          <w:sz w:val="28"/>
          <w:szCs w:val="28"/>
        </w:rPr>
        <w:t>.</w:t>
      </w:r>
    </w:p>
    <w:p w:rsidR="00B614F4" w:rsidRPr="00310B4E" w:rsidP="00202668">
      <w:pPr>
        <w:ind w:firstLine="540"/>
        <w:jc w:val="both"/>
        <w:rPr>
          <w:sz w:val="28"/>
          <w:szCs w:val="28"/>
        </w:rPr>
      </w:pPr>
      <w:r w:rsidRPr="00310B4E">
        <w:rPr>
          <w:sz w:val="28"/>
          <w:szCs w:val="28"/>
        </w:rPr>
        <w:t xml:space="preserve">Порядок освидетельствования лица, которое управляет транспортным средством,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w:t>
      </w:r>
      <w:r w:rsidRPr="00310B4E">
        <w:rPr>
          <w:color w:val="000000"/>
          <w:sz w:val="28"/>
          <w:szCs w:val="28"/>
        </w:rPr>
        <w:t>постановлением</w:t>
      </w:r>
      <w:r w:rsidRPr="00310B4E">
        <w:rPr>
          <w:color w:val="000000"/>
          <w:sz w:val="28"/>
          <w:szCs w:val="28"/>
        </w:rPr>
        <w:t xml:space="preserve"> Правительства РФ  от 26 июня </w:t>
      </w:r>
      <w:smartTag w:uri="urn:schemas-microsoft-com:office:smarttags" w:element="metricconverter">
        <w:smartTagPr>
          <w:attr w:name="ProductID" w:val="2008 г"/>
        </w:smartTagPr>
        <w:r w:rsidRPr="00310B4E">
          <w:rPr>
            <w:color w:val="000000"/>
            <w:sz w:val="28"/>
            <w:szCs w:val="28"/>
          </w:rPr>
          <w:t>2008 г</w:t>
        </w:r>
      </w:smartTag>
      <w:r w:rsidRPr="00310B4E">
        <w:rPr>
          <w:color w:val="000000"/>
          <w:sz w:val="28"/>
          <w:szCs w:val="28"/>
        </w:rPr>
        <w:t>. N 475</w:t>
      </w:r>
      <w:r w:rsidRPr="00310B4E" w:rsidR="002E7C45">
        <w:rPr>
          <w:color w:val="000000"/>
          <w:sz w:val="28"/>
          <w:szCs w:val="28"/>
        </w:rPr>
        <w:t>.</w:t>
      </w:r>
      <w:r w:rsidRPr="00310B4E">
        <w:rPr>
          <w:color w:val="000000"/>
          <w:sz w:val="28"/>
          <w:szCs w:val="28"/>
        </w:rPr>
        <w:t xml:space="preserve"> </w:t>
      </w:r>
    </w:p>
    <w:p w:rsidR="00B614F4" w:rsidRPr="00310B4E" w:rsidP="00202668">
      <w:pPr>
        <w:ind w:firstLine="540"/>
        <w:jc w:val="both"/>
        <w:rPr>
          <w:sz w:val="28"/>
          <w:szCs w:val="28"/>
        </w:rPr>
      </w:pPr>
      <w:r w:rsidRPr="00310B4E">
        <w:rPr>
          <w:sz w:val="28"/>
          <w:szCs w:val="28"/>
        </w:rPr>
        <w:t xml:space="preserve">В соответствии с вышеуказанными Правилам направлению на медицинское  освидетельствование на состояние опьянения подлежит водитель транспортного средства: а) при отказе от прохождения освидетельствования на состояние алкогольного опьянения; б) при не 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336927" w:rsidP="00C965E8">
      <w:pPr>
        <w:jc w:val="both"/>
        <w:rPr>
          <w:sz w:val="28"/>
          <w:szCs w:val="28"/>
        </w:rPr>
      </w:pPr>
      <w:r w:rsidRPr="00310B4E">
        <w:rPr>
          <w:b/>
          <w:sz w:val="28"/>
          <w:szCs w:val="28"/>
        </w:rPr>
        <w:t xml:space="preserve">           </w:t>
      </w:r>
      <w:r w:rsidRPr="00310B4E">
        <w:rPr>
          <w:sz w:val="28"/>
          <w:szCs w:val="28"/>
        </w:rPr>
        <w:t xml:space="preserve">Согласно протокола </w:t>
      </w:r>
      <w:r w:rsidRPr="00310B4E" w:rsidR="001E2A87">
        <w:rPr>
          <w:sz w:val="28"/>
          <w:szCs w:val="28"/>
        </w:rPr>
        <w:t>61 А</w:t>
      </w:r>
      <w:r w:rsidRPr="00310B4E" w:rsidR="003308BF">
        <w:rPr>
          <w:sz w:val="28"/>
          <w:szCs w:val="28"/>
        </w:rPr>
        <w:t xml:space="preserve">К </w:t>
      </w:r>
      <w:r w:rsidR="00A62AB3">
        <w:rPr>
          <w:sz w:val="28"/>
          <w:szCs w:val="28"/>
        </w:rPr>
        <w:t>582</w:t>
      </w:r>
      <w:r>
        <w:rPr>
          <w:sz w:val="28"/>
          <w:szCs w:val="28"/>
        </w:rPr>
        <w:t>042</w:t>
      </w:r>
      <w:r w:rsidRPr="00310B4E">
        <w:rPr>
          <w:sz w:val="28"/>
          <w:szCs w:val="28"/>
        </w:rPr>
        <w:t xml:space="preserve">  от </w:t>
      </w:r>
      <w:r>
        <w:rPr>
          <w:sz w:val="28"/>
          <w:szCs w:val="28"/>
        </w:rPr>
        <w:t>13</w:t>
      </w:r>
      <w:r w:rsidRPr="00310B4E">
        <w:rPr>
          <w:sz w:val="28"/>
          <w:szCs w:val="28"/>
        </w:rPr>
        <w:t>.0</w:t>
      </w:r>
      <w:r>
        <w:rPr>
          <w:sz w:val="28"/>
          <w:szCs w:val="28"/>
        </w:rPr>
        <w:t>2</w:t>
      </w:r>
      <w:r w:rsidRPr="00310B4E">
        <w:rPr>
          <w:sz w:val="28"/>
          <w:szCs w:val="28"/>
        </w:rPr>
        <w:t>.20</w:t>
      </w:r>
      <w:r>
        <w:rPr>
          <w:sz w:val="28"/>
          <w:szCs w:val="28"/>
        </w:rPr>
        <w:t>20</w:t>
      </w:r>
      <w:r w:rsidRPr="00310B4E">
        <w:rPr>
          <w:sz w:val="28"/>
          <w:szCs w:val="28"/>
        </w:rPr>
        <w:t xml:space="preserve">  года о направлении на медицинское освидетельствование</w:t>
      </w:r>
      <w:r w:rsidRPr="00310B4E" w:rsidR="00ED0A28">
        <w:rPr>
          <w:sz w:val="28"/>
          <w:szCs w:val="28"/>
        </w:rPr>
        <w:t xml:space="preserve"> на состоянии опьянения</w:t>
      </w:r>
      <w:r w:rsidRPr="00310B4E">
        <w:rPr>
          <w:sz w:val="28"/>
          <w:szCs w:val="28"/>
        </w:rPr>
        <w:t xml:space="preserve">, </w:t>
      </w:r>
      <w:r>
        <w:rPr>
          <w:sz w:val="28"/>
          <w:szCs w:val="28"/>
        </w:rPr>
        <w:t>Фатеева О.И.</w:t>
      </w:r>
      <w:r w:rsidRPr="00310B4E" w:rsidR="001E2A87">
        <w:rPr>
          <w:sz w:val="28"/>
          <w:szCs w:val="28"/>
        </w:rPr>
        <w:t xml:space="preserve"> </w:t>
      </w:r>
      <w:r w:rsidRPr="00310B4E">
        <w:rPr>
          <w:sz w:val="28"/>
          <w:szCs w:val="28"/>
        </w:rPr>
        <w:t>отказал</w:t>
      </w:r>
      <w:r>
        <w:rPr>
          <w:sz w:val="28"/>
          <w:szCs w:val="28"/>
        </w:rPr>
        <w:t xml:space="preserve">ась </w:t>
      </w:r>
      <w:r w:rsidR="00B90414">
        <w:rPr>
          <w:sz w:val="28"/>
          <w:szCs w:val="28"/>
        </w:rPr>
        <w:t>проехать в специализированное учреждения для прохождения медицинского освидетельствования на состояние опьянения</w:t>
      </w:r>
      <w:r w:rsidRPr="00310B4E">
        <w:rPr>
          <w:sz w:val="28"/>
          <w:szCs w:val="28"/>
        </w:rPr>
        <w:t xml:space="preserve"> </w:t>
      </w:r>
      <w:r w:rsidR="0086065C">
        <w:rPr>
          <w:sz w:val="28"/>
          <w:szCs w:val="28"/>
        </w:rPr>
        <w:t>в присутствии двух понятых</w:t>
      </w:r>
      <w:r>
        <w:rPr>
          <w:sz w:val="28"/>
          <w:szCs w:val="28"/>
        </w:rPr>
        <w:t>, а так же исследованной видеозаписью в судебном заседании</w:t>
      </w:r>
      <w:r w:rsidR="00B90414">
        <w:rPr>
          <w:sz w:val="28"/>
          <w:szCs w:val="28"/>
        </w:rPr>
        <w:t xml:space="preserve">, где на слова инспектора </w:t>
      </w:r>
      <w:r w:rsidR="00D81488">
        <w:rPr>
          <w:sz w:val="28"/>
          <w:szCs w:val="28"/>
        </w:rPr>
        <w:t>«</w:t>
      </w:r>
      <w:r w:rsidR="00B90414">
        <w:rPr>
          <w:sz w:val="28"/>
          <w:szCs w:val="28"/>
        </w:rPr>
        <w:t>Вы готовы проехать в специализированное учреждение для прохождения медицинского освидетельствования на состояние опьянения</w:t>
      </w:r>
      <w:r w:rsidR="00D81488">
        <w:rPr>
          <w:sz w:val="28"/>
          <w:szCs w:val="28"/>
        </w:rPr>
        <w:t>?»</w:t>
      </w:r>
      <w:r w:rsidR="00B90414">
        <w:rPr>
          <w:sz w:val="28"/>
          <w:szCs w:val="28"/>
        </w:rPr>
        <w:t xml:space="preserve">, </w:t>
      </w:r>
      <w:r w:rsidR="00D81488">
        <w:rPr>
          <w:sz w:val="28"/>
          <w:szCs w:val="28"/>
        </w:rPr>
        <w:t xml:space="preserve">Фатеева О.И. </w:t>
      </w:r>
      <w:r w:rsidR="00B90414">
        <w:rPr>
          <w:sz w:val="28"/>
          <w:szCs w:val="28"/>
        </w:rPr>
        <w:t>ответила отказом</w:t>
      </w:r>
      <w:r>
        <w:rPr>
          <w:sz w:val="28"/>
          <w:szCs w:val="28"/>
        </w:rPr>
        <w:t>.</w:t>
      </w:r>
    </w:p>
    <w:p w:rsidR="00336927" w:rsidP="00C965E8">
      <w:pPr>
        <w:jc w:val="both"/>
        <w:rPr>
          <w:sz w:val="28"/>
          <w:szCs w:val="28"/>
        </w:rPr>
      </w:pPr>
      <w:r>
        <w:rPr>
          <w:sz w:val="28"/>
          <w:szCs w:val="28"/>
        </w:rPr>
        <w:t xml:space="preserve">       </w:t>
      </w:r>
      <w:r w:rsidRPr="00310B4E" w:rsidR="00C965E8">
        <w:rPr>
          <w:sz w:val="28"/>
          <w:szCs w:val="28"/>
        </w:rPr>
        <w:t>Основанием для направления на медицинское освидетельствование явил</w:t>
      </w:r>
      <w:r w:rsidRPr="00310B4E" w:rsidR="001E2A87">
        <w:rPr>
          <w:sz w:val="28"/>
          <w:szCs w:val="28"/>
        </w:rPr>
        <w:t xml:space="preserve">ось </w:t>
      </w:r>
      <w:r>
        <w:rPr>
          <w:sz w:val="28"/>
          <w:szCs w:val="28"/>
        </w:rPr>
        <w:t>несогласие</w:t>
      </w:r>
      <w:r w:rsidRPr="00310B4E" w:rsidR="001E2A87">
        <w:rPr>
          <w:sz w:val="28"/>
          <w:szCs w:val="28"/>
        </w:rPr>
        <w:t xml:space="preserve"> </w:t>
      </w:r>
      <w:r>
        <w:rPr>
          <w:sz w:val="28"/>
          <w:szCs w:val="28"/>
        </w:rPr>
        <w:t>Фатеевой О.И.</w:t>
      </w:r>
      <w:r w:rsidRPr="00310B4E" w:rsidR="001E2A87">
        <w:rPr>
          <w:sz w:val="28"/>
          <w:szCs w:val="28"/>
        </w:rPr>
        <w:t xml:space="preserve"> </w:t>
      </w:r>
      <w:r>
        <w:rPr>
          <w:sz w:val="28"/>
          <w:szCs w:val="28"/>
        </w:rPr>
        <w:t>с результатами освидетельствования на состояние алкогольного опьянения.</w:t>
      </w:r>
    </w:p>
    <w:p w:rsidR="00336927" w:rsidP="00202668">
      <w:pPr>
        <w:ind w:firstLine="540"/>
        <w:jc w:val="both"/>
        <w:rPr>
          <w:sz w:val="28"/>
          <w:szCs w:val="28"/>
        </w:rPr>
      </w:pPr>
      <w:r w:rsidRPr="00310B4E">
        <w:rPr>
          <w:sz w:val="28"/>
          <w:szCs w:val="28"/>
        </w:rPr>
        <w:t>Таким образом, суд не усматривает каких-либо нарушений со стороны должностного лица по порядку проведения освидетельствования лица на состояние опьянения, так как в соответствии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w:t>
      </w:r>
      <w:r w:rsidRPr="00310B4E">
        <w:rPr>
          <w:sz w:val="28"/>
          <w:szCs w:val="28"/>
        </w:rPr>
        <w:t xml:space="preserve"> результатов, утвержденных Постановлением Правительства Российской Федерации от 26 июня 2008 года N 475, достаточными основаниями полагать, что водитель транспортного средства находится в состоянии опьянения, является наличие одного или нескольких признаков опьянения. </w:t>
      </w:r>
    </w:p>
    <w:p w:rsidR="00763629" w:rsidRPr="00310B4E" w:rsidP="00202668">
      <w:pPr>
        <w:ind w:firstLine="540"/>
        <w:jc w:val="both"/>
        <w:rPr>
          <w:sz w:val="28"/>
          <w:szCs w:val="28"/>
        </w:rPr>
      </w:pPr>
      <w:r w:rsidRPr="00310B4E">
        <w:rPr>
          <w:sz w:val="28"/>
          <w:szCs w:val="28"/>
        </w:rPr>
        <w:t>Наличие так</w:t>
      </w:r>
      <w:r w:rsidRPr="00310B4E" w:rsidR="00D336B4">
        <w:rPr>
          <w:sz w:val="28"/>
          <w:szCs w:val="28"/>
        </w:rPr>
        <w:t xml:space="preserve">ого </w:t>
      </w:r>
      <w:r w:rsidRPr="00310B4E">
        <w:rPr>
          <w:sz w:val="28"/>
          <w:szCs w:val="28"/>
        </w:rPr>
        <w:t xml:space="preserve"> признак</w:t>
      </w:r>
      <w:r w:rsidRPr="00310B4E" w:rsidR="00D336B4">
        <w:rPr>
          <w:sz w:val="28"/>
          <w:szCs w:val="28"/>
        </w:rPr>
        <w:t xml:space="preserve">а </w:t>
      </w:r>
      <w:r w:rsidRPr="00310B4E">
        <w:rPr>
          <w:sz w:val="28"/>
          <w:szCs w:val="28"/>
        </w:rPr>
        <w:t xml:space="preserve">опьянения – </w:t>
      </w:r>
      <w:r w:rsidR="00336927">
        <w:rPr>
          <w:sz w:val="28"/>
          <w:szCs w:val="28"/>
        </w:rPr>
        <w:t>запах алкоголя изо рта, нарушение речи</w:t>
      </w:r>
      <w:r w:rsidRPr="00310B4E">
        <w:rPr>
          <w:sz w:val="28"/>
          <w:szCs w:val="28"/>
        </w:rPr>
        <w:t xml:space="preserve"> </w:t>
      </w:r>
      <w:r w:rsidRPr="00310B4E" w:rsidR="00D336B4">
        <w:rPr>
          <w:sz w:val="28"/>
          <w:szCs w:val="28"/>
        </w:rPr>
        <w:t xml:space="preserve"> </w:t>
      </w:r>
      <w:r w:rsidRPr="00310B4E">
        <w:rPr>
          <w:sz w:val="28"/>
          <w:szCs w:val="28"/>
        </w:rPr>
        <w:t xml:space="preserve">у  </w:t>
      </w:r>
      <w:r w:rsidR="00336927">
        <w:rPr>
          <w:sz w:val="28"/>
          <w:szCs w:val="28"/>
        </w:rPr>
        <w:t>Фатеевой О.И.</w:t>
      </w:r>
      <w:r w:rsidR="0086065C">
        <w:rPr>
          <w:sz w:val="28"/>
          <w:szCs w:val="28"/>
        </w:rPr>
        <w:t xml:space="preserve"> </w:t>
      </w:r>
      <w:r w:rsidRPr="00310B4E">
        <w:rPr>
          <w:sz w:val="28"/>
          <w:szCs w:val="28"/>
        </w:rPr>
        <w:t>явилось достаточным основанием для должностного лица –</w:t>
      </w:r>
      <w:r w:rsidR="00D81488">
        <w:rPr>
          <w:sz w:val="28"/>
          <w:szCs w:val="28"/>
        </w:rPr>
        <w:t xml:space="preserve"> инспектора </w:t>
      </w:r>
      <w:r w:rsidRPr="00310B4E">
        <w:rPr>
          <w:sz w:val="28"/>
          <w:szCs w:val="28"/>
        </w:rPr>
        <w:t>ДПС</w:t>
      </w:r>
      <w:r w:rsidR="00D81488">
        <w:rPr>
          <w:sz w:val="28"/>
          <w:szCs w:val="28"/>
        </w:rPr>
        <w:t xml:space="preserve"> ОВДПС </w:t>
      </w:r>
      <w:r w:rsidRPr="00310B4E">
        <w:rPr>
          <w:sz w:val="28"/>
          <w:szCs w:val="28"/>
        </w:rPr>
        <w:t>ГИБДД</w:t>
      </w:r>
      <w:r w:rsidR="00D81488">
        <w:rPr>
          <w:sz w:val="28"/>
          <w:szCs w:val="28"/>
        </w:rPr>
        <w:t xml:space="preserve"> УМВД Росси по г. Ялте</w:t>
      </w:r>
      <w:r w:rsidR="0086065C">
        <w:rPr>
          <w:sz w:val="28"/>
          <w:szCs w:val="28"/>
        </w:rPr>
        <w:t xml:space="preserve">, </w:t>
      </w:r>
      <w:r w:rsidRPr="00310B4E">
        <w:rPr>
          <w:sz w:val="28"/>
          <w:szCs w:val="28"/>
        </w:rPr>
        <w:t xml:space="preserve"> чтобы </w:t>
      </w:r>
      <w:r w:rsidR="0086065C">
        <w:rPr>
          <w:sz w:val="28"/>
          <w:szCs w:val="28"/>
        </w:rPr>
        <w:t xml:space="preserve">предложить </w:t>
      </w:r>
      <w:r w:rsidRPr="00310B4E">
        <w:rPr>
          <w:sz w:val="28"/>
          <w:szCs w:val="28"/>
        </w:rPr>
        <w:t xml:space="preserve">проехать в </w:t>
      </w:r>
      <w:r w:rsidR="00B90414">
        <w:rPr>
          <w:sz w:val="28"/>
          <w:szCs w:val="28"/>
        </w:rPr>
        <w:t>специализированное</w:t>
      </w:r>
      <w:r w:rsidRPr="00310B4E">
        <w:rPr>
          <w:sz w:val="28"/>
          <w:szCs w:val="28"/>
        </w:rPr>
        <w:t xml:space="preserve"> учреждение для прохождения  медицинского освидетельствов</w:t>
      </w:r>
      <w:r w:rsidR="00336927">
        <w:rPr>
          <w:sz w:val="28"/>
          <w:szCs w:val="28"/>
        </w:rPr>
        <w:t>ания на состояние</w:t>
      </w:r>
      <w:r w:rsidRPr="00310B4E">
        <w:rPr>
          <w:sz w:val="28"/>
          <w:szCs w:val="28"/>
        </w:rPr>
        <w:t xml:space="preserve"> опьянения.</w:t>
      </w:r>
    </w:p>
    <w:p w:rsidR="00AF36C8" w:rsidRPr="00310B4E" w:rsidP="00202668">
      <w:pPr>
        <w:ind w:firstLine="540"/>
        <w:jc w:val="both"/>
        <w:rPr>
          <w:sz w:val="28"/>
          <w:szCs w:val="28"/>
        </w:rPr>
      </w:pPr>
      <w:r w:rsidRPr="00310B4E">
        <w:rPr>
          <w:sz w:val="28"/>
          <w:szCs w:val="28"/>
        </w:rPr>
        <w:t xml:space="preserve">Наличие признаков опьянения у </w:t>
      </w:r>
      <w:r w:rsidR="00336927">
        <w:rPr>
          <w:sz w:val="28"/>
          <w:szCs w:val="28"/>
        </w:rPr>
        <w:t>Фатеевой О.И.</w:t>
      </w:r>
      <w:r w:rsidR="0086065C">
        <w:rPr>
          <w:sz w:val="28"/>
          <w:szCs w:val="28"/>
        </w:rPr>
        <w:t xml:space="preserve"> –</w:t>
      </w:r>
      <w:r w:rsidRPr="00310B4E" w:rsidR="005F4DDC">
        <w:rPr>
          <w:sz w:val="28"/>
          <w:szCs w:val="28"/>
        </w:rPr>
        <w:t xml:space="preserve"> </w:t>
      </w:r>
      <w:r w:rsidR="00336927">
        <w:rPr>
          <w:sz w:val="28"/>
          <w:szCs w:val="28"/>
        </w:rPr>
        <w:t>запах алкоголя изо рта, нарушение речи</w:t>
      </w:r>
      <w:r w:rsidRPr="00310B4E" w:rsidR="00284874">
        <w:rPr>
          <w:sz w:val="28"/>
          <w:szCs w:val="28"/>
        </w:rPr>
        <w:t xml:space="preserve"> </w:t>
      </w:r>
      <w:r w:rsidRPr="00310B4E">
        <w:rPr>
          <w:sz w:val="28"/>
          <w:szCs w:val="28"/>
        </w:rPr>
        <w:t>зафиксирован</w:t>
      </w:r>
      <w:r w:rsidRPr="00310B4E" w:rsidR="00364F67">
        <w:rPr>
          <w:sz w:val="28"/>
          <w:szCs w:val="28"/>
        </w:rPr>
        <w:t>о</w:t>
      </w:r>
      <w:r w:rsidRPr="00310B4E">
        <w:rPr>
          <w:sz w:val="28"/>
          <w:szCs w:val="28"/>
        </w:rPr>
        <w:t xml:space="preserve"> в протоколе об административном правонарушении</w:t>
      </w:r>
      <w:r w:rsidRPr="00310B4E" w:rsidR="006C7AB0">
        <w:rPr>
          <w:sz w:val="28"/>
          <w:szCs w:val="28"/>
        </w:rPr>
        <w:t xml:space="preserve"> от </w:t>
      </w:r>
      <w:r w:rsidR="0086065C">
        <w:rPr>
          <w:sz w:val="28"/>
          <w:szCs w:val="28"/>
        </w:rPr>
        <w:t>1</w:t>
      </w:r>
      <w:r w:rsidR="00A13D33">
        <w:rPr>
          <w:sz w:val="28"/>
          <w:szCs w:val="28"/>
        </w:rPr>
        <w:t>3 февраля</w:t>
      </w:r>
      <w:r w:rsidRPr="00310B4E" w:rsidR="006C7AB0">
        <w:rPr>
          <w:sz w:val="28"/>
          <w:szCs w:val="28"/>
        </w:rPr>
        <w:t xml:space="preserve"> 20</w:t>
      </w:r>
      <w:r w:rsidR="00A13D33">
        <w:rPr>
          <w:sz w:val="28"/>
          <w:szCs w:val="28"/>
        </w:rPr>
        <w:t>20</w:t>
      </w:r>
      <w:r w:rsidRPr="00310B4E" w:rsidR="006C7AB0">
        <w:rPr>
          <w:sz w:val="28"/>
          <w:szCs w:val="28"/>
        </w:rPr>
        <w:t xml:space="preserve"> года </w:t>
      </w:r>
      <w:r w:rsidR="00A13D33">
        <w:rPr>
          <w:sz w:val="28"/>
          <w:szCs w:val="28"/>
        </w:rPr>
        <w:t>61 АГ 742571</w:t>
      </w:r>
      <w:r w:rsidRPr="00310B4E" w:rsidR="00763629">
        <w:rPr>
          <w:sz w:val="28"/>
          <w:szCs w:val="28"/>
        </w:rPr>
        <w:t>,</w:t>
      </w:r>
      <w:r w:rsidRPr="00310B4E" w:rsidR="00284874">
        <w:rPr>
          <w:sz w:val="28"/>
          <w:szCs w:val="28"/>
        </w:rPr>
        <w:t xml:space="preserve"> в</w:t>
      </w:r>
      <w:r w:rsidRPr="00310B4E" w:rsidR="0081599A">
        <w:rPr>
          <w:sz w:val="28"/>
          <w:szCs w:val="28"/>
        </w:rPr>
        <w:t xml:space="preserve"> </w:t>
      </w:r>
      <w:r w:rsidRPr="00310B4E">
        <w:rPr>
          <w:sz w:val="28"/>
          <w:szCs w:val="28"/>
        </w:rPr>
        <w:t>протоколе об отстранении от управления транспортным средством</w:t>
      </w:r>
      <w:r w:rsidRPr="00310B4E" w:rsidR="006C7AB0">
        <w:rPr>
          <w:sz w:val="28"/>
          <w:szCs w:val="28"/>
        </w:rPr>
        <w:t xml:space="preserve"> от </w:t>
      </w:r>
      <w:r w:rsidR="00A13D33">
        <w:rPr>
          <w:sz w:val="28"/>
          <w:szCs w:val="28"/>
        </w:rPr>
        <w:t>13</w:t>
      </w:r>
      <w:r w:rsidR="0086065C">
        <w:rPr>
          <w:sz w:val="28"/>
          <w:szCs w:val="28"/>
        </w:rPr>
        <w:t xml:space="preserve"> </w:t>
      </w:r>
      <w:r w:rsidR="00A13D33">
        <w:rPr>
          <w:sz w:val="28"/>
          <w:szCs w:val="28"/>
        </w:rPr>
        <w:t xml:space="preserve">февраля </w:t>
      </w:r>
      <w:r w:rsidRPr="00310B4E" w:rsidR="006C7AB0">
        <w:rPr>
          <w:sz w:val="28"/>
          <w:szCs w:val="28"/>
        </w:rPr>
        <w:t>20</w:t>
      </w:r>
      <w:r w:rsidR="00A13D33">
        <w:rPr>
          <w:sz w:val="28"/>
          <w:szCs w:val="28"/>
        </w:rPr>
        <w:t>20</w:t>
      </w:r>
      <w:r w:rsidRPr="00310B4E" w:rsidR="006C7AB0">
        <w:rPr>
          <w:sz w:val="28"/>
          <w:szCs w:val="28"/>
        </w:rPr>
        <w:t xml:space="preserve"> года 61 АМ </w:t>
      </w:r>
      <w:r w:rsidR="00A13D33">
        <w:rPr>
          <w:sz w:val="28"/>
          <w:szCs w:val="28"/>
        </w:rPr>
        <w:t>385747</w:t>
      </w:r>
      <w:r w:rsidRPr="00310B4E">
        <w:rPr>
          <w:sz w:val="28"/>
          <w:szCs w:val="28"/>
        </w:rPr>
        <w:t xml:space="preserve">, </w:t>
      </w:r>
      <w:r w:rsidR="00A13D33">
        <w:rPr>
          <w:sz w:val="28"/>
          <w:szCs w:val="28"/>
        </w:rPr>
        <w:t>в акте 61 АА 138545 освидетельствования на состояние алкогольного опьянения</w:t>
      </w:r>
      <w:r w:rsidR="00D25E42">
        <w:rPr>
          <w:sz w:val="28"/>
          <w:szCs w:val="28"/>
        </w:rPr>
        <w:t xml:space="preserve"> от 13</w:t>
      </w:r>
      <w:r w:rsidR="00D81488">
        <w:rPr>
          <w:sz w:val="28"/>
          <w:szCs w:val="28"/>
        </w:rPr>
        <w:t xml:space="preserve"> февраля </w:t>
      </w:r>
      <w:r w:rsidR="00D25E42">
        <w:rPr>
          <w:sz w:val="28"/>
          <w:szCs w:val="28"/>
        </w:rPr>
        <w:t>2020 года</w:t>
      </w:r>
      <w:r w:rsidR="00A13D33">
        <w:rPr>
          <w:sz w:val="28"/>
          <w:szCs w:val="28"/>
        </w:rPr>
        <w:t xml:space="preserve">, </w:t>
      </w:r>
      <w:r w:rsidRPr="00310B4E" w:rsidR="0081599A">
        <w:rPr>
          <w:sz w:val="28"/>
          <w:szCs w:val="28"/>
        </w:rPr>
        <w:t xml:space="preserve">в </w:t>
      </w:r>
      <w:r w:rsidRPr="00310B4E">
        <w:rPr>
          <w:sz w:val="28"/>
          <w:szCs w:val="28"/>
        </w:rPr>
        <w:t>протоколе</w:t>
      </w:r>
      <w:r w:rsidRPr="00310B4E">
        <w:rPr>
          <w:sz w:val="28"/>
          <w:szCs w:val="28"/>
        </w:rPr>
        <w:t xml:space="preserve"> о направлении на медицинское освидетельствование</w:t>
      </w:r>
      <w:r w:rsidRPr="00310B4E" w:rsidR="008323F0">
        <w:rPr>
          <w:sz w:val="28"/>
          <w:szCs w:val="28"/>
        </w:rPr>
        <w:t xml:space="preserve"> </w:t>
      </w:r>
      <w:r w:rsidR="00A13D33">
        <w:rPr>
          <w:sz w:val="28"/>
          <w:szCs w:val="28"/>
        </w:rPr>
        <w:t xml:space="preserve">на состояние опьянения </w:t>
      </w:r>
      <w:r w:rsidRPr="00310B4E" w:rsidR="008323F0">
        <w:rPr>
          <w:sz w:val="28"/>
          <w:szCs w:val="28"/>
        </w:rPr>
        <w:t xml:space="preserve">от </w:t>
      </w:r>
      <w:r w:rsidR="0086065C">
        <w:rPr>
          <w:sz w:val="28"/>
          <w:szCs w:val="28"/>
        </w:rPr>
        <w:t>1</w:t>
      </w:r>
      <w:r w:rsidR="00A13D33">
        <w:rPr>
          <w:sz w:val="28"/>
          <w:szCs w:val="28"/>
        </w:rPr>
        <w:t>3 февраля</w:t>
      </w:r>
      <w:r w:rsidRPr="00310B4E" w:rsidR="008323F0">
        <w:rPr>
          <w:sz w:val="28"/>
          <w:szCs w:val="28"/>
        </w:rPr>
        <w:t xml:space="preserve"> 20</w:t>
      </w:r>
      <w:r w:rsidR="00A13D33">
        <w:rPr>
          <w:sz w:val="28"/>
          <w:szCs w:val="28"/>
        </w:rPr>
        <w:t>20</w:t>
      </w:r>
      <w:r w:rsidRPr="00310B4E" w:rsidR="008323F0">
        <w:rPr>
          <w:sz w:val="28"/>
          <w:szCs w:val="28"/>
        </w:rPr>
        <w:t xml:space="preserve"> года </w:t>
      </w:r>
      <w:r w:rsidRPr="00310B4E" w:rsidR="00763629">
        <w:rPr>
          <w:sz w:val="28"/>
          <w:szCs w:val="28"/>
        </w:rPr>
        <w:t xml:space="preserve">61 АК </w:t>
      </w:r>
      <w:r w:rsidR="0086065C">
        <w:rPr>
          <w:sz w:val="28"/>
          <w:szCs w:val="28"/>
        </w:rPr>
        <w:t>582</w:t>
      </w:r>
      <w:r w:rsidR="00A13D33">
        <w:rPr>
          <w:sz w:val="28"/>
          <w:szCs w:val="28"/>
        </w:rPr>
        <w:t>042</w:t>
      </w:r>
      <w:r w:rsidRPr="00310B4E">
        <w:rPr>
          <w:sz w:val="28"/>
          <w:szCs w:val="28"/>
        </w:rPr>
        <w:t>.</w:t>
      </w:r>
    </w:p>
    <w:p w:rsidR="00D81488" w:rsidP="003E1A74">
      <w:pPr>
        <w:ind w:firstLine="540"/>
        <w:jc w:val="both"/>
        <w:rPr>
          <w:sz w:val="28"/>
          <w:szCs w:val="28"/>
        </w:rPr>
      </w:pPr>
      <w:r w:rsidRPr="00310B4E">
        <w:rPr>
          <w:sz w:val="28"/>
          <w:szCs w:val="28"/>
        </w:rPr>
        <w:t xml:space="preserve">Вина </w:t>
      </w:r>
      <w:r w:rsidR="00A13D33">
        <w:rPr>
          <w:sz w:val="28"/>
          <w:szCs w:val="28"/>
        </w:rPr>
        <w:t>Фатеевой О.И.</w:t>
      </w:r>
      <w:r w:rsidR="0086065C">
        <w:rPr>
          <w:sz w:val="28"/>
          <w:szCs w:val="28"/>
        </w:rPr>
        <w:t xml:space="preserve"> </w:t>
      </w:r>
      <w:r w:rsidRPr="00310B4E">
        <w:rPr>
          <w:sz w:val="28"/>
          <w:szCs w:val="28"/>
        </w:rPr>
        <w:t xml:space="preserve">в совершении данного правонарушения подтверждается исследованными доказательствами: </w:t>
      </w:r>
    </w:p>
    <w:p w:rsidR="003E1A74" w:rsidRPr="00310B4E" w:rsidP="003E1A74">
      <w:pPr>
        <w:ind w:firstLine="540"/>
        <w:jc w:val="both"/>
        <w:rPr>
          <w:sz w:val="28"/>
          <w:szCs w:val="28"/>
        </w:rPr>
      </w:pPr>
      <w:r>
        <w:rPr>
          <w:sz w:val="28"/>
          <w:szCs w:val="28"/>
        </w:rPr>
        <w:t xml:space="preserve">- </w:t>
      </w:r>
      <w:r w:rsidRPr="00310B4E" w:rsidR="00725243">
        <w:rPr>
          <w:sz w:val="28"/>
          <w:szCs w:val="28"/>
        </w:rPr>
        <w:t xml:space="preserve">протоколом об административном правонарушении от </w:t>
      </w:r>
      <w:r w:rsidR="0086065C">
        <w:rPr>
          <w:sz w:val="28"/>
          <w:szCs w:val="28"/>
        </w:rPr>
        <w:t>1</w:t>
      </w:r>
      <w:r w:rsidR="00A13D33">
        <w:rPr>
          <w:sz w:val="28"/>
          <w:szCs w:val="28"/>
        </w:rPr>
        <w:t>3</w:t>
      </w:r>
      <w:r w:rsidRPr="00310B4E" w:rsidR="00725243">
        <w:rPr>
          <w:sz w:val="28"/>
          <w:szCs w:val="28"/>
        </w:rPr>
        <w:t>.0</w:t>
      </w:r>
      <w:r w:rsidR="00A13D33">
        <w:rPr>
          <w:sz w:val="28"/>
          <w:szCs w:val="28"/>
        </w:rPr>
        <w:t>2</w:t>
      </w:r>
      <w:r w:rsidRPr="00310B4E" w:rsidR="00725243">
        <w:rPr>
          <w:sz w:val="28"/>
          <w:szCs w:val="28"/>
        </w:rPr>
        <w:t>.20</w:t>
      </w:r>
      <w:r w:rsidR="00A13D33">
        <w:rPr>
          <w:sz w:val="28"/>
          <w:szCs w:val="28"/>
        </w:rPr>
        <w:t>20</w:t>
      </w:r>
      <w:r w:rsidRPr="00310B4E" w:rsidR="00725243">
        <w:rPr>
          <w:sz w:val="28"/>
          <w:szCs w:val="28"/>
        </w:rPr>
        <w:t xml:space="preserve"> года </w:t>
      </w:r>
      <w:r w:rsidR="00A13D33">
        <w:rPr>
          <w:sz w:val="28"/>
          <w:szCs w:val="28"/>
        </w:rPr>
        <w:t>61 АГ 742571</w:t>
      </w:r>
      <w:r w:rsidR="0086065C">
        <w:rPr>
          <w:sz w:val="28"/>
          <w:szCs w:val="28"/>
        </w:rPr>
        <w:t xml:space="preserve"> (с указанием признаком опьянения)</w:t>
      </w:r>
      <w:r w:rsidRPr="00310B4E" w:rsidR="00725243">
        <w:rPr>
          <w:sz w:val="28"/>
          <w:szCs w:val="28"/>
        </w:rPr>
        <w:t xml:space="preserve">, протоколом об отстранении от управления транспортным средством (с указанием в нем на наличие достаточных </w:t>
      </w:r>
      <w:r w:rsidRPr="00310B4E" w:rsidR="00725243">
        <w:rPr>
          <w:sz w:val="28"/>
          <w:szCs w:val="28"/>
        </w:rPr>
        <w:t xml:space="preserve">оснований полагать, что лицо, которое управляет транспортным </w:t>
      </w:r>
      <w:r w:rsidRPr="00310B4E" w:rsidR="00725243">
        <w:rPr>
          <w:sz w:val="28"/>
          <w:szCs w:val="28"/>
        </w:rPr>
        <w:t>средством</w:t>
      </w:r>
      <w:r w:rsidRPr="00310B4E" w:rsidR="00725243">
        <w:rPr>
          <w:sz w:val="28"/>
          <w:szCs w:val="28"/>
        </w:rPr>
        <w:t xml:space="preserve"> находится в состоянии опьянения с перечислением признаков опьянения) от </w:t>
      </w:r>
      <w:r w:rsidR="0086065C">
        <w:rPr>
          <w:sz w:val="28"/>
          <w:szCs w:val="28"/>
        </w:rPr>
        <w:t>1</w:t>
      </w:r>
      <w:r w:rsidR="00A13D33">
        <w:rPr>
          <w:sz w:val="28"/>
          <w:szCs w:val="28"/>
        </w:rPr>
        <w:t>3</w:t>
      </w:r>
      <w:r w:rsidRPr="00310B4E" w:rsidR="00725243">
        <w:rPr>
          <w:sz w:val="28"/>
          <w:szCs w:val="28"/>
        </w:rPr>
        <w:t>.0</w:t>
      </w:r>
      <w:r w:rsidR="00A13D33">
        <w:rPr>
          <w:sz w:val="28"/>
          <w:szCs w:val="28"/>
        </w:rPr>
        <w:t>2</w:t>
      </w:r>
      <w:r w:rsidRPr="00310B4E" w:rsidR="00725243">
        <w:rPr>
          <w:sz w:val="28"/>
          <w:szCs w:val="28"/>
        </w:rPr>
        <w:t>.20</w:t>
      </w:r>
      <w:r w:rsidR="00A13D33">
        <w:rPr>
          <w:sz w:val="28"/>
          <w:szCs w:val="28"/>
        </w:rPr>
        <w:t>20</w:t>
      </w:r>
      <w:r w:rsidRPr="00310B4E" w:rsidR="00725243">
        <w:rPr>
          <w:sz w:val="28"/>
          <w:szCs w:val="28"/>
        </w:rPr>
        <w:t xml:space="preserve"> г. </w:t>
      </w:r>
      <w:r w:rsidRPr="00310B4E" w:rsidR="00FF4C18">
        <w:rPr>
          <w:sz w:val="28"/>
          <w:szCs w:val="28"/>
        </w:rPr>
        <w:t xml:space="preserve">61 АМ </w:t>
      </w:r>
      <w:r w:rsidR="00A13D33">
        <w:rPr>
          <w:sz w:val="28"/>
          <w:szCs w:val="28"/>
        </w:rPr>
        <w:t>385747</w:t>
      </w:r>
      <w:r w:rsidRPr="00310B4E" w:rsidR="00725243">
        <w:rPr>
          <w:sz w:val="28"/>
          <w:szCs w:val="28"/>
        </w:rPr>
        <w:t>,</w:t>
      </w:r>
      <w:r w:rsidRPr="00310B4E" w:rsidR="004064C6">
        <w:rPr>
          <w:sz w:val="28"/>
          <w:szCs w:val="28"/>
        </w:rPr>
        <w:t xml:space="preserve"> </w:t>
      </w:r>
      <w:r w:rsidR="00A13D33">
        <w:rPr>
          <w:sz w:val="28"/>
          <w:szCs w:val="28"/>
        </w:rPr>
        <w:t>актом 61 АА 138545 освидетельствования на состоян</w:t>
      </w:r>
      <w:r>
        <w:rPr>
          <w:sz w:val="28"/>
          <w:szCs w:val="28"/>
        </w:rPr>
        <w:t>ие алкогольного опьянения от 13.02.</w:t>
      </w:r>
      <w:r w:rsidR="00A13D33">
        <w:rPr>
          <w:sz w:val="28"/>
          <w:szCs w:val="28"/>
        </w:rPr>
        <w:t xml:space="preserve">2020 года, </w:t>
      </w:r>
      <w:r w:rsidRPr="00A13D33" w:rsidR="00A13D33">
        <w:rPr>
          <w:rFonts w:eastAsiaTheme="minorHAnsi"/>
          <w:sz w:val="28"/>
          <w:szCs w:val="28"/>
          <w:lang w:val="x-none" w:eastAsia="en-US"/>
        </w:rPr>
        <w:t xml:space="preserve">при использовании технических средств измерения, </w:t>
      </w:r>
      <w:r w:rsidR="00A13D33">
        <w:rPr>
          <w:rFonts w:eastAsiaTheme="minorHAnsi"/>
          <w:sz w:val="28"/>
          <w:szCs w:val="28"/>
          <w:lang w:eastAsia="en-US"/>
        </w:rPr>
        <w:t>где</w:t>
      </w:r>
      <w:r w:rsidRPr="00A13D33" w:rsidR="00A13D33">
        <w:rPr>
          <w:rFonts w:eastAsiaTheme="minorHAnsi"/>
          <w:sz w:val="28"/>
          <w:szCs w:val="28"/>
          <w:lang w:val="x-none" w:eastAsia="en-US"/>
        </w:rPr>
        <w:t xml:space="preserve"> зафиксировано алкогольное опьянение</w:t>
      </w:r>
      <w:r w:rsidR="00A13D33">
        <w:rPr>
          <w:rFonts w:eastAsiaTheme="minorHAnsi"/>
          <w:sz w:val="28"/>
          <w:szCs w:val="28"/>
          <w:lang w:eastAsia="en-US"/>
        </w:rPr>
        <w:t xml:space="preserve">, </w:t>
      </w:r>
      <w:r w:rsidRPr="00310B4E" w:rsidR="00725243">
        <w:rPr>
          <w:sz w:val="28"/>
          <w:szCs w:val="28"/>
        </w:rPr>
        <w:t>протоколом о направлении на медицинское освидетельствование</w:t>
      </w:r>
      <w:r w:rsidR="00A13D33">
        <w:rPr>
          <w:sz w:val="28"/>
          <w:szCs w:val="28"/>
        </w:rPr>
        <w:t xml:space="preserve"> на состояние опьянения</w:t>
      </w:r>
      <w:r w:rsidRPr="00310B4E" w:rsidR="00725243">
        <w:rPr>
          <w:sz w:val="28"/>
          <w:szCs w:val="28"/>
        </w:rPr>
        <w:t xml:space="preserve">, от проведения которого </w:t>
      </w:r>
      <w:r w:rsidR="00A13D33">
        <w:rPr>
          <w:sz w:val="28"/>
          <w:szCs w:val="28"/>
        </w:rPr>
        <w:t>Фатеева О.И.</w:t>
      </w:r>
      <w:r w:rsidRPr="00310B4E" w:rsidR="00725243">
        <w:rPr>
          <w:sz w:val="28"/>
          <w:szCs w:val="28"/>
        </w:rPr>
        <w:t xml:space="preserve"> отказал</w:t>
      </w:r>
      <w:r w:rsidR="00A13D33">
        <w:rPr>
          <w:sz w:val="28"/>
          <w:szCs w:val="28"/>
        </w:rPr>
        <w:t>ась</w:t>
      </w:r>
      <w:r>
        <w:rPr>
          <w:sz w:val="28"/>
          <w:szCs w:val="28"/>
        </w:rPr>
        <w:t xml:space="preserve"> </w:t>
      </w:r>
      <w:r w:rsidRPr="00310B4E" w:rsidR="00725243">
        <w:rPr>
          <w:sz w:val="28"/>
          <w:szCs w:val="28"/>
        </w:rPr>
        <w:t xml:space="preserve">от </w:t>
      </w:r>
      <w:r w:rsidR="0086065C">
        <w:rPr>
          <w:sz w:val="28"/>
          <w:szCs w:val="28"/>
        </w:rPr>
        <w:t>1</w:t>
      </w:r>
      <w:r w:rsidR="00A13D33">
        <w:rPr>
          <w:sz w:val="28"/>
          <w:szCs w:val="28"/>
        </w:rPr>
        <w:t>3</w:t>
      </w:r>
      <w:r w:rsidRPr="00310B4E" w:rsidR="00725243">
        <w:rPr>
          <w:sz w:val="28"/>
          <w:szCs w:val="28"/>
        </w:rPr>
        <w:t>.0</w:t>
      </w:r>
      <w:r w:rsidR="00A13D33">
        <w:rPr>
          <w:sz w:val="28"/>
          <w:szCs w:val="28"/>
        </w:rPr>
        <w:t>2</w:t>
      </w:r>
      <w:r w:rsidRPr="00310B4E" w:rsidR="00725243">
        <w:rPr>
          <w:sz w:val="28"/>
          <w:szCs w:val="28"/>
        </w:rPr>
        <w:t>.20</w:t>
      </w:r>
      <w:r w:rsidR="00A13D33">
        <w:rPr>
          <w:sz w:val="28"/>
          <w:szCs w:val="28"/>
        </w:rPr>
        <w:t>20</w:t>
      </w:r>
      <w:r w:rsidRPr="00310B4E" w:rsidR="00725243">
        <w:rPr>
          <w:sz w:val="28"/>
          <w:szCs w:val="28"/>
        </w:rPr>
        <w:t xml:space="preserve"> года </w:t>
      </w:r>
      <w:r w:rsidRPr="00310B4E" w:rsidR="004064C6">
        <w:rPr>
          <w:sz w:val="28"/>
          <w:szCs w:val="28"/>
        </w:rPr>
        <w:t>61</w:t>
      </w:r>
      <w:r w:rsidRPr="00310B4E" w:rsidR="00725243">
        <w:rPr>
          <w:sz w:val="28"/>
          <w:szCs w:val="28"/>
        </w:rPr>
        <w:t xml:space="preserve"> </w:t>
      </w:r>
      <w:r w:rsidR="0086065C">
        <w:rPr>
          <w:sz w:val="28"/>
          <w:szCs w:val="28"/>
        </w:rPr>
        <w:t>АК 582</w:t>
      </w:r>
      <w:r w:rsidR="00A13D33">
        <w:rPr>
          <w:sz w:val="28"/>
          <w:szCs w:val="28"/>
        </w:rPr>
        <w:t>042.</w:t>
      </w:r>
      <w:r w:rsidRPr="00310B4E" w:rsidR="00725243">
        <w:rPr>
          <w:sz w:val="28"/>
          <w:szCs w:val="28"/>
        </w:rPr>
        <w:t xml:space="preserve"> </w:t>
      </w:r>
    </w:p>
    <w:p w:rsidR="0054330D" w:rsidP="003E1A74">
      <w:pPr>
        <w:ind w:firstLine="540"/>
        <w:jc w:val="both"/>
        <w:rPr>
          <w:sz w:val="28"/>
          <w:szCs w:val="28"/>
        </w:rPr>
      </w:pPr>
      <w:r w:rsidRPr="00310B4E">
        <w:rPr>
          <w:sz w:val="28"/>
          <w:szCs w:val="28"/>
        </w:rPr>
        <w:t xml:space="preserve">- </w:t>
      </w:r>
      <w:r w:rsidRPr="00310B4E" w:rsidR="00FF4C18">
        <w:rPr>
          <w:sz w:val="28"/>
          <w:szCs w:val="28"/>
        </w:rPr>
        <w:t>показаниями свидетел</w:t>
      </w:r>
      <w:r w:rsidR="00FA2D3D">
        <w:rPr>
          <w:sz w:val="28"/>
          <w:szCs w:val="28"/>
        </w:rPr>
        <w:t>ей</w:t>
      </w:r>
      <w:r w:rsidRPr="00310B4E" w:rsidR="00FF4C18">
        <w:rPr>
          <w:sz w:val="28"/>
          <w:szCs w:val="28"/>
        </w:rPr>
        <w:t xml:space="preserve"> </w:t>
      </w:r>
      <w:r w:rsidR="004E7554">
        <w:rPr>
          <w:sz w:val="28"/>
          <w:szCs w:val="28"/>
        </w:rPr>
        <w:t>ФИО</w:t>
      </w:r>
      <w:r w:rsidR="004E7554">
        <w:rPr>
          <w:sz w:val="28"/>
          <w:szCs w:val="28"/>
        </w:rPr>
        <w:t>2</w:t>
      </w:r>
      <w:r w:rsidR="004E7554">
        <w:rPr>
          <w:sz w:val="28"/>
          <w:szCs w:val="28"/>
        </w:rPr>
        <w:t xml:space="preserve">, ФИО3, ФИО6 </w:t>
      </w:r>
      <w:r w:rsidRPr="00310B4E" w:rsidR="00725243">
        <w:rPr>
          <w:sz w:val="28"/>
          <w:szCs w:val="28"/>
        </w:rPr>
        <w:t xml:space="preserve">после  разъяснения </w:t>
      </w:r>
      <w:r w:rsidR="00FA2D3D">
        <w:rPr>
          <w:sz w:val="28"/>
          <w:szCs w:val="28"/>
        </w:rPr>
        <w:t>им</w:t>
      </w:r>
      <w:r w:rsidRPr="00310B4E" w:rsidR="00725243">
        <w:rPr>
          <w:sz w:val="28"/>
          <w:szCs w:val="28"/>
        </w:rPr>
        <w:t xml:space="preserve"> процессуальных прав, предусмотренных ст. 25.6 КоАП РФ, предупрежденных об административной ответственности по ст. 17.9 КоАП РФ за дачу заведомо ложных показаний</w:t>
      </w:r>
      <w:r w:rsidRPr="00310B4E">
        <w:rPr>
          <w:sz w:val="28"/>
          <w:szCs w:val="28"/>
        </w:rPr>
        <w:t xml:space="preserve">. </w:t>
      </w:r>
      <w:r w:rsidRPr="00310B4E" w:rsidR="00725243">
        <w:rPr>
          <w:sz w:val="28"/>
          <w:szCs w:val="28"/>
        </w:rPr>
        <w:t xml:space="preserve"> </w:t>
      </w:r>
      <w:r w:rsidRPr="00310B4E">
        <w:rPr>
          <w:sz w:val="28"/>
          <w:szCs w:val="28"/>
        </w:rPr>
        <w:t xml:space="preserve">В силу </w:t>
      </w:r>
      <w:hyperlink r:id="rId12" w:history="1">
        <w:r w:rsidRPr="00310B4E">
          <w:rPr>
            <w:color w:val="000000"/>
            <w:sz w:val="28"/>
            <w:szCs w:val="28"/>
          </w:rPr>
          <w:t>ст. 25.6</w:t>
        </w:r>
      </w:hyperlink>
      <w:r w:rsidRPr="00310B4E">
        <w:rPr>
          <w:sz w:val="28"/>
          <w:szCs w:val="28"/>
        </w:rPr>
        <w:t xml:space="preserve"> КоАП РФ в качестве свидетеля по делу об административном правонарушении может быть вызвано любое лицо, которому могут быть известны обстоятельства дела, подлежащие установлению. Каких-либо изъятий относительно допустимости, как доказательств, показаний сотрудников полиции, Федеральным </w:t>
      </w:r>
      <w:hyperlink r:id="rId13" w:history="1">
        <w:r w:rsidRPr="00310B4E">
          <w:rPr>
            <w:color w:val="000000"/>
            <w:sz w:val="28"/>
            <w:szCs w:val="28"/>
          </w:rPr>
          <w:t>законом</w:t>
        </w:r>
      </w:hyperlink>
      <w:r w:rsidRPr="00310B4E">
        <w:rPr>
          <w:color w:val="000000"/>
          <w:sz w:val="28"/>
          <w:szCs w:val="28"/>
        </w:rPr>
        <w:t xml:space="preserve"> </w:t>
      </w:r>
      <w:r w:rsidRPr="00310B4E">
        <w:rPr>
          <w:sz w:val="28"/>
          <w:szCs w:val="28"/>
        </w:rPr>
        <w:t xml:space="preserve">от 07.02.2011 года N 3-ФЗ "О полиции", </w:t>
      </w:r>
      <w:hyperlink r:id="rId14" w:history="1">
        <w:r w:rsidRPr="00310B4E">
          <w:rPr>
            <w:color w:val="000000"/>
            <w:sz w:val="28"/>
            <w:szCs w:val="28"/>
          </w:rPr>
          <w:t>КоАП</w:t>
        </w:r>
      </w:hyperlink>
      <w:r w:rsidRPr="00310B4E">
        <w:rPr>
          <w:color w:val="000000"/>
          <w:sz w:val="28"/>
          <w:szCs w:val="28"/>
        </w:rPr>
        <w:t xml:space="preserve"> </w:t>
      </w:r>
      <w:r w:rsidRPr="00310B4E">
        <w:rPr>
          <w:sz w:val="28"/>
          <w:szCs w:val="28"/>
        </w:rPr>
        <w:t xml:space="preserve">РФ не предусматривается. Исполнение же ими своих служебных обязанностей, включая составление процессуальных документов, само по себе, к такому выводу не приводит. Кроме того, в соответствии с </w:t>
      </w:r>
      <w:hyperlink r:id="rId15" w:history="1">
        <w:r w:rsidRPr="00310B4E">
          <w:rPr>
            <w:color w:val="000000"/>
            <w:sz w:val="28"/>
            <w:szCs w:val="28"/>
          </w:rPr>
          <w:t>п. 2 ст. 2.5</w:t>
        </w:r>
      </w:hyperlink>
      <w:r w:rsidRPr="00310B4E">
        <w:rPr>
          <w:sz w:val="28"/>
          <w:szCs w:val="28"/>
        </w:rPr>
        <w:t xml:space="preserve"> КоАП РФ за административное правонарушение, </w:t>
      </w:r>
      <w:r w:rsidRPr="00310B4E">
        <w:rPr>
          <w:color w:val="000000"/>
          <w:sz w:val="28"/>
          <w:szCs w:val="28"/>
        </w:rPr>
        <w:t xml:space="preserve">предусмотренное </w:t>
      </w:r>
      <w:hyperlink r:id="rId16" w:history="1">
        <w:r w:rsidRPr="00310B4E">
          <w:rPr>
            <w:color w:val="000000"/>
            <w:sz w:val="28"/>
            <w:szCs w:val="28"/>
          </w:rPr>
          <w:t>ст. 17.9</w:t>
        </w:r>
      </w:hyperlink>
      <w:r w:rsidRPr="00310B4E">
        <w:rPr>
          <w:sz w:val="28"/>
          <w:szCs w:val="28"/>
        </w:rPr>
        <w:t xml:space="preserve"> КоАП РФ, сотрудники полиции несут административную ответственность на общих основаниях. Обнаружение же признаков административного правонарушения, составление протокола, совершение иных процессуальных действий должностным лицом при производстве по делу об административном правонарушении само по себе не свидетельствует о его заинтересованности в исходе дела</w:t>
      </w:r>
      <w:r>
        <w:rPr>
          <w:sz w:val="28"/>
          <w:szCs w:val="28"/>
        </w:rPr>
        <w:t>,</w:t>
      </w:r>
    </w:p>
    <w:p w:rsidR="00B90414" w:rsidP="003E1A74">
      <w:pPr>
        <w:ind w:firstLine="540"/>
        <w:jc w:val="both"/>
        <w:rPr>
          <w:b/>
          <w:sz w:val="28"/>
          <w:szCs w:val="28"/>
        </w:rPr>
      </w:pPr>
      <w:r>
        <w:rPr>
          <w:sz w:val="28"/>
          <w:szCs w:val="28"/>
        </w:rPr>
        <w:t>- п</w:t>
      </w:r>
      <w:r w:rsidRPr="00B90414" w:rsidR="00FA2D3D">
        <w:rPr>
          <w:sz w:val="28"/>
          <w:szCs w:val="28"/>
        </w:rPr>
        <w:t xml:space="preserve">оказаниями свидетелей </w:t>
      </w:r>
      <w:r w:rsidR="004E7554">
        <w:rPr>
          <w:sz w:val="28"/>
          <w:szCs w:val="28"/>
        </w:rPr>
        <w:t>ФИО</w:t>
      </w:r>
      <w:r w:rsidR="004E7554">
        <w:rPr>
          <w:sz w:val="28"/>
          <w:szCs w:val="28"/>
        </w:rPr>
        <w:t>7</w:t>
      </w:r>
      <w:r w:rsidR="004E7554">
        <w:rPr>
          <w:sz w:val="28"/>
          <w:szCs w:val="28"/>
        </w:rPr>
        <w:t>, ФИО8</w:t>
      </w:r>
      <w:r>
        <w:rPr>
          <w:sz w:val="28"/>
          <w:szCs w:val="28"/>
        </w:rPr>
        <w:t xml:space="preserve">, </w:t>
      </w:r>
      <w:r w:rsidRPr="00B90414" w:rsidR="00FA2D3D">
        <w:rPr>
          <w:sz w:val="28"/>
          <w:szCs w:val="28"/>
        </w:rPr>
        <w:t>данные им в ходе судебного заседания,</w:t>
      </w:r>
      <w:r w:rsidRPr="00D97CD6" w:rsidR="00FA2D3D">
        <w:rPr>
          <w:b/>
          <w:sz w:val="28"/>
          <w:szCs w:val="28"/>
        </w:rPr>
        <w:t xml:space="preserve"> </w:t>
      </w:r>
      <w:r w:rsidRPr="00310B4E">
        <w:rPr>
          <w:sz w:val="28"/>
          <w:szCs w:val="28"/>
        </w:rPr>
        <w:t xml:space="preserve">после  разъяснения </w:t>
      </w:r>
      <w:r>
        <w:rPr>
          <w:sz w:val="28"/>
          <w:szCs w:val="28"/>
        </w:rPr>
        <w:t>им</w:t>
      </w:r>
      <w:r w:rsidRPr="00310B4E">
        <w:rPr>
          <w:sz w:val="28"/>
          <w:szCs w:val="28"/>
        </w:rPr>
        <w:t xml:space="preserve"> процессуальных прав, предусмотренных ст. 25.6 КоАП РФ, предупрежденных об административной ответственности по ст. 17.9 КоАП РФ за дачу заведомо ложных показаний</w:t>
      </w:r>
      <w:r>
        <w:rPr>
          <w:sz w:val="28"/>
          <w:szCs w:val="28"/>
        </w:rPr>
        <w:t xml:space="preserve">, где они показали, что Фатеевой О.И. было предложено проехать в специализированное учреждения для прохождения медицинского </w:t>
      </w:r>
      <w:r w:rsidR="00E00F16">
        <w:rPr>
          <w:sz w:val="28"/>
          <w:szCs w:val="28"/>
        </w:rPr>
        <w:t>освидетельствования</w:t>
      </w:r>
      <w:r>
        <w:rPr>
          <w:sz w:val="28"/>
          <w:szCs w:val="28"/>
        </w:rPr>
        <w:t xml:space="preserve"> на состояние опьянения</w:t>
      </w:r>
      <w:r w:rsidR="00E00F16">
        <w:rPr>
          <w:sz w:val="28"/>
          <w:szCs w:val="28"/>
        </w:rPr>
        <w:t xml:space="preserve">, на, что Фатеева О.И. ответила отказом </w:t>
      </w:r>
      <w:r>
        <w:rPr>
          <w:sz w:val="28"/>
          <w:szCs w:val="28"/>
        </w:rPr>
        <w:t>С</w:t>
      </w:r>
      <w:r w:rsidR="00E00F16">
        <w:rPr>
          <w:sz w:val="28"/>
          <w:szCs w:val="28"/>
        </w:rPr>
        <w:t>уд не находит оснований не доверять данным свидетелям, которым были разъяснены их права и обязанности, а также они были предупреждены об административной ответственности по ст. 17.9 КоАП РФ</w:t>
      </w:r>
      <w:r w:rsidRPr="00310B4E">
        <w:rPr>
          <w:sz w:val="28"/>
          <w:szCs w:val="28"/>
        </w:rPr>
        <w:t xml:space="preserve">.  </w:t>
      </w:r>
    </w:p>
    <w:p w:rsidR="00E00F16" w:rsidP="00FA2D3D">
      <w:pPr>
        <w:autoSpaceDE w:val="0"/>
        <w:autoSpaceDN w:val="0"/>
        <w:adjustRightInd w:val="0"/>
        <w:ind w:right="-2" w:firstLine="540"/>
        <w:jc w:val="both"/>
        <w:rPr>
          <w:color w:val="000000"/>
          <w:sz w:val="28"/>
          <w:szCs w:val="28"/>
        </w:rPr>
      </w:pPr>
      <w:r>
        <w:rPr>
          <w:color w:val="000000"/>
          <w:sz w:val="28"/>
          <w:szCs w:val="28"/>
        </w:rPr>
        <w:t xml:space="preserve">- </w:t>
      </w:r>
      <w:r w:rsidRPr="00D97CD6" w:rsidR="00FA2D3D">
        <w:rPr>
          <w:color w:val="000000"/>
          <w:sz w:val="28"/>
          <w:szCs w:val="28"/>
        </w:rPr>
        <w:t xml:space="preserve">В судебном заседании в присутствии </w:t>
      </w:r>
      <w:r w:rsidRPr="00D97CD6" w:rsidR="00D97CD6">
        <w:rPr>
          <w:color w:val="000000"/>
          <w:sz w:val="28"/>
          <w:szCs w:val="28"/>
        </w:rPr>
        <w:t>защитника</w:t>
      </w:r>
      <w:r w:rsidRPr="00D97CD6" w:rsidR="00FA2D3D">
        <w:rPr>
          <w:color w:val="000000"/>
          <w:sz w:val="28"/>
          <w:szCs w:val="28"/>
        </w:rPr>
        <w:t>, судом исследован СД - диск на техническом устройстве компьютер «</w:t>
      </w:r>
      <w:r>
        <w:rPr>
          <w:color w:val="000000"/>
          <w:sz w:val="28"/>
          <w:szCs w:val="28"/>
          <w:lang w:val="en-US"/>
        </w:rPr>
        <w:t>DEPO</w:t>
      </w:r>
      <w:r w:rsidRPr="00D97CD6" w:rsidR="00FA2D3D">
        <w:rPr>
          <w:color w:val="000000"/>
          <w:sz w:val="28"/>
          <w:szCs w:val="28"/>
        </w:rPr>
        <w:t xml:space="preserve">», содержащий </w:t>
      </w:r>
      <w:r>
        <w:rPr>
          <w:color w:val="000000"/>
          <w:sz w:val="28"/>
          <w:szCs w:val="28"/>
        </w:rPr>
        <w:t>2</w:t>
      </w:r>
      <w:r w:rsidRPr="00D97CD6" w:rsidR="00FA2D3D">
        <w:rPr>
          <w:color w:val="000000"/>
          <w:sz w:val="28"/>
          <w:szCs w:val="28"/>
        </w:rPr>
        <w:t xml:space="preserve"> видеофайл</w:t>
      </w:r>
      <w:r>
        <w:rPr>
          <w:color w:val="000000"/>
          <w:sz w:val="28"/>
          <w:szCs w:val="28"/>
        </w:rPr>
        <w:t>а</w:t>
      </w:r>
      <w:r w:rsidRPr="00D81488">
        <w:rPr>
          <w:color w:val="000000"/>
          <w:sz w:val="28"/>
          <w:szCs w:val="28"/>
        </w:rPr>
        <w:t>.</w:t>
      </w:r>
      <w:r w:rsidRPr="00D97CD6" w:rsidR="00D97CD6">
        <w:rPr>
          <w:color w:val="000000"/>
          <w:sz w:val="28"/>
          <w:szCs w:val="28"/>
        </w:rPr>
        <w:t xml:space="preserve"> </w:t>
      </w:r>
      <w:r>
        <w:rPr>
          <w:color w:val="000000"/>
          <w:sz w:val="28"/>
          <w:szCs w:val="28"/>
        </w:rPr>
        <w:t>Н</w:t>
      </w:r>
      <w:r w:rsidRPr="00D97CD6" w:rsidR="00D97CD6">
        <w:rPr>
          <w:color w:val="000000"/>
          <w:sz w:val="28"/>
          <w:szCs w:val="28"/>
        </w:rPr>
        <w:t xml:space="preserve">а видеофайле  </w:t>
      </w:r>
      <w:r w:rsidRPr="00D97CD6" w:rsidR="00FA2D3D">
        <w:rPr>
          <w:color w:val="000000"/>
          <w:sz w:val="28"/>
          <w:szCs w:val="28"/>
        </w:rPr>
        <w:t xml:space="preserve"> зафиксировано, что </w:t>
      </w:r>
      <w:r w:rsidRPr="00D97CD6" w:rsidR="00D97CD6">
        <w:rPr>
          <w:color w:val="000000"/>
          <w:sz w:val="28"/>
          <w:szCs w:val="28"/>
        </w:rPr>
        <w:t>Фатеева О.И.</w:t>
      </w:r>
      <w:r w:rsidRPr="00D97CD6" w:rsidR="00FA2D3D">
        <w:rPr>
          <w:color w:val="000000"/>
          <w:sz w:val="28"/>
          <w:szCs w:val="28"/>
        </w:rPr>
        <w:t xml:space="preserve"> на требование сотрудника ДПС </w:t>
      </w:r>
      <w:r>
        <w:rPr>
          <w:color w:val="000000"/>
          <w:sz w:val="28"/>
          <w:szCs w:val="28"/>
        </w:rPr>
        <w:t>проехать в специализированное учреждение для прохождения медицинского освидетельствование на состояние опьянения ответила отказом.</w:t>
      </w:r>
    </w:p>
    <w:p w:rsidR="00FA2D3D" w:rsidRPr="00D97CD6" w:rsidP="00FA2D3D">
      <w:pPr>
        <w:autoSpaceDE w:val="0"/>
        <w:autoSpaceDN w:val="0"/>
        <w:adjustRightInd w:val="0"/>
        <w:ind w:right="21" w:firstLine="540"/>
        <w:jc w:val="both"/>
        <w:rPr>
          <w:color w:val="000000"/>
          <w:sz w:val="28"/>
          <w:szCs w:val="28"/>
        </w:rPr>
      </w:pPr>
      <w:r w:rsidRPr="00D97CD6">
        <w:rPr>
          <w:color w:val="000000"/>
          <w:sz w:val="28"/>
          <w:szCs w:val="28"/>
        </w:rPr>
        <w:t xml:space="preserve">Любые фактические данные (дата, место, время и явно зафиксированное событие правонарушения) могут содержаться, в силу </w:t>
      </w:r>
      <w:hyperlink r:id="rId17" w:history="1">
        <w:r w:rsidRPr="00D97CD6">
          <w:rPr>
            <w:rStyle w:val="Hyperlink"/>
            <w:color w:val="auto"/>
            <w:sz w:val="28"/>
            <w:szCs w:val="28"/>
            <w:u w:val="none"/>
          </w:rPr>
          <w:t>ст. 26.7</w:t>
        </w:r>
      </w:hyperlink>
      <w:r w:rsidRPr="00D97CD6">
        <w:rPr>
          <w:color w:val="000000"/>
          <w:sz w:val="28"/>
          <w:szCs w:val="28"/>
        </w:rPr>
        <w:t xml:space="preserve"> КоАП РФ, в документах, которые признаются доказательствами, если сведения, изложенные в них, имеют значение для производства по делу об административном правонарушении. Документы могут содержать сведения, зафиксированные как в письменной, так и иной форме. К документам могут быть отнесены материалы фото- и киносъемки, </w:t>
      </w:r>
      <w:r w:rsidRPr="00D97CD6">
        <w:rPr>
          <w:color w:val="000000"/>
          <w:sz w:val="28"/>
          <w:szCs w:val="28"/>
        </w:rPr>
        <w:t>звуко</w:t>
      </w:r>
      <w:r w:rsidRPr="00D97CD6">
        <w:rPr>
          <w:color w:val="000000"/>
          <w:sz w:val="28"/>
          <w:szCs w:val="28"/>
        </w:rPr>
        <w:t>- и видеозаписи, и иные носители информации.</w:t>
      </w:r>
    </w:p>
    <w:p w:rsidR="00FA2D3D" w:rsidRPr="00D97CD6" w:rsidP="00FA2D3D">
      <w:pPr>
        <w:autoSpaceDE w:val="0"/>
        <w:autoSpaceDN w:val="0"/>
        <w:adjustRightInd w:val="0"/>
        <w:ind w:right="-2" w:firstLine="720"/>
        <w:jc w:val="both"/>
        <w:rPr>
          <w:color w:val="000000"/>
          <w:sz w:val="28"/>
          <w:szCs w:val="28"/>
        </w:rPr>
      </w:pPr>
      <w:hyperlink r:id="rId18" w:history="1">
        <w:r w:rsidRPr="00D97CD6">
          <w:rPr>
            <w:rStyle w:val="Hyperlink"/>
            <w:color w:val="auto"/>
            <w:sz w:val="28"/>
            <w:szCs w:val="28"/>
            <w:u w:val="none"/>
          </w:rPr>
          <w:t>Абзац третий п. 46</w:t>
        </w:r>
      </w:hyperlink>
      <w:r w:rsidRPr="00D97CD6">
        <w:rPr>
          <w:sz w:val="28"/>
          <w:szCs w:val="28"/>
        </w:rPr>
        <w:t xml:space="preserve"> </w:t>
      </w:r>
      <w:r w:rsidRPr="00D97CD6">
        <w:rPr>
          <w:color w:val="000000"/>
          <w:sz w:val="28"/>
          <w:szCs w:val="28"/>
        </w:rPr>
        <w:t xml:space="preserve">Административного регламента </w:t>
      </w:r>
      <w:r w:rsidRPr="00D97CD6">
        <w:rPr>
          <w:color w:val="000000"/>
          <w:sz w:val="28"/>
          <w:szCs w:val="28"/>
        </w:rPr>
        <w:t>Министерства внутренних дел Российской Федерации исполнения государственной функции</w:t>
      </w:r>
      <w:r w:rsidRPr="00D97CD6">
        <w:rPr>
          <w:color w:val="000000"/>
          <w:sz w:val="28"/>
          <w:szCs w:val="28"/>
        </w:rPr>
        <w:t xml:space="preserve"> по контролю и надзору за соблюдением участниками дорожного движения требований в области обеспечения безопасности дорожного движения предусматривает, что при контроле за дорожным движением допускается использование иных технических средств фото- и киносъемки, </w:t>
      </w:r>
      <w:r w:rsidRPr="00D97CD6">
        <w:rPr>
          <w:color w:val="000000"/>
          <w:sz w:val="28"/>
          <w:szCs w:val="28"/>
        </w:rPr>
        <w:t>звуко</w:t>
      </w:r>
      <w:r w:rsidRPr="00D97CD6">
        <w:rPr>
          <w:color w:val="000000"/>
          <w:sz w:val="28"/>
          <w:szCs w:val="28"/>
        </w:rPr>
        <w:t xml:space="preserve">- и видеозаписи. Полученные материалы фото- и киносъемки, </w:t>
      </w:r>
      <w:r w:rsidRPr="00D97CD6">
        <w:rPr>
          <w:color w:val="000000"/>
          <w:sz w:val="28"/>
          <w:szCs w:val="28"/>
        </w:rPr>
        <w:t>звуко</w:t>
      </w:r>
      <w:r w:rsidRPr="00D97CD6">
        <w:rPr>
          <w:color w:val="000000"/>
          <w:sz w:val="28"/>
          <w:szCs w:val="28"/>
        </w:rPr>
        <w:t>- и видеозаписи, являются документами, приобщаемыми к делу в качестве доказательства.</w:t>
      </w:r>
    </w:p>
    <w:p w:rsidR="00D97CD6" w:rsidP="00FA2D3D">
      <w:pPr>
        <w:autoSpaceDE w:val="0"/>
        <w:autoSpaceDN w:val="0"/>
        <w:adjustRightInd w:val="0"/>
        <w:ind w:firstLine="720"/>
        <w:jc w:val="both"/>
        <w:rPr>
          <w:sz w:val="28"/>
          <w:szCs w:val="28"/>
        </w:rPr>
      </w:pPr>
      <w:r w:rsidRPr="00D97CD6">
        <w:rPr>
          <w:sz w:val="28"/>
          <w:szCs w:val="28"/>
        </w:rPr>
        <w:t xml:space="preserve">Кодекс Российской Федерации об административных правонарушениях не содержит норму о получении согласия лица, в отношении которого ведется производство по делу об административном правонарушении, на производство видеозаписи. </w:t>
      </w:r>
    </w:p>
    <w:p w:rsidR="00FA2D3D" w:rsidRPr="00D97CD6" w:rsidP="00FA2D3D">
      <w:pPr>
        <w:ind w:firstLine="708"/>
        <w:jc w:val="both"/>
        <w:rPr>
          <w:color w:val="000000"/>
          <w:sz w:val="28"/>
          <w:szCs w:val="28"/>
        </w:rPr>
      </w:pPr>
      <w:r w:rsidRPr="00D97CD6">
        <w:rPr>
          <w:color w:val="000000"/>
          <w:sz w:val="28"/>
          <w:szCs w:val="28"/>
        </w:rPr>
        <w:t xml:space="preserve">Таким образом, предоставленные по данному делу сотрудником ГИБДД материалы видеозаписи, содержащие фактические данные (явно зафиксированное событие правонарушения), на основании которого можно установить наличие события правонарушения, рассматривается судом как доказательство, добытое иными средствами видеозаписи. В совокупности с другими доказательствами данная видеозапись подтверждает событие правонарушения и виновность </w:t>
      </w:r>
      <w:r w:rsidR="00D97CD6">
        <w:rPr>
          <w:color w:val="000000"/>
          <w:sz w:val="28"/>
          <w:szCs w:val="28"/>
        </w:rPr>
        <w:t xml:space="preserve">Фатеевой О.И. </w:t>
      </w:r>
      <w:r w:rsidRPr="00D97CD6">
        <w:rPr>
          <w:color w:val="000000"/>
          <w:sz w:val="28"/>
          <w:szCs w:val="28"/>
        </w:rPr>
        <w:t xml:space="preserve">в его совершении. </w:t>
      </w:r>
    </w:p>
    <w:p w:rsidR="006567F9" w:rsidRPr="00310B4E" w:rsidP="006567F9">
      <w:pPr>
        <w:ind w:firstLine="708"/>
        <w:jc w:val="both"/>
        <w:rPr>
          <w:sz w:val="28"/>
          <w:szCs w:val="28"/>
        </w:rPr>
      </w:pPr>
      <w:r w:rsidRPr="00310B4E">
        <w:rPr>
          <w:sz w:val="28"/>
          <w:szCs w:val="28"/>
        </w:rPr>
        <w:t xml:space="preserve">Из материалов дела усматривается, что все процессуальные действия в отношении </w:t>
      </w:r>
      <w:r w:rsidR="00D97CD6">
        <w:rPr>
          <w:sz w:val="28"/>
          <w:szCs w:val="28"/>
        </w:rPr>
        <w:t>Фатеевой О.И.</w:t>
      </w:r>
      <w:r w:rsidR="0054330D">
        <w:rPr>
          <w:sz w:val="28"/>
          <w:szCs w:val="28"/>
        </w:rPr>
        <w:t xml:space="preserve">, </w:t>
      </w:r>
      <w:r w:rsidRPr="00310B4E">
        <w:rPr>
          <w:sz w:val="28"/>
          <w:szCs w:val="28"/>
        </w:rPr>
        <w:t>были проведены в строгой последовательности, составленные в отношении не</w:t>
      </w:r>
      <w:r w:rsidR="00D97CD6">
        <w:rPr>
          <w:sz w:val="28"/>
          <w:szCs w:val="28"/>
        </w:rPr>
        <w:t>е</w:t>
      </w:r>
      <w:r w:rsidRPr="00310B4E">
        <w:rPr>
          <w:sz w:val="28"/>
          <w:szCs w:val="28"/>
        </w:rPr>
        <w:t xml:space="preserve"> протоколы логичны, последовательны и непротиворечивы. </w:t>
      </w:r>
    </w:p>
    <w:p w:rsidR="006567F9" w:rsidRPr="00310B4E" w:rsidP="006567F9">
      <w:pPr>
        <w:ind w:firstLine="540"/>
        <w:jc w:val="both"/>
        <w:rPr>
          <w:sz w:val="28"/>
          <w:szCs w:val="28"/>
        </w:rPr>
      </w:pPr>
      <w:r w:rsidRPr="00310B4E">
        <w:rPr>
          <w:sz w:val="28"/>
          <w:szCs w:val="28"/>
        </w:rPr>
        <w:t xml:space="preserve">  С учетом  исследованных доказательств судья приходит к выводу о том, что сотрудник ДПС имел законные основания требовать от водителя </w:t>
      </w:r>
      <w:r w:rsidR="00D97CD6">
        <w:rPr>
          <w:sz w:val="28"/>
          <w:szCs w:val="28"/>
        </w:rPr>
        <w:t>Фатеевой О.И.</w:t>
      </w:r>
      <w:r w:rsidRPr="00310B4E" w:rsidR="00C15D4A">
        <w:rPr>
          <w:sz w:val="28"/>
          <w:szCs w:val="28"/>
        </w:rPr>
        <w:t xml:space="preserve"> пройти </w:t>
      </w:r>
      <w:r w:rsidRPr="00310B4E">
        <w:rPr>
          <w:sz w:val="28"/>
          <w:szCs w:val="28"/>
        </w:rPr>
        <w:t xml:space="preserve"> медицинское освидетельствование на состояние опьянения</w:t>
      </w:r>
      <w:r w:rsidRPr="00310B4E" w:rsidR="00D61581">
        <w:rPr>
          <w:sz w:val="28"/>
          <w:szCs w:val="28"/>
        </w:rPr>
        <w:t xml:space="preserve"> в </w:t>
      </w:r>
      <w:r w:rsidR="00E00F16">
        <w:rPr>
          <w:sz w:val="28"/>
          <w:szCs w:val="28"/>
        </w:rPr>
        <w:t xml:space="preserve">специализированном </w:t>
      </w:r>
      <w:r w:rsidRPr="00310B4E" w:rsidR="00D61581">
        <w:rPr>
          <w:sz w:val="28"/>
          <w:szCs w:val="28"/>
        </w:rPr>
        <w:t>медицинском учреждении</w:t>
      </w:r>
      <w:r w:rsidRPr="00310B4E">
        <w:rPr>
          <w:sz w:val="28"/>
          <w:szCs w:val="28"/>
        </w:rPr>
        <w:t xml:space="preserve">. </w:t>
      </w:r>
    </w:p>
    <w:p w:rsidR="006567F9" w:rsidRPr="00310B4E" w:rsidP="006567F9">
      <w:pPr>
        <w:autoSpaceDE w:val="0"/>
        <w:autoSpaceDN w:val="0"/>
        <w:adjustRightInd w:val="0"/>
        <w:ind w:firstLine="540"/>
        <w:jc w:val="both"/>
        <w:rPr>
          <w:sz w:val="28"/>
          <w:szCs w:val="28"/>
        </w:rPr>
      </w:pPr>
      <w:r w:rsidRPr="00310B4E">
        <w:rPr>
          <w:sz w:val="28"/>
          <w:szCs w:val="28"/>
        </w:rPr>
        <w:t xml:space="preserve">  Сотрудник ИДПС ГИБДД МВД России относится к должностному </w:t>
      </w:r>
      <w:r w:rsidRPr="00310B4E">
        <w:rPr>
          <w:sz w:val="28"/>
          <w:szCs w:val="28"/>
        </w:rPr>
        <w:t>лицу</w:t>
      </w:r>
      <w:r w:rsidRPr="00310B4E">
        <w:rPr>
          <w:sz w:val="28"/>
          <w:szCs w:val="28"/>
        </w:rPr>
        <w:t xml:space="preserve"> уполномоченному на осуществление федерального государственного надзора в области безопасности дорожного движения, который вправе предъявлять законное требование водителю транспортного средства о прохождении освидетельствование на состояние алкогольного опьянения и медицинское освидетельствование на состояние опьянения. </w:t>
      </w:r>
    </w:p>
    <w:p w:rsidR="006567F9" w:rsidRPr="00310B4E" w:rsidP="006567F9">
      <w:pPr>
        <w:ind w:firstLine="540"/>
        <w:jc w:val="both"/>
        <w:rPr>
          <w:sz w:val="28"/>
          <w:szCs w:val="28"/>
        </w:rPr>
      </w:pPr>
      <w:r w:rsidRPr="00310B4E">
        <w:rPr>
          <w:color w:val="000000"/>
          <w:sz w:val="28"/>
          <w:szCs w:val="28"/>
        </w:rPr>
        <w:t>Все доказательства по делу исследованы и оцене</w:t>
      </w:r>
      <w:r w:rsidRPr="00310B4E">
        <w:rPr>
          <w:sz w:val="28"/>
          <w:szCs w:val="28"/>
        </w:rPr>
        <w:t>ны мировым судьей в соответствии с требованиями ст. ст. 26.11.КоАП РФ, нарушений влекущих невозможность использования данных доказательств в силу ч. 3 ст. 26.2 КоАП РФ судьей не установлено.</w:t>
      </w:r>
    </w:p>
    <w:p w:rsidR="006567F9" w:rsidRPr="00310B4E" w:rsidP="006567F9">
      <w:pPr>
        <w:jc w:val="both"/>
        <w:rPr>
          <w:sz w:val="28"/>
          <w:szCs w:val="28"/>
        </w:rPr>
      </w:pPr>
      <w:r w:rsidRPr="00310B4E">
        <w:rPr>
          <w:sz w:val="28"/>
          <w:szCs w:val="28"/>
        </w:rPr>
        <w:tab/>
        <w:t xml:space="preserve">При совершении настоящего правонарушения установлено, что </w:t>
      </w:r>
      <w:r w:rsidR="00D97CD6">
        <w:rPr>
          <w:sz w:val="28"/>
          <w:szCs w:val="28"/>
        </w:rPr>
        <w:t>Фатеева О.И.</w:t>
      </w:r>
      <w:r w:rsidRPr="00310B4E">
        <w:rPr>
          <w:sz w:val="28"/>
          <w:szCs w:val="28"/>
        </w:rPr>
        <w:t xml:space="preserve"> имеет </w:t>
      </w:r>
      <w:r w:rsidR="00D81488">
        <w:rPr>
          <w:sz w:val="28"/>
          <w:szCs w:val="28"/>
        </w:rPr>
        <w:t>водительское удостоверение</w:t>
      </w:r>
      <w:r w:rsidRPr="00310B4E">
        <w:rPr>
          <w:sz w:val="28"/>
          <w:szCs w:val="28"/>
        </w:rPr>
        <w:t xml:space="preserve"> на право управления транспортными средствами.</w:t>
      </w:r>
    </w:p>
    <w:p w:rsidR="000228BE" w:rsidP="006567F9">
      <w:pPr>
        <w:ind w:firstLine="708"/>
        <w:jc w:val="both"/>
        <w:rPr>
          <w:sz w:val="28"/>
          <w:szCs w:val="28"/>
        </w:rPr>
      </w:pPr>
      <w:r w:rsidRPr="00310B4E">
        <w:rPr>
          <w:sz w:val="28"/>
          <w:szCs w:val="28"/>
        </w:rPr>
        <w:t xml:space="preserve">На основании изложенного, действия </w:t>
      </w:r>
      <w:r w:rsidR="00D97CD6">
        <w:rPr>
          <w:sz w:val="28"/>
          <w:szCs w:val="28"/>
        </w:rPr>
        <w:t>Фатеевой О.И.</w:t>
      </w:r>
      <w:r w:rsidR="0054330D">
        <w:rPr>
          <w:sz w:val="28"/>
          <w:szCs w:val="28"/>
        </w:rPr>
        <w:t xml:space="preserve"> </w:t>
      </w:r>
      <w:r w:rsidRPr="00310B4E">
        <w:rPr>
          <w:sz w:val="28"/>
          <w:szCs w:val="28"/>
        </w:rPr>
        <w:t xml:space="preserve">мировой судья квалифицирует  по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D320E0" w:rsidRPr="00D81488" w:rsidP="00D81488">
      <w:pPr>
        <w:ind w:firstLine="540"/>
        <w:jc w:val="both"/>
        <w:rPr>
          <w:sz w:val="28"/>
          <w:szCs w:val="28"/>
        </w:rPr>
      </w:pPr>
      <w:r>
        <w:rPr>
          <w:sz w:val="28"/>
          <w:szCs w:val="28"/>
        </w:rPr>
        <w:t>- п</w:t>
      </w:r>
      <w:r w:rsidRPr="00D320E0">
        <w:rPr>
          <w:sz w:val="28"/>
          <w:szCs w:val="28"/>
        </w:rPr>
        <w:t xml:space="preserve">оказаниями свидетелей </w:t>
      </w:r>
      <w:r w:rsidR="004E7554">
        <w:rPr>
          <w:sz w:val="28"/>
          <w:szCs w:val="28"/>
          <w:lang w:eastAsia="x-none"/>
        </w:rPr>
        <w:t>ФИО</w:t>
      </w:r>
      <w:r w:rsidR="004E7554">
        <w:rPr>
          <w:sz w:val="28"/>
          <w:szCs w:val="28"/>
          <w:lang w:eastAsia="x-none"/>
        </w:rPr>
        <w:t>4</w:t>
      </w:r>
      <w:r w:rsidR="004E7554">
        <w:rPr>
          <w:sz w:val="28"/>
          <w:szCs w:val="28"/>
          <w:lang w:eastAsia="x-none"/>
        </w:rPr>
        <w:t>, ФИО5</w:t>
      </w:r>
      <w:r>
        <w:rPr>
          <w:sz w:val="28"/>
          <w:szCs w:val="28"/>
          <w:lang w:eastAsia="x-none"/>
        </w:rPr>
        <w:t>,</w:t>
      </w:r>
      <w:r w:rsidRPr="00D320E0">
        <w:rPr>
          <w:sz w:val="28"/>
          <w:szCs w:val="28"/>
        </w:rPr>
        <w:t xml:space="preserve"> суд признает </w:t>
      </w:r>
      <w:r>
        <w:rPr>
          <w:sz w:val="28"/>
          <w:szCs w:val="28"/>
        </w:rPr>
        <w:t xml:space="preserve">их </w:t>
      </w:r>
      <w:r w:rsidRPr="00D320E0">
        <w:rPr>
          <w:sz w:val="28"/>
          <w:szCs w:val="28"/>
        </w:rPr>
        <w:t>не относимыми</w:t>
      </w:r>
      <w:r>
        <w:rPr>
          <w:sz w:val="28"/>
          <w:szCs w:val="28"/>
        </w:rPr>
        <w:t xml:space="preserve"> к материалам административного дела</w:t>
      </w:r>
      <w:r w:rsidRPr="00D320E0">
        <w:rPr>
          <w:sz w:val="28"/>
          <w:szCs w:val="28"/>
        </w:rPr>
        <w:t>, так как при оформлени</w:t>
      </w:r>
      <w:r w:rsidR="001C3FAA">
        <w:rPr>
          <w:sz w:val="28"/>
          <w:szCs w:val="28"/>
        </w:rPr>
        <w:t>и</w:t>
      </w:r>
      <w:r w:rsidRPr="00D320E0">
        <w:rPr>
          <w:sz w:val="28"/>
          <w:szCs w:val="28"/>
        </w:rPr>
        <w:t xml:space="preserve"> </w:t>
      </w:r>
      <w:r>
        <w:rPr>
          <w:sz w:val="28"/>
          <w:szCs w:val="28"/>
        </w:rPr>
        <w:t xml:space="preserve">административного </w:t>
      </w:r>
      <w:r w:rsidRPr="00D320E0">
        <w:rPr>
          <w:sz w:val="28"/>
          <w:szCs w:val="28"/>
        </w:rPr>
        <w:t>материала по ч.1 ст. 12.26 КоА</w:t>
      </w:r>
      <w:r>
        <w:rPr>
          <w:sz w:val="28"/>
          <w:szCs w:val="28"/>
        </w:rPr>
        <w:t>П</w:t>
      </w:r>
      <w:r w:rsidRPr="00D320E0">
        <w:rPr>
          <w:sz w:val="28"/>
          <w:szCs w:val="28"/>
        </w:rPr>
        <w:t xml:space="preserve"> РФ </w:t>
      </w:r>
      <w:r>
        <w:rPr>
          <w:sz w:val="28"/>
          <w:szCs w:val="28"/>
        </w:rPr>
        <w:t>данные свиде</w:t>
      </w:r>
      <w:r w:rsidR="001C3FAA">
        <w:rPr>
          <w:sz w:val="28"/>
          <w:szCs w:val="28"/>
        </w:rPr>
        <w:t>тели</w:t>
      </w:r>
      <w:r w:rsidRPr="00D320E0">
        <w:rPr>
          <w:sz w:val="28"/>
          <w:szCs w:val="28"/>
        </w:rPr>
        <w:t xml:space="preserve"> </w:t>
      </w:r>
      <w:r w:rsidRPr="00D81488">
        <w:rPr>
          <w:sz w:val="28"/>
          <w:szCs w:val="28"/>
        </w:rPr>
        <w:t xml:space="preserve">участия не принимали. </w:t>
      </w:r>
    </w:p>
    <w:p w:rsidR="001B24B8" w:rsidRPr="00D81488" w:rsidP="00D81488">
      <w:pPr>
        <w:ind w:firstLine="708"/>
        <w:jc w:val="both"/>
        <w:rPr>
          <w:sz w:val="28"/>
          <w:szCs w:val="28"/>
        </w:rPr>
      </w:pPr>
      <w:r w:rsidRPr="00D81488">
        <w:rPr>
          <w:sz w:val="28"/>
          <w:szCs w:val="28"/>
        </w:rPr>
        <w:t xml:space="preserve">Доводы защиты </w:t>
      </w:r>
      <w:r w:rsidRPr="00D81488" w:rsidR="00E00F16">
        <w:rPr>
          <w:sz w:val="28"/>
          <w:szCs w:val="28"/>
        </w:rPr>
        <w:t>о том, что «</w:t>
      </w:r>
      <w:r w:rsidRPr="00D81488" w:rsidR="00E00F16">
        <w:rPr>
          <w:sz w:val="28"/>
          <w:szCs w:val="28"/>
        </w:rPr>
        <w:t>Алкотектор</w:t>
      </w:r>
      <w:r w:rsidRPr="00D81488" w:rsidR="00E00F16">
        <w:rPr>
          <w:sz w:val="28"/>
          <w:szCs w:val="28"/>
        </w:rPr>
        <w:t xml:space="preserve"> Юпитер», </w:t>
      </w:r>
      <w:r w:rsidR="00D81488">
        <w:rPr>
          <w:sz w:val="28"/>
          <w:szCs w:val="28"/>
        </w:rPr>
        <w:t xml:space="preserve">заводской </w:t>
      </w:r>
      <w:r w:rsidR="00D81488">
        <w:rPr>
          <w:sz w:val="28"/>
          <w:szCs w:val="28"/>
        </w:rPr>
        <w:t>номер</w:t>
      </w:r>
      <w:r w:rsidR="00D81488">
        <w:rPr>
          <w:sz w:val="28"/>
          <w:szCs w:val="28"/>
        </w:rPr>
        <w:t xml:space="preserve"> </w:t>
      </w:r>
      <w:r w:rsidRPr="00D81488">
        <w:rPr>
          <w:sz w:val="28"/>
          <w:szCs w:val="28"/>
        </w:rPr>
        <w:t>у</w:t>
      </w:r>
      <w:r w:rsidRPr="00D81488" w:rsidR="00E00F16">
        <w:rPr>
          <w:sz w:val="28"/>
          <w:szCs w:val="28"/>
        </w:rPr>
        <w:t>казанный в акте 61 АА 138545 от 13 февраля 2020 года</w:t>
      </w:r>
      <w:r w:rsidRPr="00D81488" w:rsidR="00D81488">
        <w:rPr>
          <w:sz w:val="28"/>
          <w:szCs w:val="28"/>
        </w:rPr>
        <w:t>,</w:t>
      </w:r>
      <w:r w:rsidRPr="00D81488" w:rsidR="00E00F16">
        <w:rPr>
          <w:sz w:val="28"/>
          <w:szCs w:val="28"/>
        </w:rPr>
        <w:t xml:space="preserve"> нельзя </w:t>
      </w:r>
      <w:r w:rsidRPr="00D81488" w:rsidR="00D81488">
        <w:rPr>
          <w:sz w:val="28"/>
          <w:szCs w:val="28"/>
        </w:rPr>
        <w:t>принимать</w:t>
      </w:r>
      <w:r w:rsidRPr="00D81488" w:rsidR="00E00F16">
        <w:rPr>
          <w:sz w:val="28"/>
          <w:szCs w:val="28"/>
        </w:rPr>
        <w:t xml:space="preserve"> как специальное </w:t>
      </w:r>
      <w:r w:rsidRPr="00D81488" w:rsidR="00D81488">
        <w:rPr>
          <w:sz w:val="28"/>
          <w:szCs w:val="28"/>
        </w:rPr>
        <w:t>техническое средство в понимании</w:t>
      </w:r>
      <w:r w:rsidRPr="00D81488" w:rsidR="00E00F16">
        <w:rPr>
          <w:sz w:val="28"/>
          <w:szCs w:val="28"/>
        </w:rPr>
        <w:t xml:space="preserve"> ч.1 ст. 28.6 КоАП РФ, поскольку материалы дела не содержат доказательств действующей сертификации указ</w:t>
      </w:r>
      <w:r w:rsidRPr="00D81488" w:rsidR="00D81488">
        <w:rPr>
          <w:sz w:val="28"/>
          <w:szCs w:val="28"/>
        </w:rPr>
        <w:t>анного устройства и не содержит</w:t>
      </w:r>
      <w:r w:rsidRPr="00D81488" w:rsidR="00E00F16">
        <w:rPr>
          <w:sz w:val="28"/>
          <w:szCs w:val="28"/>
        </w:rPr>
        <w:t xml:space="preserve"> доказательств прохождения этим прибором метрологической проверки</w:t>
      </w:r>
      <w:r w:rsidRPr="00D81488">
        <w:rPr>
          <w:sz w:val="28"/>
          <w:szCs w:val="28"/>
        </w:rPr>
        <w:t>, суд считает не состоятельным, так как согласно свидетельства о пове</w:t>
      </w:r>
      <w:r w:rsidRPr="00D81488" w:rsidR="00D81488">
        <w:rPr>
          <w:sz w:val="28"/>
          <w:szCs w:val="28"/>
        </w:rPr>
        <w:t>рке № 05.170199.19, прибор действителен</w:t>
      </w:r>
      <w:r w:rsidRPr="00D81488">
        <w:rPr>
          <w:sz w:val="28"/>
          <w:szCs w:val="28"/>
        </w:rPr>
        <w:t xml:space="preserve"> до 11.07.2020 года и может использоваться техническим средством измерения.</w:t>
      </w:r>
    </w:p>
    <w:p w:rsidR="001B24B8" w:rsidRPr="001B24B8" w:rsidP="006567F9">
      <w:pPr>
        <w:ind w:firstLine="708"/>
        <w:jc w:val="both"/>
        <w:rPr>
          <w:sz w:val="28"/>
          <w:szCs w:val="28"/>
        </w:rPr>
      </w:pPr>
      <w:r w:rsidRPr="001B24B8">
        <w:rPr>
          <w:sz w:val="28"/>
          <w:szCs w:val="28"/>
        </w:rPr>
        <w:t xml:space="preserve">Довод </w:t>
      </w:r>
      <w:r>
        <w:rPr>
          <w:sz w:val="28"/>
          <w:szCs w:val="28"/>
        </w:rPr>
        <w:t xml:space="preserve">защиты о том, что трех месячный срок привлечения к административной ответственности истек  по ч.1 ст. 12.26 КоАП РФ, суд считает не состоятельным, </w:t>
      </w:r>
      <w:r w:rsidR="00D81488">
        <w:rPr>
          <w:sz w:val="28"/>
          <w:szCs w:val="28"/>
        </w:rPr>
        <w:t xml:space="preserve">исходящим из ошибочного </w:t>
      </w:r>
      <w:r>
        <w:rPr>
          <w:sz w:val="28"/>
          <w:szCs w:val="28"/>
        </w:rPr>
        <w:t>толковани</w:t>
      </w:r>
      <w:r w:rsidR="00D81488">
        <w:rPr>
          <w:sz w:val="28"/>
          <w:szCs w:val="28"/>
        </w:rPr>
        <w:t>я</w:t>
      </w:r>
      <w:r>
        <w:rPr>
          <w:sz w:val="28"/>
          <w:szCs w:val="28"/>
        </w:rPr>
        <w:t xml:space="preserve"> норм административного права, так как согласно ст. 4.5 КоАП РФ срок привлечения к административной ответственности за правонарушения</w:t>
      </w:r>
      <w:r w:rsidR="00FC6781">
        <w:rPr>
          <w:sz w:val="28"/>
          <w:szCs w:val="28"/>
        </w:rPr>
        <w:t>, предусмотренное</w:t>
      </w:r>
      <w:r>
        <w:rPr>
          <w:sz w:val="28"/>
          <w:szCs w:val="28"/>
        </w:rPr>
        <w:t xml:space="preserve"> ч.1 ст. 12.26 КоАП РФ составляет </w:t>
      </w:r>
      <w:r w:rsidR="00FC6781">
        <w:rPr>
          <w:sz w:val="28"/>
          <w:szCs w:val="28"/>
        </w:rPr>
        <w:t>один</w:t>
      </w:r>
      <w:r>
        <w:rPr>
          <w:sz w:val="28"/>
          <w:szCs w:val="28"/>
        </w:rPr>
        <w:t xml:space="preserve"> год.</w:t>
      </w:r>
    </w:p>
    <w:p w:rsidR="00BD30C2" w:rsidRPr="00310B4E" w:rsidP="00BD30C2">
      <w:pPr>
        <w:ind w:firstLine="540"/>
        <w:jc w:val="both"/>
        <w:rPr>
          <w:sz w:val="28"/>
          <w:szCs w:val="28"/>
        </w:rPr>
      </w:pPr>
      <w:r w:rsidRPr="00310B4E">
        <w:rPr>
          <w:sz w:val="28"/>
          <w:szCs w:val="28"/>
        </w:rPr>
        <w:tab/>
      </w:r>
      <w:r w:rsidRPr="00310B4E">
        <w:rPr>
          <w:sz w:val="28"/>
          <w:szCs w:val="28"/>
        </w:rPr>
        <w:t>Мировой судья не усматривает оснований для применения положений, предусмотренных ч. 2.2. ст. 4.1. КоАП РФ при назначении наказания в виде административного штрафа предусмотренного ч. 1 ст. 12.26 КоАП РФ, так как судом не установлено при рассмотрении дела наличие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w:t>
      </w:r>
    </w:p>
    <w:p w:rsidR="00BD30C2" w:rsidRPr="00310B4E" w:rsidP="00BD30C2">
      <w:pPr>
        <w:ind w:firstLine="540"/>
        <w:jc w:val="both"/>
        <w:rPr>
          <w:sz w:val="28"/>
          <w:szCs w:val="28"/>
        </w:rPr>
      </w:pPr>
      <w:r w:rsidRPr="00310B4E">
        <w:rPr>
          <w:sz w:val="28"/>
          <w:szCs w:val="28"/>
        </w:rPr>
        <w:t xml:space="preserve">При назначении административного наказания </w:t>
      </w:r>
      <w:r w:rsidR="00D97CD6">
        <w:rPr>
          <w:sz w:val="28"/>
          <w:szCs w:val="28"/>
        </w:rPr>
        <w:t>Фатеевой О.И.</w:t>
      </w:r>
      <w:r w:rsidR="0054330D">
        <w:rPr>
          <w:sz w:val="28"/>
          <w:szCs w:val="28"/>
        </w:rPr>
        <w:t xml:space="preserve"> </w:t>
      </w:r>
      <w:r w:rsidRPr="00310B4E">
        <w:rPr>
          <w:sz w:val="28"/>
          <w:szCs w:val="28"/>
        </w:rPr>
        <w:t xml:space="preserve">судья учитывает характер совершенного </w:t>
      </w:r>
      <w:r w:rsidR="00FC6781">
        <w:rPr>
          <w:sz w:val="28"/>
          <w:szCs w:val="28"/>
        </w:rPr>
        <w:t>ей</w:t>
      </w:r>
      <w:r w:rsidRPr="00310B4E">
        <w:rPr>
          <w:sz w:val="28"/>
          <w:szCs w:val="28"/>
        </w:rPr>
        <w:t xml:space="preserve"> административного пр</w:t>
      </w:r>
      <w:r w:rsidR="00FC6781">
        <w:rPr>
          <w:sz w:val="28"/>
          <w:szCs w:val="28"/>
        </w:rPr>
        <w:t>авонарушения, личность виновной</w:t>
      </w:r>
      <w:r w:rsidRPr="00310B4E">
        <w:rPr>
          <w:sz w:val="28"/>
          <w:szCs w:val="28"/>
        </w:rPr>
        <w:t>, а так же, что правонарушение совершено</w:t>
      </w:r>
      <w:r w:rsidR="001A16DE">
        <w:rPr>
          <w:sz w:val="28"/>
          <w:szCs w:val="28"/>
        </w:rPr>
        <w:t xml:space="preserve"> в области дорожного движения,</w:t>
      </w:r>
      <w:r w:rsidRPr="00310B4E">
        <w:rPr>
          <w:sz w:val="28"/>
          <w:szCs w:val="28"/>
        </w:rPr>
        <w:t xml:space="preserve"> </w:t>
      </w:r>
      <w:r w:rsidRPr="00310B4E" w:rsidR="00D97CD6">
        <w:rPr>
          <w:sz w:val="28"/>
          <w:szCs w:val="28"/>
        </w:rPr>
        <w:t>обстоятельств</w:t>
      </w:r>
      <w:r w:rsidR="00D97CD6">
        <w:rPr>
          <w:sz w:val="28"/>
          <w:szCs w:val="28"/>
        </w:rPr>
        <w:t>ом</w:t>
      </w:r>
      <w:r w:rsidRPr="00310B4E" w:rsidR="00D97CD6">
        <w:rPr>
          <w:sz w:val="28"/>
          <w:szCs w:val="28"/>
        </w:rPr>
        <w:t xml:space="preserve"> смягчающих административную ответственность </w:t>
      </w:r>
      <w:r w:rsidR="00D97CD6">
        <w:rPr>
          <w:sz w:val="28"/>
          <w:szCs w:val="28"/>
        </w:rPr>
        <w:t>является наличие</w:t>
      </w:r>
      <w:r w:rsidR="00FC6781">
        <w:rPr>
          <w:sz w:val="28"/>
          <w:szCs w:val="28"/>
        </w:rPr>
        <w:t xml:space="preserve"> на иждивении </w:t>
      </w:r>
      <w:r w:rsidR="00D97CD6">
        <w:rPr>
          <w:sz w:val="28"/>
          <w:szCs w:val="28"/>
        </w:rPr>
        <w:t xml:space="preserve">малолетнего ребенка, </w:t>
      </w:r>
      <w:r w:rsidRPr="00310B4E" w:rsidR="00D97CD6">
        <w:rPr>
          <w:sz w:val="28"/>
          <w:szCs w:val="28"/>
        </w:rPr>
        <w:t xml:space="preserve"> </w:t>
      </w:r>
      <w:r w:rsidRPr="001B24B8">
        <w:rPr>
          <w:sz w:val="28"/>
          <w:szCs w:val="28"/>
        </w:rPr>
        <w:t xml:space="preserve">обстоятельств отягчающих административную ответственность, </w:t>
      </w:r>
      <w:r w:rsidRPr="001B24B8" w:rsidR="00D97CD6">
        <w:rPr>
          <w:sz w:val="28"/>
          <w:szCs w:val="28"/>
        </w:rPr>
        <w:t>судом не установлено</w:t>
      </w:r>
      <w:r w:rsidRPr="001B24B8">
        <w:rPr>
          <w:sz w:val="28"/>
          <w:szCs w:val="28"/>
        </w:rPr>
        <w:t>,</w:t>
      </w:r>
      <w:r w:rsidRPr="00310B4E">
        <w:rPr>
          <w:sz w:val="28"/>
          <w:szCs w:val="28"/>
        </w:rPr>
        <w:t xml:space="preserve"> и считает необходимым назначить наказание в виде наложения административного штрафа в размере тридцати тысяч рублей с лишением</w:t>
      </w:r>
      <w:r w:rsidRPr="00310B4E">
        <w:rPr>
          <w:sz w:val="28"/>
          <w:szCs w:val="28"/>
        </w:rPr>
        <w:t xml:space="preserve"> права управления транспортными средствами на срок, установленный санкцией данной статьи.</w:t>
      </w:r>
    </w:p>
    <w:p w:rsidR="00BD30C2" w:rsidRPr="00310B4E" w:rsidP="00BD30C2">
      <w:pPr>
        <w:ind w:firstLine="540"/>
        <w:jc w:val="both"/>
        <w:rPr>
          <w:sz w:val="28"/>
          <w:szCs w:val="28"/>
        </w:rPr>
      </w:pPr>
      <w:r w:rsidRPr="00310B4E">
        <w:rPr>
          <w:sz w:val="28"/>
          <w:szCs w:val="28"/>
        </w:rPr>
        <w:t>В соответствии с ч. 1 ст. 32.5, ч. 1 ст. 32.6 КоАП РФ постановление судьи о лишении права управления транспортным средством исполняется должностными лицами органов внутренних дел, путем изъятия соответственно водительского удостоверения.</w:t>
      </w:r>
    </w:p>
    <w:p w:rsidR="00BD30C2" w:rsidP="00603DAB">
      <w:pPr>
        <w:ind w:firstLine="540"/>
        <w:jc w:val="both"/>
        <w:rPr>
          <w:sz w:val="28"/>
          <w:szCs w:val="28"/>
        </w:rPr>
      </w:pPr>
      <w:r w:rsidRPr="00310B4E">
        <w:rPr>
          <w:sz w:val="28"/>
          <w:szCs w:val="28"/>
        </w:rPr>
        <w:t>Руководствуясь ст. 12.26 ч. 1, ст. 3.8., ст. 3.5 ст. 29.10, ст. 30.2., ст. 30.3.  КоАП РФ, мировой судья,</w:t>
      </w:r>
      <w:r w:rsidR="00FC6781">
        <w:rPr>
          <w:sz w:val="28"/>
          <w:szCs w:val="28"/>
        </w:rPr>
        <w:t xml:space="preserve"> </w:t>
      </w:r>
    </w:p>
    <w:p w:rsidR="00FC6781" w:rsidRPr="00310B4E" w:rsidP="00603DAB">
      <w:pPr>
        <w:ind w:firstLine="540"/>
        <w:jc w:val="both"/>
        <w:rPr>
          <w:sz w:val="28"/>
          <w:szCs w:val="28"/>
        </w:rPr>
      </w:pPr>
    </w:p>
    <w:p w:rsidR="00AF36C8" w:rsidRPr="00FC6781" w:rsidP="00FC0272">
      <w:pPr>
        <w:ind w:firstLine="567"/>
        <w:jc w:val="center"/>
        <w:rPr>
          <w:b/>
          <w:bCs/>
          <w:color w:val="000000"/>
          <w:sz w:val="28"/>
          <w:szCs w:val="28"/>
        </w:rPr>
      </w:pPr>
      <w:r w:rsidRPr="00FC6781">
        <w:rPr>
          <w:b/>
          <w:bCs/>
          <w:color w:val="000000"/>
          <w:sz w:val="28"/>
          <w:szCs w:val="28"/>
        </w:rPr>
        <w:t>П</w:t>
      </w:r>
      <w:r>
        <w:rPr>
          <w:b/>
          <w:bCs/>
          <w:color w:val="000000"/>
          <w:sz w:val="28"/>
          <w:szCs w:val="28"/>
        </w:rPr>
        <w:t xml:space="preserve"> </w:t>
      </w:r>
      <w:r w:rsidRPr="00FC6781">
        <w:rPr>
          <w:b/>
          <w:bCs/>
          <w:color w:val="000000"/>
          <w:sz w:val="28"/>
          <w:szCs w:val="28"/>
        </w:rPr>
        <w:t>О</w:t>
      </w:r>
      <w:r>
        <w:rPr>
          <w:b/>
          <w:bCs/>
          <w:color w:val="000000"/>
          <w:sz w:val="28"/>
          <w:szCs w:val="28"/>
        </w:rPr>
        <w:t xml:space="preserve"> </w:t>
      </w:r>
      <w:r w:rsidRPr="00FC6781">
        <w:rPr>
          <w:b/>
          <w:bCs/>
          <w:color w:val="000000"/>
          <w:sz w:val="28"/>
          <w:szCs w:val="28"/>
        </w:rPr>
        <w:t>С</w:t>
      </w:r>
      <w:r>
        <w:rPr>
          <w:b/>
          <w:bCs/>
          <w:color w:val="000000"/>
          <w:sz w:val="28"/>
          <w:szCs w:val="28"/>
        </w:rPr>
        <w:t xml:space="preserve"> </w:t>
      </w:r>
      <w:r w:rsidRPr="00FC6781">
        <w:rPr>
          <w:b/>
          <w:bCs/>
          <w:color w:val="000000"/>
          <w:sz w:val="28"/>
          <w:szCs w:val="28"/>
        </w:rPr>
        <w:t>Т</w:t>
      </w:r>
      <w:r>
        <w:rPr>
          <w:b/>
          <w:bCs/>
          <w:color w:val="000000"/>
          <w:sz w:val="28"/>
          <w:szCs w:val="28"/>
        </w:rPr>
        <w:t xml:space="preserve"> </w:t>
      </w:r>
      <w:r w:rsidRPr="00FC6781">
        <w:rPr>
          <w:b/>
          <w:bCs/>
          <w:color w:val="000000"/>
          <w:sz w:val="28"/>
          <w:szCs w:val="28"/>
        </w:rPr>
        <w:t>А</w:t>
      </w:r>
      <w:r>
        <w:rPr>
          <w:b/>
          <w:bCs/>
          <w:color w:val="000000"/>
          <w:sz w:val="28"/>
          <w:szCs w:val="28"/>
        </w:rPr>
        <w:t xml:space="preserve"> </w:t>
      </w:r>
      <w:r w:rsidRPr="00FC6781">
        <w:rPr>
          <w:b/>
          <w:bCs/>
          <w:color w:val="000000"/>
          <w:sz w:val="28"/>
          <w:szCs w:val="28"/>
        </w:rPr>
        <w:t>Н</w:t>
      </w:r>
      <w:r>
        <w:rPr>
          <w:b/>
          <w:bCs/>
          <w:color w:val="000000"/>
          <w:sz w:val="28"/>
          <w:szCs w:val="28"/>
        </w:rPr>
        <w:t xml:space="preserve"> </w:t>
      </w:r>
      <w:r w:rsidRPr="00FC6781">
        <w:rPr>
          <w:b/>
          <w:bCs/>
          <w:color w:val="000000"/>
          <w:sz w:val="28"/>
          <w:szCs w:val="28"/>
        </w:rPr>
        <w:t>О</w:t>
      </w:r>
      <w:r>
        <w:rPr>
          <w:b/>
          <w:bCs/>
          <w:color w:val="000000"/>
          <w:sz w:val="28"/>
          <w:szCs w:val="28"/>
        </w:rPr>
        <w:t xml:space="preserve"> </w:t>
      </w:r>
      <w:r w:rsidRPr="00FC6781">
        <w:rPr>
          <w:b/>
          <w:bCs/>
          <w:color w:val="000000"/>
          <w:sz w:val="28"/>
          <w:szCs w:val="28"/>
        </w:rPr>
        <w:t>В</w:t>
      </w:r>
      <w:r>
        <w:rPr>
          <w:b/>
          <w:bCs/>
          <w:color w:val="000000"/>
          <w:sz w:val="28"/>
          <w:szCs w:val="28"/>
        </w:rPr>
        <w:t xml:space="preserve"> </w:t>
      </w:r>
      <w:r w:rsidRPr="00FC6781">
        <w:rPr>
          <w:b/>
          <w:bCs/>
          <w:color w:val="000000"/>
          <w:sz w:val="28"/>
          <w:szCs w:val="28"/>
        </w:rPr>
        <w:t>И</w:t>
      </w:r>
      <w:r>
        <w:rPr>
          <w:b/>
          <w:bCs/>
          <w:color w:val="000000"/>
          <w:sz w:val="28"/>
          <w:szCs w:val="28"/>
        </w:rPr>
        <w:t xml:space="preserve"> </w:t>
      </w:r>
      <w:r w:rsidRPr="00FC6781">
        <w:rPr>
          <w:b/>
          <w:bCs/>
          <w:color w:val="000000"/>
          <w:sz w:val="28"/>
          <w:szCs w:val="28"/>
        </w:rPr>
        <w:t>Л:</w:t>
      </w:r>
    </w:p>
    <w:p w:rsidR="003852EA" w:rsidRPr="00310B4E" w:rsidP="00FC0272">
      <w:pPr>
        <w:ind w:firstLine="567"/>
        <w:jc w:val="center"/>
        <w:rPr>
          <w:bCs/>
          <w:color w:val="000000"/>
          <w:sz w:val="28"/>
          <w:szCs w:val="28"/>
        </w:rPr>
      </w:pPr>
    </w:p>
    <w:p w:rsidR="00FC6781" w:rsidP="00FC6781">
      <w:pPr>
        <w:ind w:right="-2" w:firstLine="568"/>
        <w:jc w:val="both"/>
        <w:rPr>
          <w:sz w:val="28"/>
          <w:szCs w:val="28"/>
        </w:rPr>
      </w:pPr>
      <w:r>
        <w:rPr>
          <w:b/>
          <w:sz w:val="28"/>
          <w:szCs w:val="28"/>
        </w:rPr>
        <w:t>Фатееву Ольгу Ивановну</w:t>
      </w:r>
      <w:r w:rsidRPr="004B43C8">
        <w:rPr>
          <w:sz w:val="28"/>
          <w:szCs w:val="28"/>
        </w:rPr>
        <w:t xml:space="preserve"> </w:t>
      </w:r>
      <w:r w:rsidRPr="004D4B56">
        <w:rPr>
          <w:sz w:val="28"/>
          <w:szCs w:val="28"/>
        </w:rPr>
        <w:t>признать виновн</w:t>
      </w:r>
      <w:r>
        <w:rPr>
          <w:sz w:val="28"/>
          <w:szCs w:val="28"/>
        </w:rPr>
        <w:t>ой</w:t>
      </w:r>
      <w:r w:rsidRPr="004D4B56">
        <w:rPr>
          <w:sz w:val="28"/>
          <w:szCs w:val="28"/>
        </w:rPr>
        <w:t xml:space="preserve"> в совершении административного правонарушения, предусмотренного ч.1 ст.12.26 КоАП РФ, и подвергнуть е</w:t>
      </w:r>
      <w:r>
        <w:rPr>
          <w:sz w:val="28"/>
          <w:szCs w:val="28"/>
        </w:rPr>
        <w:t>ё</w:t>
      </w:r>
      <w:r w:rsidRPr="004D4B56">
        <w:rPr>
          <w:sz w:val="28"/>
          <w:szCs w:val="28"/>
        </w:rPr>
        <w:t xml:space="preserve"> административному наказанию в виде штрафа в размере </w:t>
      </w:r>
      <w:r w:rsidRPr="001F6CC2">
        <w:rPr>
          <w:sz w:val="28"/>
          <w:szCs w:val="28"/>
        </w:rPr>
        <w:t>тридцати тысяч рублей с лишением права управления транспортными средствами на 18 (восемнадцать) месяцев.</w:t>
      </w:r>
      <w:r>
        <w:rPr>
          <w:sz w:val="28"/>
          <w:szCs w:val="28"/>
        </w:rPr>
        <w:t xml:space="preserve"> </w:t>
      </w:r>
      <w:r>
        <w:rPr>
          <w:sz w:val="28"/>
          <w:szCs w:val="28"/>
        </w:rPr>
        <w:tab/>
      </w:r>
      <w:r>
        <w:rPr>
          <w:sz w:val="28"/>
          <w:szCs w:val="28"/>
        </w:rPr>
        <w:tab/>
      </w:r>
      <w:r>
        <w:rPr>
          <w:sz w:val="28"/>
          <w:szCs w:val="28"/>
        </w:rPr>
        <w:tab/>
      </w:r>
      <w:r>
        <w:rPr>
          <w:sz w:val="28"/>
          <w:szCs w:val="28"/>
        </w:rPr>
        <w:tab/>
      </w:r>
    </w:p>
    <w:p w:rsidR="00FC6781" w:rsidRPr="001F6CC2" w:rsidP="00FC6781">
      <w:pPr>
        <w:ind w:right="-2" w:firstLine="568"/>
        <w:jc w:val="both"/>
        <w:rPr>
          <w:sz w:val="28"/>
          <w:szCs w:val="28"/>
        </w:rPr>
      </w:pPr>
      <w:r w:rsidRPr="001F6CC2">
        <w:rPr>
          <w:rStyle w:val="FontStyle17"/>
          <w:sz w:val="28"/>
          <w:szCs w:val="28"/>
        </w:rPr>
        <w:t xml:space="preserve">Реквизиты для уплаты административного штрафа: </w:t>
      </w:r>
      <w:r w:rsidRPr="001F6CC2">
        <w:rPr>
          <w:rFonts w:eastAsia="SimSun"/>
          <w:sz w:val="28"/>
          <w:szCs w:val="28"/>
          <w:lang w:eastAsia="zh-CN"/>
        </w:rPr>
        <w:t xml:space="preserve">УФК по Республике Крым (УМВД России по г. Ялте), </w:t>
      </w:r>
      <w:r w:rsidRPr="001F6CC2">
        <w:rPr>
          <w:sz w:val="28"/>
          <w:szCs w:val="28"/>
        </w:rPr>
        <w:t xml:space="preserve">ИНН </w:t>
      </w:r>
      <w:r w:rsidRPr="001F6CC2">
        <w:rPr>
          <w:rFonts w:eastAsia="SimSun"/>
          <w:sz w:val="28"/>
          <w:szCs w:val="28"/>
          <w:lang w:eastAsia="zh-CN"/>
        </w:rPr>
        <w:t>9103000760</w:t>
      </w:r>
      <w:r w:rsidRPr="001F6CC2">
        <w:rPr>
          <w:sz w:val="28"/>
          <w:szCs w:val="28"/>
        </w:rPr>
        <w:t xml:space="preserve">, КПП </w:t>
      </w:r>
      <w:r w:rsidRPr="001F6CC2">
        <w:rPr>
          <w:rFonts w:eastAsia="SimSun"/>
          <w:sz w:val="28"/>
          <w:szCs w:val="28"/>
          <w:lang w:eastAsia="zh-CN"/>
        </w:rPr>
        <w:t>910301001</w:t>
      </w:r>
      <w:r w:rsidRPr="001F6CC2">
        <w:rPr>
          <w:sz w:val="28"/>
          <w:szCs w:val="28"/>
        </w:rPr>
        <w:t xml:space="preserve">, </w:t>
      </w:r>
      <w:r w:rsidRPr="001F6CC2">
        <w:rPr>
          <w:rFonts w:eastAsia="SimSun"/>
          <w:sz w:val="28"/>
          <w:szCs w:val="28"/>
          <w:lang w:eastAsia="zh-CN"/>
        </w:rPr>
        <w:t>Банковский идентификационный код 043510001</w:t>
      </w:r>
      <w:r w:rsidRPr="001F6CC2">
        <w:rPr>
          <w:sz w:val="28"/>
          <w:szCs w:val="28"/>
        </w:rPr>
        <w:t xml:space="preserve">, </w:t>
      </w:r>
      <w:r w:rsidRPr="001F6CC2">
        <w:rPr>
          <w:rFonts w:eastAsia="SimSun"/>
          <w:sz w:val="28"/>
          <w:szCs w:val="28"/>
          <w:lang w:eastAsia="zh-CN"/>
        </w:rPr>
        <w:t xml:space="preserve">Код классификации доходов бюджета </w:t>
      </w:r>
      <w:r>
        <w:rPr>
          <w:rFonts w:eastAsia="SimSun"/>
          <w:spacing w:val="-10"/>
          <w:sz w:val="28"/>
          <w:szCs w:val="28"/>
          <w:lang w:eastAsia="zh-CN"/>
        </w:rPr>
        <w:t>18811601121010001140</w:t>
      </w:r>
      <w:r w:rsidRPr="001F6CC2">
        <w:rPr>
          <w:sz w:val="28"/>
          <w:szCs w:val="28"/>
        </w:rPr>
        <w:t xml:space="preserve">, ОКТМО </w:t>
      </w:r>
      <w:r w:rsidRPr="001F6CC2">
        <w:rPr>
          <w:rFonts w:eastAsia="SimSun"/>
          <w:sz w:val="28"/>
          <w:szCs w:val="28"/>
          <w:lang w:eastAsia="zh-CN"/>
        </w:rPr>
        <w:t>35729000</w:t>
      </w:r>
      <w:r w:rsidRPr="001F6CC2">
        <w:rPr>
          <w:sz w:val="28"/>
          <w:szCs w:val="28"/>
        </w:rPr>
        <w:t>, ОКАТО</w:t>
      </w:r>
      <w:r w:rsidRPr="001F6CC2">
        <w:rPr>
          <w:rFonts w:eastAsia="SimSun"/>
          <w:sz w:val="28"/>
          <w:szCs w:val="28"/>
          <w:lang w:eastAsia="zh-CN"/>
        </w:rPr>
        <w:t xml:space="preserve"> 35729000,</w:t>
      </w:r>
      <w:r w:rsidRPr="001F6CC2">
        <w:rPr>
          <w:sz w:val="28"/>
          <w:szCs w:val="28"/>
        </w:rPr>
        <w:t xml:space="preserve">  расчетный счет </w:t>
      </w:r>
      <w:r w:rsidRPr="001F6CC2">
        <w:rPr>
          <w:rFonts w:eastAsia="SimSun"/>
          <w:sz w:val="28"/>
          <w:szCs w:val="28"/>
          <w:lang w:eastAsia="zh-CN"/>
        </w:rPr>
        <w:t>40101810335100010001</w:t>
      </w:r>
      <w:r w:rsidRPr="001F6CC2">
        <w:rPr>
          <w:sz w:val="28"/>
          <w:szCs w:val="28"/>
        </w:rPr>
        <w:t xml:space="preserve">, банк получателя – Отделение по Республике Крым ЮГУ Центрального банка РФ, протокол </w:t>
      </w:r>
      <w:r w:rsidRPr="001F6CC2">
        <w:rPr>
          <w:rStyle w:val="FontStyle17"/>
          <w:sz w:val="28"/>
          <w:szCs w:val="28"/>
        </w:rPr>
        <w:t xml:space="preserve">от </w:t>
      </w:r>
      <w:r>
        <w:rPr>
          <w:rStyle w:val="FontStyle17"/>
          <w:sz w:val="28"/>
          <w:szCs w:val="28"/>
        </w:rPr>
        <w:t>13</w:t>
      </w:r>
      <w:r w:rsidRPr="001F6CC2">
        <w:rPr>
          <w:rStyle w:val="FontStyle17"/>
          <w:sz w:val="28"/>
          <w:szCs w:val="28"/>
        </w:rPr>
        <w:t>.</w:t>
      </w:r>
      <w:r>
        <w:rPr>
          <w:rStyle w:val="FontStyle17"/>
          <w:sz w:val="28"/>
          <w:szCs w:val="28"/>
        </w:rPr>
        <w:t>02</w:t>
      </w:r>
      <w:r w:rsidRPr="001F6CC2">
        <w:rPr>
          <w:rStyle w:val="FontStyle17"/>
          <w:sz w:val="28"/>
          <w:szCs w:val="28"/>
        </w:rPr>
        <w:t>.20</w:t>
      </w:r>
      <w:r>
        <w:rPr>
          <w:rStyle w:val="FontStyle17"/>
          <w:sz w:val="28"/>
          <w:szCs w:val="28"/>
        </w:rPr>
        <w:t>20</w:t>
      </w:r>
      <w:r w:rsidRPr="001F6CC2">
        <w:rPr>
          <w:rStyle w:val="FontStyle17"/>
          <w:sz w:val="28"/>
          <w:szCs w:val="28"/>
        </w:rPr>
        <w:t xml:space="preserve"> года серии </w:t>
      </w:r>
      <w:r>
        <w:rPr>
          <w:rStyle w:val="FontStyle17"/>
          <w:sz w:val="28"/>
          <w:szCs w:val="28"/>
        </w:rPr>
        <w:t>61</w:t>
      </w:r>
      <w:r w:rsidRPr="004D4B56">
        <w:rPr>
          <w:rFonts w:eastAsia="SimSun"/>
          <w:sz w:val="28"/>
          <w:szCs w:val="28"/>
          <w:lang w:eastAsia="zh-CN"/>
        </w:rPr>
        <w:t xml:space="preserve"> </w:t>
      </w:r>
      <w:r>
        <w:rPr>
          <w:rFonts w:eastAsia="SimSun"/>
          <w:sz w:val="28"/>
          <w:szCs w:val="28"/>
          <w:lang w:eastAsia="zh-CN"/>
        </w:rPr>
        <w:t>АГ</w:t>
      </w:r>
      <w:r w:rsidRPr="004D4B56">
        <w:rPr>
          <w:rFonts w:eastAsia="SimSun"/>
          <w:sz w:val="28"/>
          <w:szCs w:val="28"/>
          <w:lang w:eastAsia="zh-CN"/>
        </w:rPr>
        <w:t xml:space="preserve"> </w:t>
      </w:r>
      <w:r>
        <w:rPr>
          <w:rFonts w:eastAsia="SimSun"/>
          <w:sz w:val="28"/>
          <w:szCs w:val="28"/>
          <w:lang w:eastAsia="zh-CN"/>
        </w:rPr>
        <w:t>742571</w:t>
      </w:r>
      <w:r w:rsidRPr="001F6CC2">
        <w:rPr>
          <w:rStyle w:val="FontStyle17"/>
          <w:sz w:val="28"/>
          <w:szCs w:val="28"/>
        </w:rPr>
        <w:t>;</w:t>
      </w:r>
      <w:r w:rsidRPr="001F6CC2">
        <w:rPr>
          <w:sz w:val="28"/>
          <w:szCs w:val="28"/>
        </w:rPr>
        <w:t xml:space="preserve"> УИН – </w:t>
      </w:r>
      <w:r>
        <w:rPr>
          <w:rFonts w:eastAsia="SimSun"/>
          <w:sz w:val="28"/>
          <w:szCs w:val="28"/>
          <w:lang w:eastAsia="zh-CN"/>
        </w:rPr>
        <w:t xml:space="preserve"> 18810491201200000536.</w:t>
      </w:r>
    </w:p>
    <w:p w:rsidR="00FC6781" w:rsidP="00FC6781">
      <w:pPr>
        <w:ind w:right="-2" w:firstLine="568"/>
        <w:jc w:val="both"/>
        <w:rPr>
          <w:rFonts w:eastAsia="SimSun"/>
          <w:sz w:val="28"/>
          <w:szCs w:val="28"/>
          <w:lang w:eastAsia="zh-CN"/>
        </w:rPr>
      </w:pPr>
      <w:r w:rsidRPr="001F6CC2">
        <w:rPr>
          <w:rFonts w:eastAsia="SimSu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w:t>
      </w:r>
      <w:r w:rsidRPr="004D4B56">
        <w:rPr>
          <w:rFonts w:eastAsia="SimSun"/>
          <w:sz w:val="28"/>
          <w:szCs w:val="28"/>
          <w:lang w:eastAsia="zh-CN"/>
        </w:rPr>
        <w:t xml:space="preserve"> дней со дня вступления постановления о наложении административного штрафа в законную силу. </w:t>
      </w:r>
      <w:r w:rsidRPr="004D4B56">
        <w:rPr>
          <w:rFonts w:eastAsia="SimSun"/>
          <w:sz w:val="28"/>
          <w:szCs w:val="28"/>
          <w:lang w:eastAsia="zh-CN"/>
        </w:rPr>
        <w:tab/>
      </w:r>
      <w:r>
        <w:rPr>
          <w:rFonts w:eastAsia="SimSun"/>
          <w:sz w:val="28"/>
          <w:szCs w:val="28"/>
          <w:lang w:eastAsia="zh-CN"/>
        </w:rPr>
        <w:tab/>
      </w:r>
    </w:p>
    <w:p w:rsidR="00FC6781" w:rsidP="00FC6781">
      <w:pPr>
        <w:ind w:right="-2" w:firstLine="568"/>
        <w:jc w:val="both"/>
        <w:rPr>
          <w:rFonts w:eastAsia="SimSun"/>
          <w:sz w:val="28"/>
          <w:szCs w:val="28"/>
          <w:lang w:eastAsia="zh-CN"/>
        </w:rPr>
      </w:pPr>
      <w:r w:rsidRPr="004D4B56">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D4B56">
        <w:rPr>
          <w:rFonts w:eastAsia="SimSun"/>
          <w:sz w:val="28"/>
          <w:szCs w:val="28"/>
          <w:lang w:eastAsia="zh-CN"/>
        </w:rPr>
        <w:t>вынесшим</w:t>
      </w:r>
      <w:r w:rsidRPr="004D4B56">
        <w:rPr>
          <w:rFonts w:eastAsia="SimSun"/>
          <w:sz w:val="28"/>
          <w:szCs w:val="28"/>
          <w:lang w:eastAsia="zh-CN"/>
        </w:rPr>
        <w:t xml:space="preserve"> постановление. </w:t>
      </w:r>
      <w:r w:rsidRPr="004D4B56">
        <w:rPr>
          <w:rFonts w:eastAsia="SimSun"/>
          <w:sz w:val="28"/>
          <w:szCs w:val="28"/>
          <w:lang w:eastAsia="zh-CN"/>
        </w:rPr>
        <w:tab/>
      </w:r>
      <w:r>
        <w:rPr>
          <w:rFonts w:eastAsia="SimSun"/>
          <w:sz w:val="28"/>
          <w:szCs w:val="28"/>
          <w:lang w:eastAsia="zh-CN"/>
        </w:rPr>
        <w:tab/>
      </w:r>
    </w:p>
    <w:p w:rsidR="00FC6781" w:rsidP="00FC6781">
      <w:pPr>
        <w:ind w:right="-2" w:firstLine="568"/>
        <w:jc w:val="both"/>
        <w:rPr>
          <w:rFonts w:eastAsia="SimSun"/>
          <w:sz w:val="28"/>
          <w:szCs w:val="28"/>
          <w:lang w:eastAsia="zh-CN"/>
        </w:rPr>
      </w:pPr>
      <w:r w:rsidRPr="004D4B56">
        <w:rPr>
          <w:rFonts w:eastAsia="SimSun"/>
          <w:sz w:val="28"/>
          <w:szCs w:val="28"/>
          <w:lang w:eastAsia="zh-CN"/>
        </w:rPr>
        <w:t xml:space="preserve">Неуплата административного штрафа в срок, предусмотренный настоящим </w:t>
      </w:r>
      <w:hyperlink r:id="rId19" w:history="1">
        <w:r w:rsidRPr="004D4B56">
          <w:rPr>
            <w:rFonts w:eastAsia="SimSun"/>
            <w:sz w:val="28"/>
            <w:szCs w:val="28"/>
            <w:lang w:eastAsia="zh-CN"/>
          </w:rPr>
          <w:t>Кодексом</w:t>
        </w:r>
      </w:hyperlink>
      <w:r w:rsidRPr="004D4B56">
        <w:rPr>
          <w:rFonts w:eastAsia="SimSun"/>
          <w:sz w:val="28"/>
          <w:szCs w:val="28"/>
          <w:lang w:eastAsia="zh-CN"/>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4D4B56">
        <w:rPr>
          <w:rFonts w:eastAsia="SimSun"/>
          <w:sz w:val="28"/>
          <w:szCs w:val="28"/>
          <w:lang w:eastAsia="zh-CN"/>
        </w:rPr>
        <w:tab/>
      </w:r>
      <w:r w:rsidRPr="004D4B56">
        <w:rPr>
          <w:rFonts w:eastAsia="SimSun"/>
          <w:sz w:val="28"/>
          <w:szCs w:val="28"/>
          <w:lang w:eastAsia="zh-CN"/>
        </w:rPr>
        <w:tab/>
      </w:r>
      <w:r w:rsidRPr="004D4B56">
        <w:rPr>
          <w:rFonts w:eastAsia="SimSun"/>
          <w:sz w:val="28"/>
          <w:szCs w:val="28"/>
          <w:lang w:eastAsia="zh-CN"/>
        </w:rPr>
        <w:tab/>
        <w:t xml:space="preserve">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D4B56">
        <w:rPr>
          <w:rFonts w:eastAsia="SimSun"/>
          <w:sz w:val="28"/>
          <w:szCs w:val="28"/>
          <w:lang w:eastAsia="zh-C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D4B56">
        <w:rPr>
          <w:rFonts w:eastAsia="SimSun"/>
          <w:sz w:val="28"/>
          <w:szCs w:val="28"/>
          <w:lang w:eastAsia="zh-CN"/>
        </w:rPr>
        <w:t xml:space="preserve"> </w:t>
      </w:r>
      <w:r w:rsidRPr="004D4B56">
        <w:rPr>
          <w:rFonts w:eastAsia="SimSun"/>
          <w:sz w:val="28"/>
          <w:szCs w:val="28"/>
          <w:lang w:eastAsia="zh-CN"/>
        </w:rPr>
        <w:t>соответствии</w:t>
      </w:r>
      <w:r w:rsidRPr="004D4B56">
        <w:rPr>
          <w:rFonts w:eastAsia="SimSun"/>
          <w:sz w:val="28"/>
          <w:szCs w:val="28"/>
          <w:lang w:eastAsia="zh-C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Pr>
          <w:rFonts w:eastAsia="SimSun"/>
          <w:sz w:val="28"/>
          <w:szCs w:val="28"/>
          <w:lang w:eastAsia="zh-CN"/>
        </w:rPr>
        <w:tab/>
      </w:r>
      <w:r>
        <w:rPr>
          <w:rFonts w:eastAsia="SimSun"/>
          <w:sz w:val="28"/>
          <w:szCs w:val="28"/>
          <w:lang w:eastAsia="zh-CN"/>
        </w:rPr>
        <w:tab/>
      </w:r>
      <w:r w:rsidRPr="004D4B56">
        <w:rPr>
          <w:rFonts w:eastAsia="SimSun"/>
          <w:sz w:val="28"/>
          <w:szCs w:val="28"/>
          <w:lang w:eastAsia="zh-CN"/>
        </w:rPr>
        <w:t xml:space="preserve">Копию постановления направить должностному лицу, составившему протокол об административном правонарушении.   </w:t>
      </w:r>
    </w:p>
    <w:p w:rsidR="00FC6781" w:rsidRPr="004225E5" w:rsidP="00FC6781">
      <w:pPr>
        <w:ind w:right="-2" w:firstLine="567"/>
        <w:jc w:val="both"/>
        <w:rPr>
          <w:rStyle w:val="FontStyle11"/>
          <w:b w:val="0"/>
          <w:bCs w:val="0"/>
          <w:i/>
          <w:sz w:val="28"/>
          <w:szCs w:val="28"/>
        </w:rPr>
      </w:pPr>
      <w:r w:rsidRPr="004225E5">
        <w:rPr>
          <w:rStyle w:val="FontStyle11"/>
          <w:b w:val="0"/>
          <w:i/>
          <w:sz w:val="28"/>
          <w:szCs w:val="28"/>
        </w:rPr>
        <w:t xml:space="preserve">Постановление может быть обжаловано в Ялтинский городской суд Республики Крым через </w:t>
      </w:r>
      <w:r w:rsidRPr="004225E5">
        <w:rPr>
          <w:bCs/>
          <w:i/>
          <w:iCs/>
          <w:sz w:val="28"/>
          <w:szCs w:val="28"/>
        </w:rPr>
        <w:t>судебный участок № 9</w:t>
      </w:r>
      <w:r>
        <w:rPr>
          <w:bCs/>
          <w:i/>
          <w:iCs/>
          <w:sz w:val="28"/>
          <w:szCs w:val="28"/>
        </w:rPr>
        <w:t>4</w:t>
      </w:r>
      <w:r w:rsidRPr="004225E5">
        <w:rPr>
          <w:bCs/>
          <w:i/>
          <w:iCs/>
          <w:sz w:val="28"/>
          <w:szCs w:val="28"/>
        </w:rPr>
        <w:t xml:space="preserve"> Ялтинского судебного района (городской округ Ялта) Республики Крым </w:t>
      </w:r>
      <w:r w:rsidRPr="004225E5">
        <w:rPr>
          <w:rStyle w:val="FontStyle11"/>
          <w:b w:val="0"/>
          <w:i/>
          <w:sz w:val="28"/>
          <w:szCs w:val="28"/>
        </w:rPr>
        <w:t>в течение 10 суток со дня вручения или получения копии постановления.</w:t>
      </w:r>
    </w:p>
    <w:p w:rsidR="00FC6781" w:rsidRPr="0017111E" w:rsidP="00FC6781">
      <w:pPr>
        <w:pStyle w:val="Style4"/>
        <w:widowControl/>
        <w:spacing w:line="240" w:lineRule="auto"/>
        <w:ind w:right="-144" w:firstLine="567"/>
        <w:rPr>
          <w:rStyle w:val="FontStyle11"/>
          <w:b w:val="0"/>
          <w:sz w:val="28"/>
          <w:szCs w:val="28"/>
        </w:rPr>
      </w:pPr>
    </w:p>
    <w:p w:rsidR="00AF36C8" w:rsidRPr="00310B4E" w:rsidP="00FC6781">
      <w:pPr>
        <w:ind w:firstLine="567"/>
        <w:jc w:val="both"/>
        <w:rPr>
          <w:sz w:val="28"/>
          <w:szCs w:val="28"/>
        </w:rPr>
      </w:pPr>
      <w:r w:rsidRPr="00AE136D">
        <w:rPr>
          <w:b/>
          <w:sz w:val="28"/>
          <w:szCs w:val="28"/>
        </w:rPr>
        <w:t>Мировой судья</w:t>
      </w:r>
      <w:r w:rsidRPr="00AE136D">
        <w:rPr>
          <w:b/>
          <w:sz w:val="28"/>
          <w:szCs w:val="28"/>
        </w:rPr>
        <w:tab/>
      </w:r>
      <w:r w:rsidRPr="00AE136D">
        <w:rPr>
          <w:b/>
          <w:sz w:val="28"/>
          <w:szCs w:val="28"/>
        </w:rPr>
        <w:tab/>
      </w:r>
      <w:r w:rsidRPr="00AE136D">
        <w:rPr>
          <w:b/>
          <w:sz w:val="28"/>
          <w:szCs w:val="28"/>
        </w:rPr>
        <w:tab/>
      </w:r>
      <w:r w:rsidR="004E7554">
        <w:rPr>
          <w:b/>
          <w:sz w:val="28"/>
          <w:szCs w:val="28"/>
        </w:rPr>
        <w:t>(подпись)</w:t>
      </w:r>
      <w:r w:rsidRPr="00AE136D">
        <w:rPr>
          <w:b/>
          <w:sz w:val="28"/>
          <w:szCs w:val="28"/>
        </w:rPr>
        <w:tab/>
      </w:r>
      <w:r w:rsidRPr="00AE136D">
        <w:rPr>
          <w:b/>
          <w:sz w:val="28"/>
          <w:szCs w:val="28"/>
        </w:rPr>
        <w:tab/>
      </w:r>
      <w:r w:rsidRPr="00AE136D">
        <w:rPr>
          <w:b/>
          <w:sz w:val="28"/>
          <w:szCs w:val="28"/>
        </w:rPr>
        <w:tab/>
      </w:r>
      <w:r w:rsidRPr="00AE136D">
        <w:rPr>
          <w:b/>
          <w:sz w:val="28"/>
          <w:szCs w:val="28"/>
        </w:rPr>
        <w:tab/>
        <w:t>П.Н. Киреев</w:t>
      </w:r>
      <w:r w:rsidRPr="00310B4E">
        <w:rPr>
          <w:sz w:val="28"/>
          <w:szCs w:val="28"/>
        </w:rPr>
        <w:t xml:space="preserve">                      </w:t>
      </w:r>
    </w:p>
    <w:p w:rsidR="00AF36C8" w:rsidRPr="00310B4E" w:rsidP="00FC0272">
      <w:pPr>
        <w:ind w:firstLine="567"/>
        <w:rPr>
          <w:sz w:val="28"/>
          <w:szCs w:val="28"/>
        </w:rPr>
      </w:pPr>
    </w:p>
    <w:sectPr w:rsidSect="00AA71A9">
      <w:pgSz w:w="11906" w:h="16838"/>
      <w:pgMar w:top="360" w:right="851" w:bottom="89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C8"/>
    <w:rsid w:val="00004838"/>
    <w:rsid w:val="000071AC"/>
    <w:rsid w:val="00011086"/>
    <w:rsid w:val="0002213C"/>
    <w:rsid w:val="000228BE"/>
    <w:rsid w:val="00045D3D"/>
    <w:rsid w:val="00047256"/>
    <w:rsid w:val="0006203F"/>
    <w:rsid w:val="000844C5"/>
    <w:rsid w:val="000959D7"/>
    <w:rsid w:val="000A0E86"/>
    <w:rsid w:val="000B55FC"/>
    <w:rsid w:val="000C7438"/>
    <w:rsid w:val="000D0376"/>
    <w:rsid w:val="000D17D6"/>
    <w:rsid w:val="000E2E53"/>
    <w:rsid w:val="000F564E"/>
    <w:rsid w:val="00116327"/>
    <w:rsid w:val="001277EF"/>
    <w:rsid w:val="00134697"/>
    <w:rsid w:val="00150076"/>
    <w:rsid w:val="0016769D"/>
    <w:rsid w:val="0017111E"/>
    <w:rsid w:val="00180C77"/>
    <w:rsid w:val="00190280"/>
    <w:rsid w:val="001932B3"/>
    <w:rsid w:val="001940BD"/>
    <w:rsid w:val="0019423A"/>
    <w:rsid w:val="001A16DE"/>
    <w:rsid w:val="001A7D98"/>
    <w:rsid w:val="001B24B8"/>
    <w:rsid w:val="001B3A4B"/>
    <w:rsid w:val="001C3FAA"/>
    <w:rsid w:val="001D08C3"/>
    <w:rsid w:val="001D0DF6"/>
    <w:rsid w:val="001E0949"/>
    <w:rsid w:val="001E2A87"/>
    <w:rsid w:val="001F6758"/>
    <w:rsid w:val="001F6CC2"/>
    <w:rsid w:val="00202668"/>
    <w:rsid w:val="002100B3"/>
    <w:rsid w:val="002276EF"/>
    <w:rsid w:val="00233455"/>
    <w:rsid w:val="002374E7"/>
    <w:rsid w:val="00237E6C"/>
    <w:rsid w:val="00241863"/>
    <w:rsid w:val="00242277"/>
    <w:rsid w:val="00242683"/>
    <w:rsid w:val="0025063A"/>
    <w:rsid w:val="00262339"/>
    <w:rsid w:val="00263E68"/>
    <w:rsid w:val="002645CF"/>
    <w:rsid w:val="002772AA"/>
    <w:rsid w:val="00284874"/>
    <w:rsid w:val="00294D08"/>
    <w:rsid w:val="002B3E43"/>
    <w:rsid w:val="002B49E9"/>
    <w:rsid w:val="002D487F"/>
    <w:rsid w:val="002D5550"/>
    <w:rsid w:val="002E7C45"/>
    <w:rsid w:val="00301DD4"/>
    <w:rsid w:val="00306359"/>
    <w:rsid w:val="00310B4E"/>
    <w:rsid w:val="00312B21"/>
    <w:rsid w:val="003308BF"/>
    <w:rsid w:val="00334F6F"/>
    <w:rsid w:val="00336927"/>
    <w:rsid w:val="00340154"/>
    <w:rsid w:val="00364F67"/>
    <w:rsid w:val="003852EA"/>
    <w:rsid w:val="00386752"/>
    <w:rsid w:val="00392C1E"/>
    <w:rsid w:val="003A011C"/>
    <w:rsid w:val="003A6119"/>
    <w:rsid w:val="003C1ABC"/>
    <w:rsid w:val="003E1A74"/>
    <w:rsid w:val="003F5CCE"/>
    <w:rsid w:val="004063EB"/>
    <w:rsid w:val="004064C6"/>
    <w:rsid w:val="004132BD"/>
    <w:rsid w:val="00414AB1"/>
    <w:rsid w:val="004225E5"/>
    <w:rsid w:val="00443D60"/>
    <w:rsid w:val="00445EAF"/>
    <w:rsid w:val="004504A3"/>
    <w:rsid w:val="0045170F"/>
    <w:rsid w:val="00453139"/>
    <w:rsid w:val="00464097"/>
    <w:rsid w:val="00470ED3"/>
    <w:rsid w:val="00473949"/>
    <w:rsid w:val="00477D9C"/>
    <w:rsid w:val="00485EF6"/>
    <w:rsid w:val="004A16DC"/>
    <w:rsid w:val="004A1CCD"/>
    <w:rsid w:val="004B2504"/>
    <w:rsid w:val="004B43C8"/>
    <w:rsid w:val="004B7AE7"/>
    <w:rsid w:val="004C1861"/>
    <w:rsid w:val="004C45AB"/>
    <w:rsid w:val="004D209B"/>
    <w:rsid w:val="004D4B56"/>
    <w:rsid w:val="004D6F36"/>
    <w:rsid w:val="004E029A"/>
    <w:rsid w:val="004E7554"/>
    <w:rsid w:val="004F0CB4"/>
    <w:rsid w:val="004F6D1E"/>
    <w:rsid w:val="00500AC2"/>
    <w:rsid w:val="00503192"/>
    <w:rsid w:val="005135FE"/>
    <w:rsid w:val="0052409F"/>
    <w:rsid w:val="00535D6B"/>
    <w:rsid w:val="0054330D"/>
    <w:rsid w:val="00543DAB"/>
    <w:rsid w:val="00554C1D"/>
    <w:rsid w:val="00555E40"/>
    <w:rsid w:val="00563518"/>
    <w:rsid w:val="00567E99"/>
    <w:rsid w:val="005840CA"/>
    <w:rsid w:val="005842D9"/>
    <w:rsid w:val="00586570"/>
    <w:rsid w:val="0058783E"/>
    <w:rsid w:val="005903B7"/>
    <w:rsid w:val="00590A73"/>
    <w:rsid w:val="00591DBF"/>
    <w:rsid w:val="0059319E"/>
    <w:rsid w:val="0059525E"/>
    <w:rsid w:val="005C0C78"/>
    <w:rsid w:val="005D462E"/>
    <w:rsid w:val="005D7E85"/>
    <w:rsid w:val="005E1CAF"/>
    <w:rsid w:val="005F1C8C"/>
    <w:rsid w:val="005F4DDC"/>
    <w:rsid w:val="00603DAB"/>
    <w:rsid w:val="00622AFE"/>
    <w:rsid w:val="00634ADF"/>
    <w:rsid w:val="00636F5F"/>
    <w:rsid w:val="006411DB"/>
    <w:rsid w:val="006567F9"/>
    <w:rsid w:val="00660A54"/>
    <w:rsid w:val="006657EE"/>
    <w:rsid w:val="00671CE3"/>
    <w:rsid w:val="00676E0A"/>
    <w:rsid w:val="00681F84"/>
    <w:rsid w:val="006854E1"/>
    <w:rsid w:val="006929BA"/>
    <w:rsid w:val="006B241F"/>
    <w:rsid w:val="006C7AB0"/>
    <w:rsid w:val="006E7074"/>
    <w:rsid w:val="00701977"/>
    <w:rsid w:val="0070463A"/>
    <w:rsid w:val="00725243"/>
    <w:rsid w:val="00742899"/>
    <w:rsid w:val="007558BC"/>
    <w:rsid w:val="007635DB"/>
    <w:rsid w:val="00763629"/>
    <w:rsid w:val="0077154B"/>
    <w:rsid w:val="00773B7F"/>
    <w:rsid w:val="007753B2"/>
    <w:rsid w:val="00776EB2"/>
    <w:rsid w:val="007823B7"/>
    <w:rsid w:val="00785B45"/>
    <w:rsid w:val="0079156A"/>
    <w:rsid w:val="007945AE"/>
    <w:rsid w:val="007C46AE"/>
    <w:rsid w:val="007E2D12"/>
    <w:rsid w:val="007E3746"/>
    <w:rsid w:val="007F79C8"/>
    <w:rsid w:val="00803808"/>
    <w:rsid w:val="00813EF2"/>
    <w:rsid w:val="00814AA1"/>
    <w:rsid w:val="0081599A"/>
    <w:rsid w:val="00825BE1"/>
    <w:rsid w:val="008323F0"/>
    <w:rsid w:val="008353EF"/>
    <w:rsid w:val="00844A5B"/>
    <w:rsid w:val="0086065C"/>
    <w:rsid w:val="00864D8C"/>
    <w:rsid w:val="00884D27"/>
    <w:rsid w:val="00886F37"/>
    <w:rsid w:val="008B04DB"/>
    <w:rsid w:val="008B19E5"/>
    <w:rsid w:val="009412FB"/>
    <w:rsid w:val="00956C16"/>
    <w:rsid w:val="00964C86"/>
    <w:rsid w:val="00972CBC"/>
    <w:rsid w:val="00992572"/>
    <w:rsid w:val="00994B00"/>
    <w:rsid w:val="009B1249"/>
    <w:rsid w:val="009B5688"/>
    <w:rsid w:val="009B5F81"/>
    <w:rsid w:val="009B69B0"/>
    <w:rsid w:val="009C3D04"/>
    <w:rsid w:val="009D053B"/>
    <w:rsid w:val="009E7631"/>
    <w:rsid w:val="009F62C8"/>
    <w:rsid w:val="009F659F"/>
    <w:rsid w:val="00A13D33"/>
    <w:rsid w:val="00A179A0"/>
    <w:rsid w:val="00A5489B"/>
    <w:rsid w:val="00A62AB3"/>
    <w:rsid w:val="00A639FF"/>
    <w:rsid w:val="00A7356A"/>
    <w:rsid w:val="00A77E16"/>
    <w:rsid w:val="00A9094E"/>
    <w:rsid w:val="00AA5B92"/>
    <w:rsid w:val="00AB665A"/>
    <w:rsid w:val="00AC4C0F"/>
    <w:rsid w:val="00AE136D"/>
    <w:rsid w:val="00AE443B"/>
    <w:rsid w:val="00AF36C8"/>
    <w:rsid w:val="00B0732D"/>
    <w:rsid w:val="00B25150"/>
    <w:rsid w:val="00B34F1E"/>
    <w:rsid w:val="00B36128"/>
    <w:rsid w:val="00B42CD8"/>
    <w:rsid w:val="00B538F4"/>
    <w:rsid w:val="00B61342"/>
    <w:rsid w:val="00B614F4"/>
    <w:rsid w:val="00B64780"/>
    <w:rsid w:val="00B71989"/>
    <w:rsid w:val="00B74541"/>
    <w:rsid w:val="00B838AB"/>
    <w:rsid w:val="00B90414"/>
    <w:rsid w:val="00B9729A"/>
    <w:rsid w:val="00BD30C2"/>
    <w:rsid w:val="00BD4F1A"/>
    <w:rsid w:val="00BE68E0"/>
    <w:rsid w:val="00BF274B"/>
    <w:rsid w:val="00C05204"/>
    <w:rsid w:val="00C05B5E"/>
    <w:rsid w:val="00C15D4A"/>
    <w:rsid w:val="00C205A4"/>
    <w:rsid w:val="00C206F6"/>
    <w:rsid w:val="00C24B2A"/>
    <w:rsid w:val="00C5066D"/>
    <w:rsid w:val="00C51493"/>
    <w:rsid w:val="00C64BA0"/>
    <w:rsid w:val="00C6738B"/>
    <w:rsid w:val="00C8423D"/>
    <w:rsid w:val="00C907B6"/>
    <w:rsid w:val="00C965E8"/>
    <w:rsid w:val="00CA5996"/>
    <w:rsid w:val="00CD080B"/>
    <w:rsid w:val="00CE2973"/>
    <w:rsid w:val="00CF1D85"/>
    <w:rsid w:val="00CF5BBB"/>
    <w:rsid w:val="00D25E42"/>
    <w:rsid w:val="00D320E0"/>
    <w:rsid w:val="00D336B4"/>
    <w:rsid w:val="00D5429D"/>
    <w:rsid w:val="00D61581"/>
    <w:rsid w:val="00D65AE7"/>
    <w:rsid w:val="00D771E0"/>
    <w:rsid w:val="00D81488"/>
    <w:rsid w:val="00D831D6"/>
    <w:rsid w:val="00D97CD6"/>
    <w:rsid w:val="00DA07A4"/>
    <w:rsid w:val="00DB580B"/>
    <w:rsid w:val="00DB5853"/>
    <w:rsid w:val="00DD135A"/>
    <w:rsid w:val="00DE2670"/>
    <w:rsid w:val="00DE6D6E"/>
    <w:rsid w:val="00DE7A56"/>
    <w:rsid w:val="00DF58D8"/>
    <w:rsid w:val="00E00F16"/>
    <w:rsid w:val="00E06B4D"/>
    <w:rsid w:val="00E0714C"/>
    <w:rsid w:val="00E1290A"/>
    <w:rsid w:val="00E52BB7"/>
    <w:rsid w:val="00E5396F"/>
    <w:rsid w:val="00E56A11"/>
    <w:rsid w:val="00E66754"/>
    <w:rsid w:val="00E673DA"/>
    <w:rsid w:val="00E839AE"/>
    <w:rsid w:val="00E949E1"/>
    <w:rsid w:val="00EA5F9B"/>
    <w:rsid w:val="00EB555E"/>
    <w:rsid w:val="00ED0A28"/>
    <w:rsid w:val="00ED21F4"/>
    <w:rsid w:val="00F014F9"/>
    <w:rsid w:val="00F13124"/>
    <w:rsid w:val="00F55FC8"/>
    <w:rsid w:val="00F7142B"/>
    <w:rsid w:val="00F84E08"/>
    <w:rsid w:val="00FA2D3D"/>
    <w:rsid w:val="00FB1162"/>
    <w:rsid w:val="00FB1E58"/>
    <w:rsid w:val="00FC0272"/>
    <w:rsid w:val="00FC4167"/>
    <w:rsid w:val="00FC6781"/>
    <w:rsid w:val="00FC6A98"/>
    <w:rsid w:val="00FD5764"/>
    <w:rsid w:val="00FD5EC1"/>
    <w:rsid w:val="00FD7F59"/>
    <w:rsid w:val="00FF4C1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6C8"/>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F014F9"/>
    <w:pPr>
      <w:autoSpaceDE w:val="0"/>
      <w:autoSpaceDN w:val="0"/>
      <w:adjustRightInd w:val="0"/>
      <w:spacing w:before="108" w:after="108"/>
      <w:jc w:val="center"/>
      <w:outlineLvl w:val="0"/>
    </w:pPr>
    <w:rPr>
      <w:rFonts w:ascii="Arial" w:hAnsi="Arial" w:eastAsiaTheme="minorHAnsi" w:cs="Arial"/>
      <w:b/>
      <w:bCs/>
      <w:color w:val="26282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AF36C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nsl">
    <w:name w:val="cnsl"/>
    <w:basedOn w:val="DefaultParagraphFont"/>
    <w:rsid w:val="00AF36C8"/>
  </w:style>
  <w:style w:type="character" w:customStyle="1" w:styleId="2">
    <w:name w:val="Основной текст (2)_"/>
    <w:basedOn w:val="DefaultParagraphFont"/>
    <w:rsid w:val="005D462E"/>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5D462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Полужирный;Малые прописные"/>
    <w:basedOn w:val="2"/>
    <w:rsid w:val="005D462E"/>
    <w:rPr>
      <w:rFonts w:ascii="Times New Roman" w:eastAsia="Times New Roman" w:hAnsi="Times New Roman" w:cs="Times New Roman"/>
      <w:b/>
      <w:bCs/>
      <w:i w:val="0"/>
      <w:iCs w:val="0"/>
      <w:smallCaps/>
      <w:strike w:val="0"/>
      <w:color w:val="000000"/>
      <w:spacing w:val="0"/>
      <w:w w:val="100"/>
      <w:position w:val="0"/>
      <w:sz w:val="22"/>
      <w:szCs w:val="22"/>
      <w:u w:val="single"/>
      <w:lang w:val="ru-RU" w:eastAsia="ru-RU" w:bidi="ru-RU"/>
    </w:rPr>
  </w:style>
  <w:style w:type="character" w:customStyle="1" w:styleId="213pt0pt">
    <w:name w:val="Основной текст (2) + 13 pt;Полужирный;Интервал 0 pt"/>
    <w:basedOn w:val="2"/>
    <w:rsid w:val="005D462E"/>
    <w:rPr>
      <w:rFonts w:ascii="Times New Roman" w:eastAsia="Times New Roman" w:hAnsi="Times New Roman" w:cs="Times New Roman"/>
      <w:b/>
      <w:bCs/>
      <w:i w:val="0"/>
      <w:iCs w:val="0"/>
      <w:smallCaps w:val="0"/>
      <w:strike w:val="0"/>
      <w:color w:val="000000"/>
      <w:spacing w:val="-10"/>
      <w:w w:val="100"/>
      <w:position w:val="0"/>
      <w:sz w:val="26"/>
      <w:szCs w:val="26"/>
      <w:u w:val="single"/>
      <w:lang w:val="ru-RU" w:eastAsia="ru-RU" w:bidi="ru-RU"/>
    </w:rPr>
  </w:style>
  <w:style w:type="character" w:customStyle="1" w:styleId="1">
    <w:name w:val="Заголовок 1 Знак"/>
    <w:basedOn w:val="DefaultParagraphFont"/>
    <w:link w:val="Heading1"/>
    <w:uiPriority w:val="99"/>
    <w:rsid w:val="00F014F9"/>
    <w:rPr>
      <w:rFonts w:ascii="Arial" w:hAnsi="Arial" w:cs="Arial"/>
      <w:b/>
      <w:bCs/>
      <w:color w:val="26282F"/>
      <w:sz w:val="24"/>
      <w:szCs w:val="24"/>
    </w:rPr>
  </w:style>
  <w:style w:type="character" w:customStyle="1" w:styleId="a">
    <w:name w:val="Гипертекстовая ссылка"/>
    <w:basedOn w:val="DefaultParagraphFont"/>
    <w:uiPriority w:val="99"/>
    <w:rsid w:val="00F014F9"/>
    <w:rPr>
      <w:color w:val="106BBE"/>
    </w:rPr>
  </w:style>
  <w:style w:type="paragraph" w:styleId="BalloonText">
    <w:name w:val="Balloon Text"/>
    <w:basedOn w:val="Normal"/>
    <w:link w:val="a0"/>
    <w:uiPriority w:val="99"/>
    <w:semiHidden/>
    <w:unhideWhenUsed/>
    <w:rsid w:val="000844C5"/>
    <w:rPr>
      <w:rFonts w:ascii="Tahoma" w:hAnsi="Tahoma" w:cs="Tahoma"/>
      <w:sz w:val="16"/>
      <w:szCs w:val="16"/>
    </w:rPr>
  </w:style>
  <w:style w:type="character" w:customStyle="1" w:styleId="a0">
    <w:name w:val="Текст выноски Знак"/>
    <w:basedOn w:val="DefaultParagraphFont"/>
    <w:link w:val="BalloonText"/>
    <w:uiPriority w:val="99"/>
    <w:semiHidden/>
    <w:rsid w:val="000844C5"/>
    <w:rPr>
      <w:rFonts w:ascii="Tahoma" w:eastAsia="Times New Roman" w:hAnsi="Tahoma" w:cs="Tahoma"/>
      <w:sz w:val="16"/>
      <w:szCs w:val="16"/>
      <w:lang w:eastAsia="ru-RU"/>
    </w:rPr>
  </w:style>
  <w:style w:type="character" w:styleId="Hyperlink">
    <w:name w:val="Hyperlink"/>
    <w:basedOn w:val="DefaultParagraphFont"/>
    <w:rsid w:val="005135FE"/>
    <w:rPr>
      <w:color w:val="0000FF"/>
      <w:u w:val="single"/>
    </w:rPr>
  </w:style>
  <w:style w:type="paragraph" w:customStyle="1" w:styleId="Style3">
    <w:name w:val="Style3"/>
    <w:basedOn w:val="Normal"/>
    <w:uiPriority w:val="99"/>
    <w:rsid w:val="0052409F"/>
    <w:pPr>
      <w:widowControl w:val="0"/>
      <w:autoSpaceDE w:val="0"/>
      <w:autoSpaceDN w:val="0"/>
      <w:adjustRightInd w:val="0"/>
    </w:pPr>
  </w:style>
  <w:style w:type="paragraph" w:customStyle="1" w:styleId="Style5">
    <w:name w:val="Style5"/>
    <w:basedOn w:val="Normal"/>
    <w:uiPriority w:val="99"/>
    <w:rsid w:val="0052409F"/>
    <w:pPr>
      <w:widowControl w:val="0"/>
      <w:autoSpaceDE w:val="0"/>
      <w:autoSpaceDN w:val="0"/>
      <w:adjustRightInd w:val="0"/>
    </w:pPr>
  </w:style>
  <w:style w:type="character" w:customStyle="1" w:styleId="FontStyle17">
    <w:name w:val="Font Style17"/>
    <w:uiPriority w:val="99"/>
    <w:rsid w:val="0052409F"/>
    <w:rPr>
      <w:rFonts w:ascii="Times New Roman" w:hAnsi="Times New Roman" w:cs="Times New Roman"/>
      <w:sz w:val="22"/>
      <w:szCs w:val="22"/>
    </w:rPr>
  </w:style>
  <w:style w:type="character" w:customStyle="1" w:styleId="FontStyle11">
    <w:name w:val="Font Style11"/>
    <w:uiPriority w:val="99"/>
    <w:rsid w:val="000228BE"/>
    <w:rPr>
      <w:rFonts w:ascii="Times New Roman" w:hAnsi="Times New Roman" w:cs="Times New Roman"/>
      <w:b/>
      <w:bCs/>
      <w:sz w:val="30"/>
      <w:szCs w:val="30"/>
    </w:rPr>
  </w:style>
  <w:style w:type="paragraph" w:customStyle="1" w:styleId="Style1">
    <w:name w:val="Style1"/>
    <w:basedOn w:val="Normal"/>
    <w:uiPriority w:val="99"/>
    <w:rsid w:val="00825BE1"/>
    <w:pPr>
      <w:widowControl w:val="0"/>
      <w:autoSpaceDE w:val="0"/>
      <w:autoSpaceDN w:val="0"/>
      <w:adjustRightInd w:val="0"/>
    </w:pPr>
  </w:style>
  <w:style w:type="character" w:customStyle="1" w:styleId="FontStyle16">
    <w:name w:val="Font Style16"/>
    <w:uiPriority w:val="99"/>
    <w:rsid w:val="00825BE1"/>
    <w:rPr>
      <w:rFonts w:ascii="Times New Roman" w:hAnsi="Times New Roman" w:cs="Times New Roman"/>
      <w:b/>
      <w:bCs/>
      <w:sz w:val="22"/>
      <w:szCs w:val="22"/>
    </w:rPr>
  </w:style>
  <w:style w:type="paragraph" w:customStyle="1" w:styleId="Style4">
    <w:name w:val="Style4"/>
    <w:basedOn w:val="Normal"/>
    <w:uiPriority w:val="99"/>
    <w:rsid w:val="00FC6781"/>
    <w:pPr>
      <w:widowControl w:val="0"/>
      <w:autoSpaceDE w:val="0"/>
      <w:autoSpaceDN w:val="0"/>
      <w:adjustRightInd w:val="0"/>
      <w:spacing w:line="274" w:lineRule="exact"/>
      <w:ind w:firstLine="42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CE36C3A23097F4FC76CEF542B06B894938D3160D45DE1F2BFC7055AB70719538E470E56E6q7f5G" TargetMode="External" /><Relationship Id="rId11" Type="http://schemas.openxmlformats.org/officeDocument/2006/relationships/hyperlink" Target="consultantplus://offline/ref=DCE36C3A23097F4FC76CEF542B06B894938D3160D45DE1F2BFC7055AB70719538E470E52E677EA57q8f6G" TargetMode="External" /><Relationship Id="rId12" Type="http://schemas.openxmlformats.org/officeDocument/2006/relationships/hyperlink" Target="consultantplus://offline/ref=FC8C178E7D9DF599C872B3C23DBA913F654B9F2259F1FCC7E725A11775756476D2072F27A48284FBy9K2L" TargetMode="External" /><Relationship Id="rId13" Type="http://schemas.openxmlformats.org/officeDocument/2006/relationships/hyperlink" Target="consultantplus://offline/ref=FC8C178E7D9DF599C872B3C23DBA913F654B9C2755F1FCC7E725A11775y7K5L" TargetMode="External" /><Relationship Id="rId14" Type="http://schemas.openxmlformats.org/officeDocument/2006/relationships/hyperlink" Target="consultantplus://offline/ref=FC8C178E7D9DF599C872B3C23DBA913F654B9F2259F1FCC7E725A11775y7K5L" TargetMode="External" /><Relationship Id="rId15" Type="http://schemas.openxmlformats.org/officeDocument/2006/relationships/hyperlink" Target="consultantplus://offline/ref=FC8C178E7D9DF599C872B3C23DBA913F654B9F2259F1FCC7E725A11775756476D2072F25A786y8K0L" TargetMode="External" /><Relationship Id="rId16" Type="http://schemas.openxmlformats.org/officeDocument/2006/relationships/hyperlink" Target="consultantplus://offline/ref=FC8C178E7D9DF599C872B3C23DBA913F654B9F2259F1FCC7E725A11775756476D2072F27A48182F9y9K7L" TargetMode="External" /><Relationship Id="rId17" Type="http://schemas.openxmlformats.org/officeDocument/2006/relationships/hyperlink" Target="consultantplus://offline/ref=256A27548BD86851C5D71F8F5339173CA9C83366A17BD0D3BE70AD14B18EDF50EE0F93EF5059E0D9r8r7J" TargetMode="External" /><Relationship Id="rId18" Type="http://schemas.openxmlformats.org/officeDocument/2006/relationships/hyperlink" Target="consultantplus://offline/ref=B9E78401560063BD1DAC2A81F8505B5102E7615C2268F8B72037CFF9F82908C42B4AAD7F69f6zBJ" TargetMode="External" /><Relationship Id="rId19" Type="http://schemas.openxmlformats.org/officeDocument/2006/relationships/hyperlink" Target="consultantplus://offline/main?base=LAW;n=117401;fld=134;dst=102941" TargetMode="Externa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9F607DDD83FE997D97526B053D7BCD9621D871BF82CDA3B37DA492768B7DECEC39F030BC9049959BDc6J" TargetMode="External" /><Relationship Id="rId6" Type="http://schemas.openxmlformats.org/officeDocument/2006/relationships/hyperlink" Target="consultantplus://offline/ref=61C4F9C4725211C00D2A2A12ED7A3812D309F9CEA96EF70899B0ECF2CC5CEDEDB467A0BBE5D2j9uDN" TargetMode="External" /><Relationship Id="rId7" Type="http://schemas.openxmlformats.org/officeDocument/2006/relationships/hyperlink" Target="consultantplus://offline/ref=FE6A600E995EAF74C441780B00CE3464DCB0751649AC6DB7361A5CA14CA59CD50D4F0CB777729E75y0g9H" TargetMode="External" /><Relationship Id="rId8" Type="http://schemas.openxmlformats.org/officeDocument/2006/relationships/hyperlink" Target="consultantplus://offline/ref=FE6A600E995EAF74C441780B00CE3464DCB574184AAE6DB7361A5CA14CA59CD50D4F0CB27473y9g6H" TargetMode="External" /><Relationship Id="rId9" Type="http://schemas.openxmlformats.org/officeDocument/2006/relationships/hyperlink" Target="consultantplus://offline/ref=61C4F9C4725211C00D2A2A12ED7A3812D30EFECFA462F70899B0ECF2CC5CEDEDB467A0B9E5D29AB6jBuA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36344-E630-4E15-85A4-8C26C6E33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