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247708">
      <w:r>
        <w:t>Дело №5-94-109/2017</w:t>
      </w:r>
    </w:p>
    <w:p w:rsidR="00A77B3E" w:rsidRDefault="00247708">
      <w:r>
        <w:t>ПОСТАНОВЛЕНИЕ</w:t>
      </w:r>
    </w:p>
    <w:p w:rsidR="00A77B3E" w:rsidRDefault="00247708"/>
    <w:p w:rsidR="00A77B3E" w:rsidRDefault="00247708">
      <w:r>
        <w:t>25 апреля 2017 года</w:t>
      </w:r>
      <w:r>
        <w:tab/>
        <w:t xml:space="preserve">                                                                                                          адрес</w:t>
      </w:r>
    </w:p>
    <w:p w:rsidR="00A77B3E" w:rsidRDefault="00247708"/>
    <w:p w:rsidR="00A77B3E" w:rsidRDefault="00247708">
      <w:r>
        <w:t xml:space="preserve">Мировой судья судебного участка № 94 Ялтинского судебного района (городской адрес) адрес Киреев П.Н., </w:t>
      </w:r>
    </w:p>
    <w:p w:rsidR="00A77B3E" w:rsidRDefault="00247708">
      <w:r>
        <w:t>с участием лица, в отношении которого ведется производство по делу об административном правонарушении  Лукашенко З. Г.,</w:t>
      </w:r>
    </w:p>
    <w:p w:rsidR="00A77B3E" w:rsidRDefault="00247708">
      <w:r>
        <w:t>рассмотрев в открытом судебном за</w:t>
      </w:r>
      <w:r>
        <w:t>седании в помещении судебного участка дело об административном правонарушении, предусмотренном ч.1 ст.12.26 КРФ об АП, в отношении Лукашенко З. Г., паспортные данные, гражданки РФ, зарегистрированной и проживающей по адресу: адрес,</w:t>
      </w:r>
    </w:p>
    <w:p w:rsidR="00A77B3E" w:rsidRDefault="00247708"/>
    <w:p w:rsidR="00A77B3E" w:rsidRDefault="00247708">
      <w:r>
        <w:t>установил:</w:t>
      </w:r>
    </w:p>
    <w:p w:rsidR="00A77B3E" w:rsidRDefault="00247708"/>
    <w:p w:rsidR="00A77B3E" w:rsidRDefault="00247708">
      <w:r>
        <w:t>дата в врем</w:t>
      </w:r>
      <w:r>
        <w:t xml:space="preserve">я на адрес </w:t>
      </w:r>
      <w:proofErr w:type="spellStart"/>
      <w:proofErr w:type="gramStart"/>
      <w:r>
        <w:t>адрес</w:t>
      </w:r>
      <w:proofErr w:type="spellEnd"/>
      <w:proofErr w:type="gramEnd"/>
      <w:r>
        <w:t xml:space="preserve">, водитель Лукашенко З.Г., управлявшая транспортным средством марка автомобиля </w:t>
      </w:r>
      <w:r>
        <w:t xml:space="preserve">государственный </w:t>
      </w:r>
      <w:proofErr w:type="spellStart"/>
      <w:r>
        <w:t>р</w:t>
      </w:r>
      <w:proofErr w:type="spellEnd"/>
      <w:r>
        <w:t>/</w:t>
      </w:r>
      <w:proofErr w:type="spellStart"/>
      <w:r>
        <w:t>з</w:t>
      </w:r>
      <w:proofErr w:type="spellEnd"/>
      <w:r>
        <w:t xml:space="preserve">  </w:t>
      </w:r>
      <w:r>
        <w:t>регион, принадлежащим Лукашенко В.В., не выполнила законное требование уполномоченного лица о прохождении медицинского осв</w:t>
      </w:r>
      <w:r>
        <w:t xml:space="preserve">идетельствования на состояние опьянения при наличии признаков опьянения: запах алкоголя из полости рта, неустойчивость позы, нарушение речи. </w:t>
      </w:r>
    </w:p>
    <w:p w:rsidR="00A77B3E" w:rsidRDefault="00247708">
      <w:r>
        <w:t xml:space="preserve">В судебном заседании лицу, в отношении которого возбуждено дело об административном правонарушении Лукашенко З.Г. </w:t>
      </w:r>
      <w:r>
        <w:t xml:space="preserve"> были разъяснены права и обязанности, предусмотренные ст. 25.1., 24.2 </w:t>
      </w:r>
      <w:proofErr w:type="spellStart"/>
      <w:r>
        <w:t>КоАП</w:t>
      </w:r>
      <w:proofErr w:type="spellEnd"/>
      <w:r>
        <w:t xml:space="preserve"> РФ, ст. 51 Конституции РФ, ходатайств не заявила, русским языком владеет. Суду пояснила, что с  протоколом об административном правонарушении согласна, вину признает, просила строго</w:t>
      </w:r>
      <w:r>
        <w:t xml:space="preserve"> не наказывать. Копию протокола получила, свои подписи в протоколе подтверждает.</w:t>
      </w:r>
    </w:p>
    <w:p w:rsidR="00A77B3E" w:rsidRDefault="00247708">
      <w:r>
        <w:t xml:space="preserve">Выслушав Лукашенко З.Г., исследовав материалы дела, суд считает, что вина Лукашенко З.Г. в совершении административного правонарушения доказана. </w:t>
      </w:r>
    </w:p>
    <w:p w:rsidR="00A77B3E" w:rsidRDefault="00247708">
      <w:r>
        <w:t>Должностным лицом, составивши</w:t>
      </w:r>
      <w:r>
        <w:t xml:space="preserve">м протокол об административном правонарушении, представлено достаточно доказательств, подтверждающих  вину в совершении административного правонарушения, предусмотренного ч.1 ст.12.26 КРФ об АП, которые суд признает допустимыми и достоверными. </w:t>
      </w:r>
    </w:p>
    <w:p w:rsidR="00A77B3E" w:rsidRDefault="00247708">
      <w:r>
        <w:t>В соответст</w:t>
      </w:r>
      <w:r>
        <w:t>вии со ст.ст.26.2, 27.12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водитель, у которого были выявлены признаки опьянения, подлежит направлению на медицин</w:t>
      </w:r>
      <w:r>
        <w:t xml:space="preserve">ское освидетельствование. </w:t>
      </w:r>
      <w:proofErr w:type="gramStart"/>
      <w:r>
        <w:t xml:space="preserve">В отношении Лукашенко З.Г.медицинское освидетельствование проведено не было, поскольку согласно акта медицинского освидетельствования на состояние опьянения (алкогольного, наркотического или иного токсического) № </w:t>
      </w:r>
      <w:r>
        <w:t xml:space="preserve"> от дата от про</w:t>
      </w:r>
      <w:r>
        <w:t>хождения на медицинское освидетельствование она отказалась.</w:t>
      </w:r>
      <w:proofErr w:type="gramEnd"/>
    </w:p>
    <w:p w:rsidR="00A77B3E" w:rsidRDefault="00247708">
      <w:r>
        <w:t>Письменными доказательствами вины являются:</w:t>
      </w:r>
    </w:p>
    <w:p w:rsidR="00A77B3E" w:rsidRDefault="00247708">
      <w:r>
        <w:lastRenderedPageBreak/>
        <w:t xml:space="preserve">- протокол серии </w:t>
      </w:r>
      <w:r>
        <w:t xml:space="preserve">от дата об административном правонарушении, согласно которого дата в время на адрес </w:t>
      </w:r>
      <w:proofErr w:type="spellStart"/>
      <w:proofErr w:type="gramStart"/>
      <w:r>
        <w:t>адрес</w:t>
      </w:r>
      <w:proofErr w:type="spellEnd"/>
      <w:proofErr w:type="gramEnd"/>
      <w:r>
        <w:t>, водитель Лукашенко З.Г., упра</w:t>
      </w:r>
      <w:r>
        <w:t>влявшая транспортным средством марка автомобиля</w:t>
      </w:r>
      <w:r>
        <w:t>, не выполнила законное требование уполномоченного лица о прохождении медицинского освидетельствования на состояние опьянения при нали</w:t>
      </w:r>
      <w:r>
        <w:t>чии признаков опьянения: запах алкоголя из полости рта, неустойчивость позы, нарушение речи;</w:t>
      </w:r>
    </w:p>
    <w:p w:rsidR="00A77B3E" w:rsidRDefault="00247708">
      <w:r>
        <w:t xml:space="preserve">-актом  медицинского освидетельствования на состояние опьянения </w:t>
      </w:r>
      <w:proofErr w:type="gramStart"/>
      <w:r>
        <w:t xml:space="preserve">( </w:t>
      </w:r>
      <w:proofErr w:type="gramEnd"/>
      <w:r>
        <w:t xml:space="preserve">алкогольного, наркотического или иного токсического) № </w:t>
      </w:r>
      <w:r>
        <w:t>от дата, согласно которого Лукашенко З.</w:t>
      </w:r>
      <w:r>
        <w:t>Г. отказалась от прохождения медицинского освидетельствования в ГБУЗ адрес «</w:t>
      </w:r>
    </w:p>
    <w:p w:rsidR="00A77B3E" w:rsidRDefault="00247708">
      <w:r>
        <w:t xml:space="preserve">- протокол серии </w:t>
      </w:r>
      <w:r>
        <w:t xml:space="preserve">от дата об отстранении Лукашенко З.Г. от управления транспортным средством марка автомобиля </w:t>
      </w:r>
      <w:proofErr w:type="spellStart"/>
      <w:r>
        <w:t>Kiwo</w:t>
      </w:r>
      <w:proofErr w:type="spellEnd"/>
      <w:r>
        <w:t xml:space="preserve"> государственный </w:t>
      </w:r>
      <w:proofErr w:type="spellStart"/>
      <w:proofErr w:type="gramStart"/>
      <w:r>
        <w:t>р</w:t>
      </w:r>
      <w:proofErr w:type="spellEnd"/>
      <w:proofErr w:type="gramEnd"/>
      <w:r>
        <w:t>/</w:t>
      </w:r>
      <w:proofErr w:type="spellStart"/>
      <w:r>
        <w:t>з</w:t>
      </w:r>
      <w:proofErr w:type="spellEnd"/>
      <w:r>
        <w:t xml:space="preserve"> </w:t>
      </w:r>
      <w:r>
        <w:t>регион, основание отстранения: наличие достаточных оснований полагать, что лицо, которое управляет транспортным средством, находится в состоянии опьянения (наличие у лица одного или нескольких признаков: запах алкоголя из рта, неустойчивос</w:t>
      </w:r>
      <w:r>
        <w:t>ть позы, поведение, не соответствующее обстановке). Протокол составлен с участием понятых</w:t>
      </w:r>
      <w:proofErr w:type="gramStart"/>
      <w:r>
        <w:t xml:space="preserve"> </w:t>
      </w:r>
      <w:r>
        <w:t>В</w:t>
      </w:r>
      <w:proofErr w:type="gramEnd"/>
      <w:r>
        <w:t xml:space="preserve"> протоколе имеется подпись Лукашенко З.Г. о получении его копии;</w:t>
      </w:r>
    </w:p>
    <w:p w:rsidR="00A77B3E" w:rsidRDefault="00247708">
      <w:r>
        <w:t xml:space="preserve">- протокол серии </w:t>
      </w:r>
      <w:r>
        <w:t>от дата о направлении Лукашенко З.Г.  н</w:t>
      </w:r>
      <w:r>
        <w:t xml:space="preserve">а медицинское </w:t>
      </w:r>
      <w:proofErr w:type="gramStart"/>
      <w:r>
        <w:t>освидетельствование</w:t>
      </w:r>
      <w:proofErr w:type="gramEnd"/>
      <w:r>
        <w:t xml:space="preserve"> на состояние опьянения, согласно которому основанием для направления явилось то, что он отказался от прохождения освидетельствования на состояние алкогольного опьянения на месте. Протокол составлен с участием понятых </w:t>
      </w:r>
      <w:r>
        <w:t xml:space="preserve">В протоколе имеется подпись Лукашенко З.Г. о получении его копии; </w:t>
      </w:r>
    </w:p>
    <w:p w:rsidR="00A77B3E" w:rsidRDefault="00247708">
      <w:r>
        <w:t xml:space="preserve">- цифровой </w:t>
      </w:r>
      <w:proofErr w:type="spellStart"/>
      <w:r>
        <w:t>видеофайл</w:t>
      </w:r>
      <w:proofErr w:type="spellEnd"/>
      <w:r>
        <w:t>, исследованный в судебном заседании, из которого усматривается, что Лукашенко З.Г. отказывается от прохождения освидетельствования на месте.</w:t>
      </w:r>
    </w:p>
    <w:p w:rsidR="00A77B3E" w:rsidRDefault="00247708">
      <w:r>
        <w:t>Про</w:t>
      </w:r>
      <w:r>
        <w:t>токол об административном правонарушении, иные протоколы составлены уполномоченным должностным лицом, в строгой последовательности, противоречий и каких-либо нарушений закона при их составлении не усматривается, все сведения, необходимые для правильного ра</w:t>
      </w:r>
      <w:r>
        <w:t xml:space="preserve">зрешения дела, в протоколах отражены. </w:t>
      </w:r>
    </w:p>
    <w:p w:rsidR="00A77B3E" w:rsidRDefault="00247708">
      <w:r>
        <w:t>В силу п.2.3.2 Правил дорожного движения Российской Федерации, утвержденных Постановлением Совета Министров - Правительства Российской Федерации от дата N1090, водитель транспортного средства обязан проходить по требо</w:t>
      </w:r>
      <w:r>
        <w:t>ванию сотрудников полиции освидетельствование на состояние опьянения.</w:t>
      </w:r>
    </w:p>
    <w:p w:rsidR="00A77B3E" w:rsidRDefault="00247708">
      <w:r>
        <w:t>Установление должностным лицом, которому предоставлено право государственного надзора и контроля за безопасностью движения и эксплуатации транспортного средства, в состоянии или поведени</w:t>
      </w:r>
      <w:r>
        <w:t>и водителя хотя бы одного из признаков, указанных в пункте 3 Правил освидетельствования (в данном случае - запах алкоголя изо рта, поведение не соответствующее обстановке), само по себе является основанием для проведения освидетельствования на состояние ал</w:t>
      </w:r>
      <w:r>
        <w:t>когольного опьянения (часть 1.1 статьи 27.12 КРФ об АП).</w:t>
      </w:r>
    </w:p>
    <w:p w:rsidR="00A77B3E" w:rsidRDefault="00247708">
      <w:r>
        <w:t>Согласно п.9 Пленума Верховного Суда Российской Федерации от дата №23 «О внесении изменений в некоторые постановления Пленума Верховного Суда Российской Федерации» в качестве отказа от освидетельство</w:t>
      </w:r>
      <w:r>
        <w:t xml:space="preserve">вания, заявленного медицинскому работнику, следует рассматривать не только отказ от медицинского </w:t>
      </w:r>
      <w:r>
        <w:lastRenderedPageBreak/>
        <w:t>освидетельствования в целом, но и отказ от того или иного вида исследования в рамках медицинского освидетельствования.</w:t>
      </w:r>
    </w:p>
    <w:p w:rsidR="00A77B3E" w:rsidRDefault="00247708">
      <w:r>
        <w:t>В соответствии с ч.1 ст.12.26 Кодекса Ро</w:t>
      </w:r>
      <w:r>
        <w:t>ссийской Федерации об административных правонарушениях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</w:t>
      </w:r>
      <w:r>
        <w:t>ние опьянения, если такие действия (бездействие) не содержат уголовно наказуемого деяния.</w:t>
      </w:r>
    </w:p>
    <w:p w:rsidR="00A77B3E" w:rsidRDefault="00247708">
      <w:r>
        <w:t>В ч.1 ст.3.1 КРФ об АП установлено, что административное наказание является установленной государством мерой ответственности за совершение административного правонару</w:t>
      </w:r>
      <w:r>
        <w:t>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 w:rsidRDefault="00247708">
      <w:r>
        <w:t>Лукашенко З.Г. не выполнила законное требование уполномоченного должностного лица о прохождении медицинского освидетельствования на</w:t>
      </w:r>
      <w:r>
        <w:t xml:space="preserve"> состояние опьянения, и её действия суд квалифицирует по ч.1 ст.12.26 Кодекса Российской Федерации об административных правонарушениях.</w:t>
      </w:r>
    </w:p>
    <w:p w:rsidR="00A77B3E" w:rsidRDefault="00247708">
      <w:r>
        <w:tab/>
        <w:t xml:space="preserve">Обстоятельств, смягчающих административную ответственность Лукашенко З.Г.,  предусмотренных ст.4.2 КРФ об АП, судом не </w:t>
      </w:r>
      <w:r>
        <w:t>установлено.</w:t>
      </w:r>
    </w:p>
    <w:p w:rsidR="00A77B3E" w:rsidRDefault="00247708">
      <w:r>
        <w:tab/>
        <w:t xml:space="preserve">Обстоятельств, отягчающих административную ответственность Лукашенко З.Г., предусмотренных  ст.4.3 КРФ об АП, судом так же не установлено.  </w:t>
      </w:r>
    </w:p>
    <w:p w:rsidR="00A77B3E" w:rsidRDefault="00247708">
      <w:r>
        <w:t>При назначении наказания мировой судья учитывает характер совершенного административного правонарушен</w:t>
      </w:r>
      <w:r>
        <w:t xml:space="preserve">ия, отсутствие смягчающих и отягчающих обстоятельств. </w:t>
      </w:r>
    </w:p>
    <w:p w:rsidR="00A77B3E" w:rsidRDefault="00247708">
      <w:r>
        <w:t>Руководствуясь ч.1 ст.12.26, ст.ст.29.9,29.10 Кодекса об административных правонарушениях,</w:t>
      </w:r>
    </w:p>
    <w:p w:rsidR="00A77B3E" w:rsidRDefault="00247708">
      <w:r>
        <w:t>постановил:</w:t>
      </w:r>
    </w:p>
    <w:p w:rsidR="00A77B3E" w:rsidRDefault="00247708"/>
    <w:p w:rsidR="00A77B3E" w:rsidRDefault="00247708">
      <w:r>
        <w:t>Признать Лукашенко З. Г. виновной в совершении административного правонарушения, предусмотренного</w:t>
      </w:r>
      <w:r>
        <w:t xml:space="preserve"> ч.1 ст.12.26 Кодекса РФ об административных правонарушениях и назначить ей наказание в виде штрафа в доход государства в размере сумма с лишением права управления транспортными средствами сроком на дата 6 месяцев.</w:t>
      </w:r>
    </w:p>
    <w:p w:rsidR="00A77B3E" w:rsidRDefault="00247708">
      <w:r>
        <w:t>Реквизиты для перечисления штрафа:</w:t>
      </w:r>
    </w:p>
    <w:p w:rsidR="00A77B3E" w:rsidRDefault="00247708">
      <w:r>
        <w:t>Получа</w:t>
      </w:r>
      <w:r>
        <w:t xml:space="preserve">тель штрафа: УФК (УМВД России по  адрес),  банк получателя платежа: отделение по адрес ЮГУ ЦБ РФ, ИНН: 9103000760, КПП: 910301001, </w:t>
      </w:r>
      <w:proofErr w:type="spellStart"/>
      <w:r>
        <w:t>р</w:t>
      </w:r>
      <w:proofErr w:type="spellEnd"/>
      <w:r>
        <w:t>/с: 40101810335100010001 в отделение по адрес ЮГУ ЦБ РФ, БИК: 043510001, ОКАТО: 35729000, ОКТМО: 35729000, КБК: 188 1 16 300</w:t>
      </w:r>
      <w:r>
        <w:t xml:space="preserve">20 01 6000 140, УИН: 18810491171200001825. </w:t>
      </w:r>
    </w:p>
    <w:p w:rsidR="00A77B3E" w:rsidRDefault="00247708"/>
    <w:p w:rsidR="00A77B3E" w:rsidRDefault="00247708">
      <w:r>
        <w:t>Разъяснить Лукашенко З.Г., что течение срока лишения специального права начинается со дня вступления в законную силу постановления. В течение трех рабочих дней со дня вступления в законную силу постановления ему</w:t>
      </w:r>
      <w:r>
        <w:t xml:space="preserve"> необходимо сдать в орган ГИБДД ОМВД России по месту жительства водительское удостоверение, а в случае утраты указанных документов заявить об этом в указанный орган в тот же срок. </w:t>
      </w:r>
    </w:p>
    <w:p w:rsidR="00A77B3E" w:rsidRDefault="00247708">
      <w:r>
        <w:lastRenderedPageBreak/>
        <w:t>Разъяснить, что в случае уклонения лица, лишенного специального права, от с</w:t>
      </w:r>
      <w:r>
        <w:t>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</w:t>
      </w:r>
      <w:r>
        <w:t>ального разрешения) или иных документов.</w:t>
      </w:r>
    </w:p>
    <w:p w:rsidR="00A77B3E" w:rsidRDefault="00247708">
      <w:r>
        <w:t>Разъяснить, что 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 w:rsidRDefault="00247708">
      <w:r>
        <w:t>Постановление может быть обжаловано в Ялти</w:t>
      </w:r>
      <w:r>
        <w:t>нский городской суд адрес в течение 10 суток со дня вручения или получения копии постановления, через мирового судью судебного участка № 94 Ялтинского судебного района (городской адрес) адрес.</w:t>
      </w:r>
    </w:p>
    <w:p w:rsidR="00A77B3E" w:rsidRDefault="00247708">
      <w:r>
        <w:tab/>
      </w:r>
    </w:p>
    <w:p w:rsidR="00A77B3E" w:rsidRDefault="00247708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247708"/>
    <w:p w:rsidR="00A77B3E" w:rsidRDefault="00247708">
      <w:r>
        <w:t>1</w:t>
      </w:r>
    </w:p>
    <w:p w:rsidR="00A77B3E" w:rsidRDefault="00247708"/>
    <w:p w:rsidR="00A77B3E" w:rsidRDefault="00247708"/>
    <w:sectPr w:rsidR="00A77B3E" w:rsidSect="001B05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544"/>
    <w:rsid w:val="001B0544"/>
    <w:rsid w:val="0024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5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2017-04-25T13:33:00Z</dcterms:created>
  <dcterms:modified xsi:type="dcterms:W3CDTF">2017-04-25T13:33:00Z</dcterms:modified>
</cp:coreProperties>
</file>