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5A4475">
        <w:rPr>
          <w:bCs/>
          <w:iCs/>
          <w:sz w:val="28"/>
          <w:szCs w:val="28"/>
        </w:rPr>
        <w:t>12</w:t>
      </w:r>
      <w:r w:rsidR="00E12B4D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/202</w:t>
      </w:r>
      <w:r w:rsidR="005A4475">
        <w:rPr>
          <w:bCs/>
          <w:iCs/>
          <w:sz w:val="28"/>
          <w:szCs w:val="28"/>
        </w:rPr>
        <w:t>3</w:t>
      </w:r>
    </w:p>
    <w:p w:rsidR="007D1192" w:rsidRPr="004A01D6" w:rsidP="007D1192">
      <w:pPr>
        <w:rPr>
          <w:bCs/>
          <w:iCs/>
          <w:sz w:val="28"/>
          <w:szCs w:val="28"/>
        </w:rPr>
      </w:pPr>
      <w:r w:rsidRPr="004A01D6">
        <w:rPr>
          <w:bCs/>
          <w:iCs/>
          <w:sz w:val="28"/>
          <w:szCs w:val="28"/>
        </w:rPr>
        <w:t xml:space="preserve">                                                                                 </w:t>
      </w: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5A4475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5A4475">
        <w:rPr>
          <w:bCs/>
          <w:iCs/>
          <w:sz w:val="28"/>
          <w:szCs w:val="28"/>
        </w:rPr>
        <w:t>031</w:t>
      </w:r>
      <w:r w:rsidR="00E12B4D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</w:t>
      </w:r>
      <w:r w:rsidR="005A4475">
        <w:rPr>
          <w:bCs/>
          <w:iCs/>
          <w:sz w:val="28"/>
          <w:szCs w:val="28"/>
        </w:rPr>
        <w:t>4</w:t>
      </w:r>
      <w:r w:rsidR="00E12B4D">
        <w:rPr>
          <w:bCs/>
          <w:iCs/>
          <w:sz w:val="28"/>
          <w:szCs w:val="28"/>
        </w:rPr>
        <w:t>3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7B69D0">
        <w:rPr>
          <w:b/>
          <w:bCs/>
          <w:kern w:val="32"/>
          <w:sz w:val="28"/>
          <w:szCs w:val="28"/>
          <w:lang w:eastAsia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  <w:r w:rsidRPr="007B69D0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eastAsia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01 марта</w:t>
      </w:r>
      <w:r w:rsidR="00573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7B69D0">
        <w:rPr>
          <w:bCs/>
          <w:sz w:val="28"/>
          <w:szCs w:val="28"/>
        </w:rPr>
        <w:t xml:space="preserve"> </w:t>
      </w: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Бекенштейн Елена Леонидовна, </w:t>
      </w:r>
      <w:r w:rsidRPr="004A01D6" w:rsidR="004A01D6">
        <w:rPr>
          <w:sz w:val="28"/>
          <w:szCs w:val="28"/>
        </w:rPr>
        <w:t xml:space="preserve">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с участием лица, в отношении которого возбуждено дело об административ</w:t>
      </w:r>
      <w:r w:rsidR="009C2C48">
        <w:rPr>
          <w:sz w:val="28"/>
          <w:szCs w:val="28"/>
        </w:rPr>
        <w:t>ном</w:t>
      </w:r>
      <w:r w:rsidR="00742A40">
        <w:rPr>
          <w:sz w:val="28"/>
          <w:szCs w:val="28"/>
        </w:rPr>
        <w:t xml:space="preserve"> правонарушении – Жарко К.А.</w:t>
      </w:r>
      <w:r w:rsidRPr="00814F48">
        <w:rPr>
          <w:sz w:val="28"/>
          <w:szCs w:val="28"/>
        </w:rPr>
        <w:t xml:space="preserve">, </w:t>
      </w:r>
    </w:p>
    <w:p w:rsidR="00814F48" w:rsidRPr="00814F48" w:rsidP="00814F48">
      <w:pPr>
        <w:ind w:firstLine="709"/>
        <w:jc w:val="both"/>
        <w:rPr>
          <w:sz w:val="28"/>
          <w:szCs w:val="28"/>
        </w:rPr>
      </w:pPr>
      <w:r w:rsidRPr="00814F48">
        <w:rPr>
          <w:sz w:val="28"/>
          <w:szCs w:val="28"/>
        </w:rPr>
        <w:t>рассмотрев в откр</w:t>
      </w:r>
      <w:r w:rsidRPr="00814F48">
        <w:rPr>
          <w:sz w:val="28"/>
          <w:szCs w:val="28"/>
        </w:rPr>
        <w:t xml:space="preserve">ытом судебном заседании в г. Ялте (ул. Васильева, 19) дело об административном правонарушении в отношении: </w:t>
      </w:r>
    </w:p>
    <w:p w:rsidR="0031126B" w:rsidP="00814F48">
      <w:pPr>
        <w:ind w:firstLine="709"/>
        <w:jc w:val="both"/>
        <w:rPr>
          <w:sz w:val="28"/>
          <w:szCs w:val="28"/>
        </w:rPr>
      </w:pPr>
      <w:r w:rsidRPr="00703779">
        <w:rPr>
          <w:b/>
          <w:sz w:val="28"/>
          <w:szCs w:val="28"/>
        </w:rPr>
        <w:t>Жарко Константина Александровича</w:t>
      </w:r>
      <w:r w:rsidRPr="00814F48" w:rsidR="00814F48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814F48" w:rsidR="00814F48">
        <w:rPr>
          <w:sz w:val="28"/>
          <w:szCs w:val="28"/>
        </w:rPr>
        <w:t>,</w:t>
      </w:r>
    </w:p>
    <w:p w:rsidR="00480E2E" w:rsidRPr="008559BC" w:rsidP="00814F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E12B4D" w:rsidRPr="00DF6812" w:rsidP="00E12B4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Жарко К.А.</w:t>
      </w:r>
      <w:r w:rsidRPr="00DF6812">
        <w:rPr>
          <w:sz w:val="28"/>
          <w:szCs w:val="28"/>
        </w:rPr>
        <w:t xml:space="preserve">, проживающий по </w:t>
      </w:r>
      <w:r>
        <w:rPr>
          <w:sz w:val="28"/>
          <w:szCs w:val="28"/>
        </w:rPr>
        <w:t>АДРЕС</w:t>
      </w:r>
      <w:r w:rsidRPr="00DF6812">
        <w:rPr>
          <w:sz w:val="28"/>
          <w:szCs w:val="28"/>
        </w:rPr>
        <w:t xml:space="preserve">, </w:t>
      </w:r>
      <w:r w:rsidRPr="00DF6812">
        <w:rPr>
          <w:iCs/>
          <w:sz w:val="28"/>
          <w:szCs w:val="28"/>
        </w:rPr>
        <w:t xml:space="preserve">на которого </w:t>
      </w:r>
      <w:r>
        <w:rPr>
          <w:iCs/>
          <w:sz w:val="28"/>
          <w:szCs w:val="28"/>
        </w:rPr>
        <w:t>постановлением м</w:t>
      </w:r>
      <w:r w:rsidRPr="00B10E8E">
        <w:rPr>
          <w:iCs/>
          <w:sz w:val="28"/>
          <w:szCs w:val="28"/>
        </w:rPr>
        <w:t>ировой судья судебного участка № 94 Ялтинского судебного района (городской округ Ялта) Республики Крым</w:t>
      </w:r>
      <w:r w:rsidRPr="00DF681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 ДАТА</w:t>
      </w:r>
      <w:r>
        <w:rPr>
          <w:iCs/>
          <w:sz w:val="28"/>
          <w:szCs w:val="28"/>
        </w:rPr>
        <w:t xml:space="preserve"> года </w:t>
      </w:r>
      <w:r w:rsidRPr="00DF6812">
        <w:rPr>
          <w:iCs/>
          <w:sz w:val="28"/>
          <w:szCs w:val="28"/>
        </w:rPr>
        <w:t>возложена обязанность пройти диагностику и профи</w:t>
      </w:r>
      <w:r w:rsidRPr="00DF6812">
        <w:rPr>
          <w:iCs/>
          <w:sz w:val="28"/>
          <w:szCs w:val="28"/>
        </w:rPr>
        <w:t>лактические мероприятия в медицинской организации в связи с потреблением наркотических средств без назначения врача, уклонился от прохождения диагностики, чем совершил правонарушение, предусмотренное ст.6.9.1 КоАП РФ.</w:t>
      </w:r>
    </w:p>
    <w:p w:rsidR="00E12B4D" w:rsidRPr="00DF6812" w:rsidP="00E12B4D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A24755">
        <w:rPr>
          <w:rFonts w:eastAsia="SimSun"/>
          <w:sz w:val="28"/>
          <w:szCs w:val="28"/>
          <w:lang w:eastAsia="zh-CN"/>
        </w:rPr>
        <w:t xml:space="preserve">В судебном заседании </w:t>
      </w:r>
      <w:r w:rsidRPr="00E12B4D">
        <w:rPr>
          <w:sz w:val="28"/>
          <w:szCs w:val="28"/>
        </w:rPr>
        <w:t>Жарко К.А.</w:t>
      </w:r>
      <w:r w:rsidRPr="00A24755">
        <w:rPr>
          <w:rFonts w:eastAsia="SimSun"/>
          <w:sz w:val="28"/>
          <w:szCs w:val="28"/>
          <w:lang w:eastAsia="zh-CN"/>
        </w:rPr>
        <w:t xml:space="preserve"> признал вину в совершении правонарушения</w:t>
      </w:r>
      <w:r>
        <w:rPr>
          <w:rFonts w:eastAsia="SimSun"/>
          <w:sz w:val="28"/>
          <w:szCs w:val="28"/>
          <w:lang w:eastAsia="zh-CN"/>
        </w:rPr>
        <w:t xml:space="preserve">, в содеянном раскаялся. </w:t>
      </w:r>
    </w:p>
    <w:p w:rsidR="00E12B4D" w:rsidRPr="00DF6812" w:rsidP="00E12B4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6812">
        <w:rPr>
          <w:iCs/>
          <w:sz w:val="28"/>
          <w:szCs w:val="28"/>
        </w:rPr>
        <w:t xml:space="preserve">Помимо признания вины, фактические обстоятельства дела подтверждаются следующими доказательствами: протоколом об административном правонарушении </w:t>
      </w:r>
      <w:r>
        <w:rPr>
          <w:iCs/>
          <w:sz w:val="28"/>
          <w:szCs w:val="28"/>
        </w:rPr>
        <w:t>8201</w:t>
      </w:r>
      <w:r w:rsidRPr="00DF6812">
        <w:rPr>
          <w:iCs/>
          <w:sz w:val="28"/>
          <w:szCs w:val="28"/>
        </w:rPr>
        <w:t>№</w:t>
      </w:r>
      <w:r>
        <w:rPr>
          <w:iCs/>
          <w:sz w:val="28"/>
          <w:szCs w:val="28"/>
        </w:rPr>
        <w:t xml:space="preserve"> 0128499 о</w:t>
      </w:r>
      <w:r w:rsidRPr="00DF6812">
        <w:rPr>
          <w:iCs/>
          <w:sz w:val="28"/>
          <w:szCs w:val="28"/>
        </w:rPr>
        <w:t xml:space="preserve">т </w:t>
      </w:r>
      <w:r>
        <w:rPr>
          <w:iCs/>
          <w:sz w:val="28"/>
          <w:szCs w:val="28"/>
        </w:rPr>
        <w:t>01.03.2023</w:t>
      </w:r>
      <w:r w:rsidRPr="00DF6812">
        <w:rPr>
          <w:iCs/>
          <w:sz w:val="28"/>
          <w:szCs w:val="28"/>
        </w:rPr>
        <w:t xml:space="preserve"> года, в котором </w:t>
      </w:r>
      <w:r w:rsidRPr="00DF6812">
        <w:rPr>
          <w:iCs/>
          <w:sz w:val="28"/>
          <w:szCs w:val="28"/>
        </w:rPr>
        <w:t xml:space="preserve">описано событие правонарушения; </w:t>
      </w:r>
      <w:r w:rsidRPr="00B10E8E">
        <w:rPr>
          <w:iCs/>
          <w:sz w:val="28"/>
          <w:szCs w:val="28"/>
        </w:rPr>
        <w:t>постановлением мировой судья судебного участка № 9</w:t>
      </w:r>
      <w:r>
        <w:rPr>
          <w:iCs/>
          <w:sz w:val="28"/>
          <w:szCs w:val="28"/>
        </w:rPr>
        <w:t>4</w:t>
      </w:r>
      <w:r w:rsidRPr="00B10E8E">
        <w:rPr>
          <w:iCs/>
          <w:sz w:val="28"/>
          <w:szCs w:val="28"/>
        </w:rPr>
        <w:t xml:space="preserve"> Ялтинского судебного района (городской округ Ялта) Республики Крым от </w:t>
      </w:r>
      <w:r>
        <w:rPr>
          <w:iCs/>
          <w:sz w:val="28"/>
          <w:szCs w:val="28"/>
        </w:rPr>
        <w:t>ДАТА</w:t>
      </w:r>
      <w:r w:rsidRPr="00B10E8E">
        <w:rPr>
          <w:iCs/>
          <w:sz w:val="28"/>
          <w:szCs w:val="28"/>
        </w:rPr>
        <w:t xml:space="preserve"> года</w:t>
      </w:r>
      <w:r w:rsidRPr="00DF6812">
        <w:rPr>
          <w:iCs/>
          <w:sz w:val="28"/>
          <w:szCs w:val="28"/>
        </w:rPr>
        <w:t xml:space="preserve">, которым на </w:t>
      </w:r>
      <w:r>
        <w:rPr>
          <w:iCs/>
          <w:sz w:val="28"/>
          <w:szCs w:val="28"/>
        </w:rPr>
        <w:t>Жарко К.А.</w:t>
      </w:r>
      <w:r w:rsidRPr="00B10E8E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DF6812">
        <w:rPr>
          <w:iCs/>
          <w:sz w:val="28"/>
          <w:szCs w:val="28"/>
        </w:rPr>
        <w:t>возложена обязанность пройти диагностику в медицинской о</w:t>
      </w:r>
      <w:r w:rsidRPr="00DF6812">
        <w:rPr>
          <w:iCs/>
          <w:sz w:val="28"/>
          <w:szCs w:val="28"/>
        </w:rPr>
        <w:t>рганизации;</w:t>
      </w:r>
      <w:r w:rsidRPr="00DF681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сведениями ГБУЗ РК «</w:t>
      </w:r>
      <w:r>
        <w:rPr>
          <w:iCs/>
          <w:sz w:val="28"/>
          <w:szCs w:val="28"/>
        </w:rPr>
        <w:t>Ялтинская</w:t>
      </w:r>
      <w:r>
        <w:rPr>
          <w:iCs/>
          <w:sz w:val="28"/>
          <w:szCs w:val="28"/>
        </w:rPr>
        <w:t xml:space="preserve"> ГБ № 2»; </w:t>
      </w:r>
      <w:r w:rsidRPr="00DF6812">
        <w:rPr>
          <w:sz w:val="28"/>
          <w:szCs w:val="28"/>
        </w:rPr>
        <w:t xml:space="preserve">письменным объяснением </w:t>
      </w:r>
      <w:r w:rsidRPr="00E12B4D">
        <w:rPr>
          <w:sz w:val="28"/>
          <w:szCs w:val="28"/>
        </w:rPr>
        <w:t>Жарко К.А.</w:t>
      </w:r>
      <w:r w:rsidRPr="00DF6812">
        <w:rPr>
          <w:sz w:val="28"/>
          <w:szCs w:val="28"/>
        </w:rPr>
        <w:t xml:space="preserve">, в котором он подтвердил, что не прошел </w:t>
      </w:r>
      <w:r w:rsidRPr="00DF6812">
        <w:rPr>
          <w:iCs/>
          <w:sz w:val="28"/>
          <w:szCs w:val="28"/>
        </w:rPr>
        <w:t>диагнос</w:t>
      </w:r>
      <w:r>
        <w:rPr>
          <w:iCs/>
          <w:sz w:val="28"/>
          <w:szCs w:val="28"/>
        </w:rPr>
        <w:t>тику в медицинской организации.</w:t>
      </w:r>
    </w:p>
    <w:p w:rsidR="00E12B4D" w:rsidRPr="00DF6812" w:rsidP="00E12B4D">
      <w:pPr>
        <w:ind w:firstLine="570"/>
        <w:jc w:val="both"/>
        <w:rPr>
          <w:sz w:val="28"/>
          <w:szCs w:val="28"/>
        </w:rPr>
      </w:pPr>
      <w:r w:rsidRPr="00DF6812"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</w:t>
      </w:r>
      <w:r w:rsidRPr="00DF6812">
        <w:rPr>
          <w:sz w:val="28"/>
          <w:szCs w:val="28"/>
        </w:rPr>
        <w:t xml:space="preserve">ствующего законодательства и в совокупности являются достаточными для вывода о виновности </w:t>
      </w:r>
      <w:r w:rsidRPr="00E12B4D">
        <w:rPr>
          <w:sz w:val="28"/>
          <w:szCs w:val="28"/>
        </w:rPr>
        <w:t>Жарко К.А.</w:t>
      </w:r>
      <w:r>
        <w:rPr>
          <w:sz w:val="28"/>
          <w:szCs w:val="28"/>
        </w:rPr>
        <w:t xml:space="preserve"> </w:t>
      </w:r>
      <w:r w:rsidRPr="00DF6812">
        <w:rPr>
          <w:sz w:val="28"/>
          <w:szCs w:val="28"/>
        </w:rPr>
        <w:t>в совершении административного правонарушения.</w:t>
      </w:r>
    </w:p>
    <w:p w:rsidR="00E12B4D" w:rsidRPr="00DF6812" w:rsidP="00E12B4D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 w:rsidRPr="00A24755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E12B4D">
        <w:rPr>
          <w:sz w:val="28"/>
          <w:szCs w:val="28"/>
        </w:rPr>
        <w:t>Жарко К.А.</w:t>
      </w:r>
      <w:r w:rsidRPr="00A24755">
        <w:rPr>
          <w:sz w:val="28"/>
          <w:szCs w:val="28"/>
        </w:rPr>
        <w:t>, который ран</w:t>
      </w:r>
      <w:r w:rsidRPr="00A24755">
        <w:rPr>
          <w:sz w:val="28"/>
          <w:szCs w:val="28"/>
        </w:rPr>
        <w:t>ее привлекался к ответственности за совершение административного правонарушения, посягающего на здоровье населения, признал вину и раскаялся в содеянном.</w:t>
      </w:r>
      <w:r w:rsidRPr="00DF6812">
        <w:rPr>
          <w:sz w:val="28"/>
          <w:szCs w:val="28"/>
        </w:rPr>
        <w:t xml:space="preserve"> </w:t>
      </w:r>
      <w:r w:rsidRPr="00DF6812">
        <w:rPr>
          <w:sz w:val="28"/>
          <w:szCs w:val="28"/>
        </w:rPr>
        <w:tab/>
      </w:r>
      <w:r w:rsidRPr="00DF6812">
        <w:rPr>
          <w:rFonts w:eastAsia="SimSun"/>
          <w:sz w:val="28"/>
          <w:szCs w:val="28"/>
          <w:lang w:eastAsia="zh-CN"/>
        </w:rPr>
        <w:t>Согласно примечанию к ст.6.9.1 КоАП РФ лицо считается уклоняющимся от прохождения диагностики, профил</w:t>
      </w:r>
      <w:r w:rsidRPr="00DF6812">
        <w:rPr>
          <w:rFonts w:eastAsia="SimSun"/>
          <w:sz w:val="28"/>
          <w:szCs w:val="28"/>
          <w:lang w:eastAsia="zh-CN"/>
        </w:rPr>
        <w:t xml:space="preserve">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</w:t>
      </w:r>
      <w:r w:rsidRPr="00DF6812">
        <w:rPr>
          <w:rFonts w:eastAsia="SimSun"/>
          <w:sz w:val="28"/>
          <w:szCs w:val="28"/>
          <w:lang w:eastAsia="zh-CN"/>
        </w:rPr>
        <w:t xml:space="preserve">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 </w:t>
      </w:r>
      <w:r w:rsidRPr="00DF6812">
        <w:rPr>
          <w:rFonts w:eastAsia="SimSun"/>
          <w:sz w:val="28"/>
          <w:szCs w:val="28"/>
          <w:lang w:eastAsia="zh-CN"/>
        </w:rPr>
        <w:tab/>
      </w:r>
      <w:r w:rsidRPr="00DF6812">
        <w:rPr>
          <w:rFonts w:eastAsia="SimSun"/>
          <w:sz w:val="28"/>
          <w:szCs w:val="28"/>
          <w:lang w:eastAsia="zh-CN"/>
        </w:rPr>
        <w:tab/>
      </w:r>
      <w:r w:rsidRPr="00DF6812">
        <w:rPr>
          <w:rFonts w:eastAsia="SimSun"/>
          <w:sz w:val="28"/>
          <w:szCs w:val="28"/>
          <w:lang w:eastAsia="zh-CN"/>
        </w:rPr>
        <w:tab/>
      </w:r>
      <w:r w:rsidRPr="00DF6812">
        <w:rPr>
          <w:rFonts w:eastAsia="SimSun"/>
          <w:sz w:val="28"/>
          <w:szCs w:val="28"/>
          <w:lang w:eastAsia="zh-CN"/>
        </w:rPr>
        <w:tab/>
      </w:r>
      <w:r w:rsidRPr="00DF6812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  <w:r w:rsidRPr="00DF6812">
        <w:rPr>
          <w:rFonts w:eastAsia="SimSun"/>
          <w:sz w:val="28"/>
          <w:szCs w:val="28"/>
          <w:lang w:eastAsia="zh-CN"/>
        </w:rPr>
        <w:t xml:space="preserve">При таких обстоятельствах, бездеятельность </w:t>
      </w:r>
      <w:r w:rsidRPr="00E12B4D">
        <w:rPr>
          <w:rFonts w:eastAsia="SimSun"/>
          <w:sz w:val="28"/>
          <w:szCs w:val="28"/>
          <w:lang w:eastAsia="zh-CN"/>
        </w:rPr>
        <w:t>Жарко К.А.</w:t>
      </w:r>
      <w:r w:rsidRPr="00A472C7">
        <w:rPr>
          <w:rFonts w:eastAsia="SimSun"/>
          <w:sz w:val="28"/>
          <w:szCs w:val="28"/>
          <w:lang w:eastAsia="zh-CN"/>
        </w:rPr>
        <w:t xml:space="preserve"> </w:t>
      </w:r>
      <w:r w:rsidRPr="00DF6812">
        <w:rPr>
          <w:rFonts w:eastAsia="SimSun"/>
          <w:sz w:val="28"/>
          <w:szCs w:val="28"/>
          <w:lang w:eastAsia="zh-CN"/>
        </w:rPr>
        <w:t>образует состав административного</w:t>
      </w:r>
      <w:r w:rsidRPr="00DF6812">
        <w:rPr>
          <w:rFonts w:eastAsia="SimSun"/>
          <w:sz w:val="28"/>
          <w:szCs w:val="28"/>
          <w:lang w:eastAsia="zh-CN"/>
        </w:rPr>
        <w:t xml:space="preserve"> правонарушения, предусмотренного ст.6.9.1 Кодекса Российской Федерации об административных правонарушениях, то есть уклонение от прохождения диагностики, профилактических мероприятий, лечения от наркомании и (или) медицинской и (или) социальной реабилитац</w:t>
      </w:r>
      <w:r w:rsidRPr="00DF6812">
        <w:rPr>
          <w:rFonts w:eastAsia="SimSun"/>
          <w:sz w:val="28"/>
          <w:szCs w:val="28"/>
          <w:lang w:eastAsia="zh-CN"/>
        </w:rPr>
        <w:t>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</w:t>
      </w:r>
      <w:r w:rsidRPr="00DF6812">
        <w:rPr>
          <w:rFonts w:eastAsia="SimSun"/>
          <w:sz w:val="28"/>
          <w:szCs w:val="28"/>
          <w:lang w:eastAsia="zh-CN"/>
        </w:rPr>
        <w:t>ия врача либо новых потенциально опасных психоактивных веществ.</w:t>
      </w:r>
    </w:p>
    <w:p w:rsidR="00E12B4D" w:rsidP="00E12B4D">
      <w:pPr>
        <w:ind w:firstLine="570"/>
        <w:jc w:val="both"/>
        <w:rPr>
          <w:sz w:val="28"/>
          <w:szCs w:val="28"/>
        </w:rPr>
      </w:pPr>
      <w:r w:rsidRPr="00DF6812">
        <w:rPr>
          <w:sz w:val="28"/>
          <w:szCs w:val="28"/>
        </w:rPr>
        <w:t xml:space="preserve">При разрешении вопроса о назначении административного наказания правонарушителю </w:t>
      </w:r>
      <w:r w:rsidRPr="00E12B4D">
        <w:rPr>
          <w:sz w:val="28"/>
          <w:szCs w:val="28"/>
        </w:rPr>
        <w:t>Жарко К.А.</w:t>
      </w:r>
      <w:r>
        <w:rPr>
          <w:sz w:val="28"/>
          <w:szCs w:val="28"/>
        </w:rPr>
        <w:t xml:space="preserve"> </w:t>
      </w:r>
      <w:r w:rsidRPr="00DF6812">
        <w:rPr>
          <w:sz w:val="28"/>
          <w:szCs w:val="28"/>
        </w:rPr>
        <w:t>принимается во внимание требования ч.2 ст.3.9 КоАП РФ, его личность, в том числе неоднократное привле</w:t>
      </w:r>
      <w:r w:rsidRPr="00DF6812">
        <w:rPr>
          <w:sz w:val="28"/>
          <w:szCs w:val="28"/>
        </w:rPr>
        <w:t xml:space="preserve">чение к ответственности в сфере незаконного оборота наркотиков, характер совершенного правонарушения, отношение виновного к содеянному, наличие обстоятельств, отягчающих административную ответственность, в виде </w:t>
      </w:r>
      <w:r w:rsidRPr="00DF6812">
        <w:rPr>
          <w:rFonts w:eastAsia="SimSun"/>
          <w:sz w:val="28"/>
          <w:szCs w:val="28"/>
          <w:lang w:eastAsia="zh-CN"/>
        </w:rPr>
        <w:t>повторного совершения однородного администрат</w:t>
      </w:r>
      <w:r w:rsidRPr="00DF6812">
        <w:rPr>
          <w:rFonts w:eastAsia="SimSun"/>
          <w:sz w:val="28"/>
          <w:szCs w:val="28"/>
          <w:lang w:eastAsia="zh-CN"/>
        </w:rPr>
        <w:t>ивного правонарушения,</w:t>
      </w:r>
      <w:r w:rsidRPr="00DF6812">
        <w:rPr>
          <w:sz w:val="28"/>
          <w:szCs w:val="28"/>
        </w:rPr>
        <w:t xml:space="preserve"> наличие обстоятельств, смягчающих административную ответственность в виде </w:t>
      </w:r>
      <w:r>
        <w:rPr>
          <w:sz w:val="28"/>
          <w:szCs w:val="28"/>
        </w:rPr>
        <w:t xml:space="preserve">признание вины, раскаяния, </w:t>
      </w:r>
      <w:r w:rsidRPr="00DF6812">
        <w:rPr>
          <w:sz w:val="28"/>
          <w:szCs w:val="28"/>
        </w:rPr>
        <w:t>в связи с чем</w:t>
      </w:r>
      <w:r>
        <w:rPr>
          <w:sz w:val="28"/>
          <w:szCs w:val="28"/>
        </w:rPr>
        <w:t>,</w:t>
      </w:r>
      <w:r w:rsidRPr="00DF6812">
        <w:rPr>
          <w:sz w:val="28"/>
          <w:szCs w:val="28"/>
        </w:rPr>
        <w:t xml:space="preserve"> считаю необходимым применить к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DF6812">
        <w:rPr>
          <w:sz w:val="28"/>
          <w:szCs w:val="28"/>
        </w:rPr>
        <w:t>, предусмотренного санкцией с</w:t>
      </w:r>
      <w:r w:rsidRPr="00DF6812">
        <w:rPr>
          <w:sz w:val="28"/>
          <w:szCs w:val="28"/>
        </w:rPr>
        <w:t xml:space="preserve">татьи 6.9.1 КоАП РФ. </w:t>
      </w:r>
      <w:r w:rsidRPr="00DF6812">
        <w:rPr>
          <w:sz w:val="28"/>
          <w:szCs w:val="28"/>
        </w:rPr>
        <w:tab/>
      </w:r>
      <w:r w:rsidRPr="00DF6812">
        <w:rPr>
          <w:sz w:val="28"/>
          <w:szCs w:val="28"/>
        </w:rPr>
        <w:tab/>
      </w:r>
    </w:p>
    <w:p w:rsidR="00E12B4D" w:rsidRPr="00DF6812" w:rsidP="00E12B4D">
      <w:pPr>
        <w:ind w:firstLine="570"/>
        <w:jc w:val="both"/>
        <w:rPr>
          <w:i/>
          <w:iCs/>
          <w:sz w:val="28"/>
          <w:szCs w:val="28"/>
        </w:rPr>
      </w:pPr>
      <w:r w:rsidRPr="00DF6812">
        <w:rPr>
          <w:sz w:val="28"/>
          <w:szCs w:val="28"/>
        </w:rPr>
        <w:t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исполнением которой п</w:t>
      </w:r>
      <w:r w:rsidRPr="00DF6812">
        <w:rPr>
          <w:sz w:val="28"/>
          <w:szCs w:val="28"/>
        </w:rPr>
        <w:t>оручить уполномоченному федеральному органу исполнительной власти в порядке, установленном Правительством Российской Федерации.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6812">
        <w:rPr>
          <w:sz w:val="28"/>
          <w:szCs w:val="28"/>
        </w:rPr>
        <w:t>Руководствуясь ст.ст.3.1, 6.9.1, 32.2, 29.9-29.10, 30.1 Кодекса Российской Федерации об административных правонарушениях, м</w:t>
      </w:r>
      <w:r w:rsidRPr="00DF6812">
        <w:rPr>
          <w:sz w:val="28"/>
          <w:szCs w:val="28"/>
        </w:rPr>
        <w:t xml:space="preserve">ировой судья, </w:t>
      </w:r>
    </w:p>
    <w:p w:rsidR="00E12B4D" w:rsidRPr="00DF6812" w:rsidP="00E12B4D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E12B4D" w:rsidRPr="00DF6812" w:rsidP="00E12B4D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6812">
        <w:rPr>
          <w:b/>
          <w:sz w:val="28"/>
          <w:szCs w:val="28"/>
        </w:rPr>
        <w:t>ПОСТАНОВИЛ:</w:t>
      </w:r>
    </w:p>
    <w:p w:rsidR="00E12B4D" w:rsidRPr="00DF6812" w:rsidP="00E12B4D">
      <w:pPr>
        <w:tabs>
          <w:tab w:val="left" w:pos="627"/>
        </w:tabs>
        <w:ind w:firstLine="573"/>
        <w:jc w:val="both"/>
        <w:rPr>
          <w:i/>
          <w:iCs/>
          <w:sz w:val="28"/>
          <w:szCs w:val="28"/>
        </w:rPr>
      </w:pPr>
    </w:p>
    <w:p w:rsidR="00E12B4D" w:rsidP="00E12B4D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12063C">
        <w:rPr>
          <w:sz w:val="28"/>
          <w:szCs w:val="28"/>
        </w:rPr>
        <w:t xml:space="preserve">Признать </w:t>
      </w:r>
      <w:r w:rsidRPr="00E12B4D">
        <w:rPr>
          <w:sz w:val="28"/>
          <w:szCs w:val="28"/>
        </w:rPr>
        <w:t xml:space="preserve">Жарко Константина Александровича </w:t>
      </w:r>
      <w:r w:rsidRPr="0012063C">
        <w:rPr>
          <w:sz w:val="28"/>
          <w:szCs w:val="28"/>
        </w:rPr>
        <w:t xml:space="preserve">виновным в совершении административного правонарушения, предусмотренного ст. 6.9.1 КоАП РФ, и назначить ему наказание в виде штрафа в размере </w:t>
      </w:r>
      <w:r>
        <w:rPr>
          <w:sz w:val="28"/>
          <w:szCs w:val="28"/>
        </w:rPr>
        <w:t>4</w:t>
      </w:r>
      <w:r w:rsidRPr="0012063C">
        <w:rPr>
          <w:sz w:val="28"/>
          <w:szCs w:val="28"/>
        </w:rPr>
        <w:t>000 (</w:t>
      </w:r>
      <w:r>
        <w:rPr>
          <w:sz w:val="28"/>
          <w:szCs w:val="28"/>
        </w:rPr>
        <w:t>четыре тысячи</w:t>
      </w:r>
      <w:r w:rsidRPr="0012063C">
        <w:rPr>
          <w:sz w:val="28"/>
          <w:szCs w:val="28"/>
        </w:rPr>
        <w:t>) рублей.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6DEF">
        <w:rPr>
          <w:sz w:val="28"/>
          <w:szCs w:val="28"/>
        </w:rPr>
        <w:t>Шт</w:t>
      </w:r>
      <w:r w:rsidRPr="00FF6DEF">
        <w:rPr>
          <w:sz w:val="28"/>
          <w:szCs w:val="28"/>
        </w:rPr>
        <w:t>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</w:t>
      </w:r>
      <w:r w:rsidRPr="00FF6DEF">
        <w:rPr>
          <w:sz w:val="28"/>
          <w:szCs w:val="28"/>
        </w:rPr>
        <w:t>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</w:t>
      </w:r>
      <w:r w:rsidRPr="00FF6DEF">
        <w:rPr>
          <w:sz w:val="28"/>
          <w:szCs w:val="28"/>
        </w:rPr>
        <w:t xml:space="preserve">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</w:t>
      </w:r>
      <w:r>
        <w:rPr>
          <w:sz w:val="28"/>
          <w:szCs w:val="28"/>
        </w:rPr>
        <w:t xml:space="preserve">УИН </w:t>
      </w:r>
      <w:r w:rsidRPr="00386D7A" w:rsidR="00386D7A">
        <w:rPr>
          <w:sz w:val="28"/>
          <w:szCs w:val="28"/>
        </w:rPr>
        <w:t>0410760300945001212306109</w:t>
      </w:r>
      <w:r>
        <w:rPr>
          <w:sz w:val="28"/>
          <w:szCs w:val="28"/>
        </w:rPr>
        <w:t>;</w:t>
      </w:r>
      <w:r w:rsidRPr="001348CF">
        <w:rPr>
          <w:sz w:val="28"/>
          <w:szCs w:val="28"/>
        </w:rPr>
        <w:t xml:space="preserve"> </w:t>
      </w:r>
      <w:r w:rsidRPr="00FF6DEF">
        <w:rPr>
          <w:sz w:val="28"/>
          <w:szCs w:val="28"/>
        </w:rPr>
        <w:t xml:space="preserve">КБК: </w:t>
      </w:r>
      <w:r w:rsidRPr="00F06B45">
        <w:rPr>
          <w:sz w:val="28"/>
          <w:szCs w:val="28"/>
        </w:rPr>
        <w:t>828 1 16 01063 01 009</w:t>
      </w:r>
      <w:r w:rsidRPr="00F06B45">
        <w:rPr>
          <w:sz w:val="28"/>
          <w:szCs w:val="28"/>
        </w:rPr>
        <w:t>1 140</w:t>
      </w:r>
      <w:r w:rsidRPr="00FF6DEF">
        <w:rPr>
          <w:sz w:val="28"/>
          <w:szCs w:val="28"/>
        </w:rPr>
        <w:t xml:space="preserve">  – штрафы за потребление наркотических средств или психотропных веществ без назначения врача либо новых потенциально опасных психоактивных веществ;  </w:t>
      </w:r>
      <w:r w:rsidRPr="009B1A5E">
        <w:rPr>
          <w:sz w:val="28"/>
          <w:szCs w:val="28"/>
        </w:rPr>
        <w:t>административный штраф по делу № 5-9</w:t>
      </w:r>
      <w:r>
        <w:rPr>
          <w:sz w:val="28"/>
          <w:szCs w:val="28"/>
        </w:rPr>
        <w:t>4</w:t>
      </w:r>
      <w:r w:rsidRPr="009B1A5E">
        <w:rPr>
          <w:sz w:val="28"/>
          <w:szCs w:val="28"/>
        </w:rPr>
        <w:t>-</w:t>
      </w:r>
      <w:r>
        <w:rPr>
          <w:sz w:val="28"/>
          <w:szCs w:val="28"/>
        </w:rPr>
        <w:t>121</w:t>
      </w:r>
      <w:r w:rsidRPr="009B1A5E">
        <w:rPr>
          <w:sz w:val="28"/>
          <w:szCs w:val="28"/>
        </w:rPr>
        <w:t>/202</w:t>
      </w:r>
      <w:r>
        <w:rPr>
          <w:sz w:val="28"/>
          <w:szCs w:val="28"/>
        </w:rPr>
        <w:t>3 от 01 марта 2023 года</w:t>
      </w:r>
      <w:r w:rsidRPr="009B1A5E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063C">
        <w:rPr>
          <w:sz w:val="28"/>
          <w:szCs w:val="28"/>
        </w:rPr>
        <w:t xml:space="preserve">Разъяснить </w:t>
      </w:r>
      <w:r w:rsidRPr="00E12B4D">
        <w:rPr>
          <w:sz w:val="28"/>
          <w:szCs w:val="28"/>
        </w:rPr>
        <w:t xml:space="preserve">Жарко </w:t>
      </w:r>
      <w:r w:rsidRPr="00E12B4D">
        <w:rPr>
          <w:sz w:val="28"/>
          <w:szCs w:val="28"/>
        </w:rPr>
        <w:t>К.А.</w:t>
      </w:r>
      <w:r w:rsidRPr="0012063C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12063C">
        <w:rPr>
          <w:sz w:val="28"/>
          <w:szCs w:val="28"/>
        </w:rPr>
        <w:t>у либо со дня истечения срока отсрочки или срока рассрочки, предусмотренных статьей 31.5 настоящего Кодекса.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063C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Pr="0012063C">
        <w:rPr>
          <w:sz w:val="28"/>
          <w:szCs w:val="28"/>
        </w:rPr>
        <w:t xml:space="preserve">ему постановление.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063C">
        <w:rPr>
          <w:sz w:val="28"/>
          <w:szCs w:val="28"/>
        </w:rPr>
        <w:t xml:space="preserve">Разъяснить </w:t>
      </w:r>
      <w:r w:rsidRPr="00E12B4D">
        <w:rPr>
          <w:sz w:val="28"/>
          <w:szCs w:val="28"/>
        </w:rPr>
        <w:t>Жарко К.А.</w:t>
      </w:r>
      <w:r w:rsidRPr="0012063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</w:t>
      </w:r>
      <w:r w:rsidRPr="0012063C">
        <w:rPr>
          <w:sz w:val="28"/>
          <w:szCs w:val="28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12063C">
        <w:rPr>
          <w:sz w:val="28"/>
          <w:szCs w:val="28"/>
        </w:rPr>
        <w:tab/>
      </w:r>
      <w:r w:rsidRPr="0012063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6812">
        <w:rPr>
          <w:sz w:val="28"/>
          <w:szCs w:val="28"/>
        </w:rPr>
        <w:t xml:space="preserve">Возложить на </w:t>
      </w:r>
      <w:r w:rsidRPr="00E12B4D">
        <w:rPr>
          <w:sz w:val="28"/>
          <w:szCs w:val="28"/>
        </w:rPr>
        <w:t>Жарко К.А.</w:t>
      </w:r>
      <w:r w:rsidRPr="00DF6812">
        <w:rPr>
          <w:sz w:val="28"/>
          <w:szCs w:val="28"/>
        </w:rPr>
        <w:t xml:space="preserve"> обязанность в течение </w:t>
      </w:r>
      <w:r>
        <w:rPr>
          <w:sz w:val="28"/>
          <w:szCs w:val="28"/>
        </w:rPr>
        <w:t>двадцати</w:t>
      </w:r>
      <w:r w:rsidRPr="00DF6812">
        <w:rPr>
          <w:sz w:val="28"/>
          <w:szCs w:val="28"/>
        </w:rPr>
        <w:t xml:space="preserve"> дней со дня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ступления постановления в законную силу </w:t>
      </w:r>
      <w:r w:rsidRPr="00DF6812">
        <w:rPr>
          <w:sz w:val="28"/>
          <w:szCs w:val="28"/>
        </w:rPr>
        <w:t>обратиться в соответствующую медицинскую организацию или учреждение социальной реабилитации для прохождения диагностики и профилактических мероприятий в связи с потреблением психотропных веществ без назначения врача,</w:t>
      </w:r>
      <w:r w:rsidRPr="00DF6812">
        <w:rPr>
          <w:sz w:val="28"/>
          <w:szCs w:val="28"/>
        </w:rPr>
        <w:t xml:space="preserve"> контроль за исполнением которой поручить органу, должностными лицами которых </w:t>
      </w:r>
      <w:r w:rsidRPr="00DF6812">
        <w:rPr>
          <w:sz w:val="28"/>
          <w:szCs w:val="28"/>
        </w:rPr>
        <w:t>составлен протокол об административном правонарушении.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6812">
        <w:rPr>
          <w:sz w:val="28"/>
          <w:szCs w:val="28"/>
        </w:rPr>
        <w:t xml:space="preserve">Разъяснить </w:t>
      </w:r>
      <w:r w:rsidRPr="00E12B4D">
        <w:rPr>
          <w:sz w:val="28"/>
          <w:szCs w:val="28"/>
        </w:rPr>
        <w:t>Жарко К.А.</w:t>
      </w:r>
      <w:r w:rsidRPr="00DF6812">
        <w:rPr>
          <w:sz w:val="28"/>
          <w:szCs w:val="28"/>
        </w:rPr>
        <w:t>, что уклонение от исполнения вышеуказанной обязанности влечет административную ответственность  п</w:t>
      </w:r>
      <w:r w:rsidRPr="00DF6812">
        <w:rPr>
          <w:sz w:val="28"/>
          <w:szCs w:val="28"/>
        </w:rPr>
        <w:t>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</w:t>
      </w:r>
      <w:r w:rsidRPr="00DF6812">
        <w:rPr>
          <w:sz w:val="28"/>
          <w:szCs w:val="28"/>
        </w:rPr>
        <w:t>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6812">
        <w:rPr>
          <w:sz w:val="28"/>
          <w:szCs w:val="28"/>
        </w:rPr>
        <w:t xml:space="preserve">Постановление может быть обжаловано в Ялтинский </w:t>
      </w:r>
      <w:r w:rsidRPr="00DF6812">
        <w:rPr>
          <w:sz w:val="28"/>
          <w:szCs w:val="28"/>
        </w:rPr>
        <w:t>городской суд Республики Крым в течение 10 суток со дня вручения или получения копии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="0065517B">
        <w:rPr>
          <w:sz w:val="28"/>
          <w:szCs w:val="28"/>
        </w:rPr>
        <w:t xml:space="preserve">         </w:t>
      </w:r>
      <w:r w:rsidRPr="00A854E3">
        <w:rPr>
          <w:sz w:val="28"/>
          <w:szCs w:val="28"/>
        </w:rPr>
        <w:t>Е.Л. 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63C"/>
    <w:rsid w:val="00120C37"/>
    <w:rsid w:val="001217D8"/>
    <w:rsid w:val="00123C23"/>
    <w:rsid w:val="001348CF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26B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821C3"/>
    <w:rsid w:val="00383DF6"/>
    <w:rsid w:val="00386D7A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037C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A4475"/>
    <w:rsid w:val="005C6BA9"/>
    <w:rsid w:val="005D4B20"/>
    <w:rsid w:val="005E6695"/>
    <w:rsid w:val="00606D36"/>
    <w:rsid w:val="00616F92"/>
    <w:rsid w:val="006308B7"/>
    <w:rsid w:val="0065517B"/>
    <w:rsid w:val="00667B16"/>
    <w:rsid w:val="00685E8A"/>
    <w:rsid w:val="00690B77"/>
    <w:rsid w:val="006C3862"/>
    <w:rsid w:val="006C3994"/>
    <w:rsid w:val="006D2741"/>
    <w:rsid w:val="006E3BEE"/>
    <w:rsid w:val="006F09C2"/>
    <w:rsid w:val="007021AC"/>
    <w:rsid w:val="00703779"/>
    <w:rsid w:val="00704C2B"/>
    <w:rsid w:val="00705F07"/>
    <w:rsid w:val="00715A41"/>
    <w:rsid w:val="00721E06"/>
    <w:rsid w:val="00742A40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1A5E"/>
    <w:rsid w:val="009B292B"/>
    <w:rsid w:val="009B7DBC"/>
    <w:rsid w:val="009C2C48"/>
    <w:rsid w:val="009C4048"/>
    <w:rsid w:val="009E6CE1"/>
    <w:rsid w:val="009F6195"/>
    <w:rsid w:val="00A1177E"/>
    <w:rsid w:val="00A15A3D"/>
    <w:rsid w:val="00A22664"/>
    <w:rsid w:val="00A24755"/>
    <w:rsid w:val="00A2609B"/>
    <w:rsid w:val="00A472C7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0E8E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81850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DF6812"/>
    <w:rsid w:val="00E018AB"/>
    <w:rsid w:val="00E02050"/>
    <w:rsid w:val="00E026A5"/>
    <w:rsid w:val="00E12B4D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06B45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  <w:rsid w:val="00FF6D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