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RPr="00C51A0A" w:rsidP="00480E2E">
      <w:pPr>
        <w:ind w:left="652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</w:t>
      </w:r>
      <w:r w:rsidRPr="00C51A0A" w:rsidR="00027FDA">
        <w:rPr>
          <w:bCs/>
          <w:iCs/>
          <w:sz w:val="22"/>
          <w:szCs w:val="22"/>
        </w:rPr>
        <w:t xml:space="preserve">  </w:t>
      </w:r>
      <w:r w:rsidRPr="00C51A0A" w:rsidR="00027FDA">
        <w:rPr>
          <w:bCs/>
          <w:iCs/>
          <w:sz w:val="22"/>
          <w:szCs w:val="22"/>
        </w:rPr>
        <w:t>Дело № 5-9</w:t>
      </w:r>
      <w:r w:rsidRPr="00C51A0A" w:rsidR="0065134F">
        <w:rPr>
          <w:bCs/>
          <w:iCs/>
          <w:sz w:val="22"/>
          <w:szCs w:val="22"/>
        </w:rPr>
        <w:t>4</w:t>
      </w:r>
      <w:r w:rsidRPr="00C51A0A" w:rsidR="00027FDA">
        <w:rPr>
          <w:bCs/>
          <w:iCs/>
          <w:sz w:val="22"/>
          <w:szCs w:val="22"/>
        </w:rPr>
        <w:t>-</w:t>
      </w:r>
      <w:r w:rsidRPr="00C51A0A" w:rsidR="002205A0">
        <w:rPr>
          <w:bCs/>
          <w:iCs/>
          <w:sz w:val="22"/>
          <w:szCs w:val="22"/>
        </w:rPr>
        <w:t>185</w:t>
      </w:r>
      <w:r w:rsidRPr="00C51A0A" w:rsidR="00027FDA">
        <w:rPr>
          <w:bCs/>
          <w:iCs/>
          <w:sz w:val="22"/>
          <w:szCs w:val="22"/>
        </w:rPr>
        <w:t>/202</w:t>
      </w:r>
      <w:r w:rsidRPr="00C51A0A" w:rsidR="002205A0">
        <w:rPr>
          <w:bCs/>
          <w:iCs/>
          <w:sz w:val="22"/>
          <w:szCs w:val="22"/>
        </w:rPr>
        <w:t>2</w:t>
      </w:r>
    </w:p>
    <w:p w:rsidR="007D1192" w:rsidRPr="00C51A0A" w:rsidP="00C51A0A">
      <w:pPr>
        <w:jc w:val="right"/>
        <w:rPr>
          <w:bCs/>
          <w:iCs/>
          <w:sz w:val="22"/>
          <w:szCs w:val="22"/>
        </w:rPr>
      </w:pPr>
      <w:r w:rsidRPr="00C51A0A">
        <w:rPr>
          <w:bCs/>
          <w:iCs/>
          <w:sz w:val="22"/>
          <w:szCs w:val="22"/>
        </w:rPr>
        <w:t xml:space="preserve">                                                                                 </w:t>
      </w:r>
      <w:r w:rsidRPr="00C51A0A">
        <w:rPr>
          <w:bCs/>
          <w:iCs/>
          <w:sz w:val="22"/>
          <w:szCs w:val="22"/>
        </w:rPr>
        <w:t>91</w:t>
      </w:r>
      <w:r w:rsidRPr="00C51A0A">
        <w:rPr>
          <w:bCs/>
          <w:iCs/>
          <w:sz w:val="22"/>
          <w:szCs w:val="22"/>
          <w:lang w:val="en-US"/>
        </w:rPr>
        <w:t>MS</w:t>
      </w:r>
      <w:r w:rsidRPr="00C51A0A">
        <w:rPr>
          <w:bCs/>
          <w:iCs/>
          <w:sz w:val="22"/>
          <w:szCs w:val="22"/>
        </w:rPr>
        <w:t>009</w:t>
      </w:r>
      <w:r w:rsidRPr="00C51A0A" w:rsidR="002205A0">
        <w:rPr>
          <w:bCs/>
          <w:iCs/>
          <w:sz w:val="22"/>
          <w:szCs w:val="22"/>
        </w:rPr>
        <w:t>4</w:t>
      </w:r>
      <w:r w:rsidRPr="00C51A0A">
        <w:rPr>
          <w:bCs/>
          <w:iCs/>
          <w:sz w:val="22"/>
          <w:szCs w:val="22"/>
        </w:rPr>
        <w:t>-</w:t>
      </w:r>
      <w:r w:rsidRPr="00C51A0A" w:rsidR="0037319D">
        <w:rPr>
          <w:bCs/>
          <w:iCs/>
          <w:sz w:val="22"/>
          <w:szCs w:val="22"/>
        </w:rPr>
        <w:t>0</w:t>
      </w:r>
      <w:r w:rsidRPr="00C51A0A">
        <w:rPr>
          <w:bCs/>
          <w:iCs/>
          <w:sz w:val="22"/>
          <w:szCs w:val="22"/>
        </w:rPr>
        <w:t>1-202</w:t>
      </w:r>
      <w:r w:rsidRPr="00C51A0A" w:rsidR="002205A0">
        <w:rPr>
          <w:bCs/>
          <w:iCs/>
          <w:sz w:val="22"/>
          <w:szCs w:val="22"/>
        </w:rPr>
        <w:t>2</w:t>
      </w:r>
      <w:r w:rsidRPr="00C51A0A">
        <w:rPr>
          <w:bCs/>
          <w:iCs/>
          <w:sz w:val="22"/>
          <w:szCs w:val="22"/>
        </w:rPr>
        <w:t>-00</w:t>
      </w:r>
      <w:r w:rsidRPr="00C51A0A" w:rsidR="002205A0">
        <w:rPr>
          <w:bCs/>
          <w:iCs/>
          <w:sz w:val="22"/>
          <w:szCs w:val="22"/>
        </w:rPr>
        <w:t>0592</w:t>
      </w:r>
      <w:r w:rsidRPr="00C51A0A">
        <w:rPr>
          <w:bCs/>
          <w:iCs/>
          <w:sz w:val="22"/>
          <w:szCs w:val="22"/>
        </w:rPr>
        <w:t>-</w:t>
      </w:r>
      <w:r w:rsidRPr="00C51A0A" w:rsidR="00163CBC">
        <w:rPr>
          <w:bCs/>
          <w:iCs/>
          <w:sz w:val="22"/>
          <w:szCs w:val="22"/>
        </w:rPr>
        <w:t>6</w:t>
      </w:r>
      <w:r w:rsidRPr="00C51A0A" w:rsidR="002205A0">
        <w:rPr>
          <w:bCs/>
          <w:iCs/>
          <w:sz w:val="22"/>
          <w:szCs w:val="22"/>
        </w:rPr>
        <w:t>3</w:t>
      </w:r>
    </w:p>
    <w:p w:rsidR="00480E2E" w:rsidRPr="00C51A0A" w:rsidP="00480E2E">
      <w:pPr>
        <w:ind w:left="4820"/>
        <w:jc w:val="right"/>
        <w:rPr>
          <w:bCs/>
          <w:iCs/>
          <w:sz w:val="22"/>
          <w:szCs w:val="22"/>
        </w:rPr>
      </w:pPr>
    </w:p>
    <w:p w:rsidR="00480E2E" w:rsidRPr="00C51A0A" w:rsidP="00480E2E">
      <w:pPr>
        <w:keepNext/>
        <w:jc w:val="center"/>
        <w:outlineLvl w:val="0"/>
        <w:rPr>
          <w:b/>
          <w:bCs/>
          <w:kern w:val="32"/>
          <w:sz w:val="22"/>
          <w:szCs w:val="22"/>
          <w:lang w:eastAsia="x-none"/>
        </w:rPr>
      </w:pPr>
      <w:r w:rsidRPr="00C51A0A">
        <w:rPr>
          <w:b/>
          <w:bCs/>
          <w:kern w:val="32"/>
          <w:sz w:val="22"/>
          <w:szCs w:val="22"/>
          <w:lang w:eastAsia="x-none"/>
        </w:rPr>
        <w:t>ПОСТАНОВЛЕНИЕ</w:t>
      </w:r>
    </w:p>
    <w:p w:rsidR="00480E2E" w:rsidRPr="00C51A0A" w:rsidP="00480E2E">
      <w:pPr>
        <w:jc w:val="center"/>
        <w:rPr>
          <w:b/>
          <w:sz w:val="22"/>
          <w:szCs w:val="22"/>
          <w:lang w:eastAsia="x-none"/>
        </w:rPr>
      </w:pPr>
      <w:r w:rsidRPr="00C51A0A">
        <w:rPr>
          <w:b/>
          <w:sz w:val="22"/>
          <w:szCs w:val="22"/>
          <w:lang w:eastAsia="x-none"/>
        </w:rPr>
        <w:t>по делу об административном правонарушении</w:t>
      </w:r>
    </w:p>
    <w:p w:rsidR="00480E2E" w:rsidRPr="00C51A0A" w:rsidP="00480E2E">
      <w:pPr>
        <w:jc w:val="center"/>
        <w:rPr>
          <w:b/>
          <w:sz w:val="22"/>
          <w:szCs w:val="22"/>
          <w:lang w:eastAsia="x-none"/>
        </w:rPr>
      </w:pPr>
    </w:p>
    <w:p w:rsidR="00480E2E" w:rsidRPr="00C51A0A" w:rsidP="00480E2E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C51A0A">
        <w:rPr>
          <w:bCs/>
          <w:sz w:val="22"/>
          <w:szCs w:val="22"/>
        </w:rPr>
        <w:t>2</w:t>
      </w:r>
      <w:r w:rsidRPr="00C51A0A" w:rsidR="0065134F">
        <w:rPr>
          <w:bCs/>
          <w:sz w:val="22"/>
          <w:szCs w:val="22"/>
        </w:rPr>
        <w:t>6 апреля</w:t>
      </w:r>
      <w:r w:rsidRPr="00C51A0A" w:rsidR="00950A8C">
        <w:rPr>
          <w:bCs/>
          <w:sz w:val="22"/>
          <w:szCs w:val="22"/>
        </w:rPr>
        <w:t xml:space="preserve"> </w:t>
      </w:r>
      <w:r w:rsidRPr="00C51A0A">
        <w:rPr>
          <w:bCs/>
          <w:sz w:val="22"/>
          <w:szCs w:val="22"/>
        </w:rPr>
        <w:t>202</w:t>
      </w:r>
      <w:r w:rsidRPr="00C51A0A" w:rsidR="0065134F">
        <w:rPr>
          <w:bCs/>
          <w:sz w:val="22"/>
          <w:szCs w:val="22"/>
        </w:rPr>
        <w:t>2</w:t>
      </w:r>
      <w:r w:rsidRPr="00C51A0A">
        <w:rPr>
          <w:bCs/>
          <w:sz w:val="22"/>
          <w:szCs w:val="22"/>
        </w:rPr>
        <w:t xml:space="preserve"> года </w:t>
      </w:r>
      <w:r w:rsidRPr="00C51A0A">
        <w:rPr>
          <w:bCs/>
          <w:sz w:val="22"/>
          <w:szCs w:val="22"/>
        </w:rPr>
        <w:tab/>
      </w:r>
      <w:r w:rsidRPr="00C51A0A">
        <w:rPr>
          <w:bCs/>
          <w:sz w:val="22"/>
          <w:szCs w:val="22"/>
        </w:rPr>
        <w:tab/>
      </w:r>
      <w:r w:rsidRPr="00C51A0A">
        <w:rPr>
          <w:bCs/>
          <w:sz w:val="22"/>
          <w:szCs w:val="22"/>
        </w:rPr>
        <w:tab/>
      </w:r>
      <w:r w:rsidRPr="00C51A0A">
        <w:rPr>
          <w:bCs/>
          <w:sz w:val="22"/>
          <w:szCs w:val="22"/>
        </w:rPr>
        <w:tab/>
      </w:r>
      <w:r w:rsidRPr="00C51A0A">
        <w:rPr>
          <w:bCs/>
          <w:sz w:val="22"/>
          <w:szCs w:val="22"/>
        </w:rPr>
        <w:tab/>
        <w:t xml:space="preserve">                          г. Ялта </w:t>
      </w:r>
    </w:p>
    <w:p w:rsidR="00480E2E" w:rsidRPr="00C51A0A" w:rsidP="00480E2E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C51A0A">
        <w:rPr>
          <w:bCs/>
          <w:sz w:val="22"/>
          <w:szCs w:val="22"/>
        </w:rPr>
        <w:t xml:space="preserve"> </w:t>
      </w:r>
    </w:p>
    <w:p w:rsidR="00480E2E" w:rsidRPr="00C51A0A" w:rsidP="00480E2E">
      <w:pPr>
        <w:ind w:firstLine="570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Мировой судья судебного участка № 9</w:t>
      </w:r>
      <w:r w:rsidRPr="00C51A0A" w:rsidR="0065134F">
        <w:rPr>
          <w:sz w:val="22"/>
          <w:szCs w:val="22"/>
        </w:rPr>
        <w:t>4</w:t>
      </w:r>
      <w:r w:rsidRPr="00C51A0A">
        <w:rPr>
          <w:sz w:val="22"/>
          <w:szCs w:val="22"/>
        </w:rPr>
        <w:t xml:space="preserve"> Ялтинского судебного района (городской округ Ялта) </w:t>
      </w:r>
      <w:r w:rsidRPr="00C51A0A" w:rsidR="0065134F">
        <w:rPr>
          <w:sz w:val="22"/>
          <w:szCs w:val="22"/>
        </w:rPr>
        <w:t xml:space="preserve">Республики Крым </w:t>
      </w:r>
      <w:r w:rsidRPr="00C51A0A">
        <w:rPr>
          <w:sz w:val="22"/>
          <w:szCs w:val="22"/>
        </w:rPr>
        <w:t>(Республика Крым, г. Ялта, ул. Васильева, 19) Бекенштейн Елена Леонидовна, рассмотрев в открытом судебном заседании дело об административном правонаруше</w:t>
      </w:r>
      <w:r w:rsidRPr="00C51A0A">
        <w:rPr>
          <w:sz w:val="22"/>
          <w:szCs w:val="22"/>
        </w:rPr>
        <w:t>нии, поступившее из УМВД России по г</w:t>
      </w:r>
      <w:r w:rsidRPr="00C51A0A">
        <w:rPr>
          <w:sz w:val="22"/>
          <w:szCs w:val="22"/>
        </w:rPr>
        <w:t>.Я</w:t>
      </w:r>
      <w:r w:rsidRPr="00C51A0A">
        <w:rPr>
          <w:sz w:val="22"/>
          <w:szCs w:val="22"/>
        </w:rPr>
        <w:t xml:space="preserve">лте, в отношении: </w:t>
      </w:r>
      <w:r w:rsidRPr="00C51A0A">
        <w:rPr>
          <w:sz w:val="22"/>
          <w:szCs w:val="22"/>
        </w:rPr>
        <w:tab/>
      </w:r>
      <w:r w:rsidRPr="00C51A0A">
        <w:rPr>
          <w:sz w:val="22"/>
          <w:szCs w:val="22"/>
        </w:rPr>
        <w:t xml:space="preserve"> </w:t>
      </w:r>
    </w:p>
    <w:p w:rsidR="00B67AE7" w:rsidRPr="00C51A0A" w:rsidP="00B67AE7">
      <w:pPr>
        <w:ind w:firstLine="709"/>
        <w:jc w:val="both"/>
        <w:rPr>
          <w:sz w:val="22"/>
          <w:szCs w:val="22"/>
        </w:rPr>
      </w:pPr>
      <w:r w:rsidRPr="00C51A0A">
        <w:rPr>
          <w:b/>
          <w:sz w:val="22"/>
          <w:szCs w:val="22"/>
        </w:rPr>
        <w:t>Ткаченко Егора Андреевича</w:t>
      </w:r>
      <w:r w:rsidRPr="00C51A0A" w:rsidR="007D1192">
        <w:rPr>
          <w:sz w:val="22"/>
          <w:szCs w:val="22"/>
        </w:rPr>
        <w:t xml:space="preserve">, </w:t>
      </w:r>
      <w:r w:rsidRPr="00C51A0A" w:rsidR="00C51A0A">
        <w:rPr>
          <w:sz w:val="22"/>
          <w:szCs w:val="22"/>
        </w:rPr>
        <w:t>«ПЕРСОНАЛЬНЫЕ ДАННЫЕ»</w:t>
      </w:r>
      <w:r w:rsidRPr="00C51A0A" w:rsidR="00004FDB">
        <w:rPr>
          <w:sz w:val="22"/>
          <w:szCs w:val="22"/>
        </w:rPr>
        <w:t>,</w:t>
      </w:r>
      <w:r w:rsidRPr="00C51A0A" w:rsidR="00F82E6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 </w:t>
      </w:r>
    </w:p>
    <w:p w:rsidR="00480E2E" w:rsidRPr="00C51A0A" w:rsidP="00B67AE7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п</w:t>
      </w:r>
      <w:r w:rsidRPr="00C51A0A">
        <w:rPr>
          <w:sz w:val="22"/>
          <w:szCs w:val="22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C51A0A" w:rsidP="00480E2E">
      <w:pPr>
        <w:ind w:firstLine="709"/>
        <w:jc w:val="both"/>
        <w:rPr>
          <w:sz w:val="22"/>
          <w:szCs w:val="22"/>
        </w:rPr>
      </w:pPr>
    </w:p>
    <w:p w:rsidR="00480E2E" w:rsidRPr="00C51A0A" w:rsidP="00480E2E">
      <w:pPr>
        <w:ind w:firstLine="709"/>
        <w:jc w:val="center"/>
        <w:rPr>
          <w:b/>
          <w:sz w:val="22"/>
          <w:szCs w:val="22"/>
        </w:rPr>
      </w:pPr>
      <w:r w:rsidRPr="00C51A0A">
        <w:rPr>
          <w:b/>
          <w:sz w:val="22"/>
          <w:szCs w:val="22"/>
        </w:rPr>
        <w:t>УСТАНОВИЛ:</w:t>
      </w:r>
    </w:p>
    <w:p w:rsidR="00480E2E" w:rsidRPr="00C51A0A" w:rsidP="00480E2E">
      <w:pPr>
        <w:ind w:firstLine="709"/>
        <w:jc w:val="both"/>
        <w:rPr>
          <w:sz w:val="22"/>
          <w:szCs w:val="22"/>
        </w:rPr>
      </w:pPr>
    </w:p>
    <w:p w:rsidR="004A01D6" w:rsidRPr="00C51A0A" w:rsidP="004A01D6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Ткаченко Е.А.</w:t>
      </w:r>
      <w:r w:rsidRPr="00C51A0A" w:rsidR="00004FDB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15 марта</w:t>
      </w:r>
      <w:r w:rsidRPr="00C51A0A" w:rsidR="007D1192">
        <w:rPr>
          <w:sz w:val="22"/>
          <w:szCs w:val="22"/>
        </w:rPr>
        <w:t xml:space="preserve"> 202</w:t>
      </w:r>
      <w:r w:rsidRPr="00C51A0A">
        <w:rPr>
          <w:sz w:val="22"/>
          <w:szCs w:val="22"/>
        </w:rPr>
        <w:t>2</w:t>
      </w:r>
      <w:r w:rsidRPr="00C51A0A" w:rsidR="001B2CC8">
        <w:rPr>
          <w:sz w:val="22"/>
          <w:szCs w:val="22"/>
        </w:rPr>
        <w:t xml:space="preserve"> года в 2</w:t>
      </w:r>
      <w:r w:rsidRPr="00C51A0A">
        <w:rPr>
          <w:sz w:val="22"/>
          <w:szCs w:val="22"/>
        </w:rPr>
        <w:t>0 часов 00</w:t>
      </w:r>
      <w:r w:rsidRPr="00C51A0A" w:rsidR="007D1192">
        <w:rPr>
          <w:sz w:val="22"/>
          <w:szCs w:val="22"/>
        </w:rPr>
        <w:t xml:space="preserve"> минут, </w:t>
      </w:r>
      <w:r w:rsidRPr="00C51A0A">
        <w:rPr>
          <w:sz w:val="22"/>
          <w:szCs w:val="22"/>
        </w:rPr>
        <w:t xml:space="preserve">находясь по адресу </w:t>
      </w:r>
      <w:r w:rsidRPr="00C51A0A" w:rsidR="00C51A0A">
        <w:rPr>
          <w:sz w:val="22"/>
          <w:szCs w:val="22"/>
        </w:rPr>
        <w:t>АДРЕС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в г. Ялте</w:t>
      </w:r>
      <w:r w:rsidRPr="00C51A0A">
        <w:rPr>
          <w:sz w:val="22"/>
          <w:szCs w:val="22"/>
        </w:rPr>
        <w:t xml:space="preserve"> Республика Крым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употребил </w:t>
      </w:r>
      <w:r w:rsidRPr="00C51A0A">
        <w:rPr>
          <w:sz w:val="22"/>
          <w:szCs w:val="22"/>
        </w:rPr>
        <w:t xml:space="preserve">наркотическое вещество </w:t>
      </w:r>
      <w:r w:rsidRPr="00C51A0A">
        <w:rPr>
          <w:sz w:val="22"/>
          <w:szCs w:val="22"/>
        </w:rPr>
        <w:t>«</w:t>
      </w:r>
      <w:r w:rsidRPr="00C51A0A" w:rsidR="00C51A0A">
        <w:rPr>
          <w:sz w:val="22"/>
          <w:szCs w:val="22"/>
        </w:rPr>
        <w:t>НАЗВАНИЕ</w:t>
      </w:r>
      <w:r w:rsidRPr="00C51A0A">
        <w:rPr>
          <w:sz w:val="22"/>
          <w:szCs w:val="22"/>
        </w:rPr>
        <w:t>»</w:t>
      </w:r>
      <w:r w:rsidRPr="00C51A0A">
        <w:rPr>
          <w:sz w:val="22"/>
          <w:szCs w:val="22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FB18C1" w:rsidRPr="00C51A0A" w:rsidP="009710FB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Ткаченко Е.А.</w:t>
      </w:r>
      <w:r w:rsidRPr="00C51A0A" w:rsidR="001B2CC8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в суде вину свою </w:t>
      </w:r>
      <w:r w:rsidRPr="00C51A0A">
        <w:rPr>
          <w:sz w:val="22"/>
          <w:szCs w:val="22"/>
        </w:rPr>
        <w:t>в</w:t>
      </w:r>
      <w:r w:rsidRPr="00C51A0A">
        <w:rPr>
          <w:sz w:val="22"/>
          <w:szCs w:val="22"/>
        </w:rPr>
        <w:t xml:space="preserve"> содеянном признал полностью</w:t>
      </w:r>
      <w:r w:rsidRPr="00C51A0A" w:rsidR="008D5F11">
        <w:rPr>
          <w:sz w:val="22"/>
          <w:szCs w:val="22"/>
        </w:rPr>
        <w:t>, в содеянном раскаивается</w:t>
      </w:r>
      <w:r w:rsidRPr="00C51A0A" w:rsidR="00FA0D53">
        <w:rPr>
          <w:sz w:val="22"/>
          <w:szCs w:val="22"/>
        </w:rPr>
        <w:t>.</w:t>
      </w:r>
    </w:p>
    <w:p w:rsidR="00CD4ACE" w:rsidRPr="00C51A0A" w:rsidP="00CD4ACE">
      <w:pPr>
        <w:pStyle w:val="BodyTextIndent"/>
        <w:rPr>
          <w:sz w:val="22"/>
          <w:szCs w:val="22"/>
        </w:rPr>
      </w:pPr>
      <w:r w:rsidRPr="00C51A0A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C51A0A" w:rsidR="002A695C">
        <w:rPr>
          <w:sz w:val="22"/>
          <w:szCs w:val="22"/>
        </w:rPr>
        <w:t>Ткаченко Е.А.</w:t>
      </w:r>
      <w:r w:rsidRPr="00C51A0A">
        <w:rPr>
          <w:sz w:val="22"/>
          <w:szCs w:val="22"/>
        </w:rPr>
        <w:t xml:space="preserve">, </w:t>
      </w:r>
      <w:r w:rsidRPr="00C51A0A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протоколом </w:t>
      </w:r>
      <w:r w:rsidRPr="00C51A0A">
        <w:rPr>
          <w:sz w:val="22"/>
          <w:szCs w:val="22"/>
        </w:rPr>
        <w:t>об администрат</w:t>
      </w:r>
      <w:r w:rsidRPr="00C51A0A">
        <w:rPr>
          <w:sz w:val="22"/>
          <w:szCs w:val="22"/>
        </w:rPr>
        <w:t xml:space="preserve">ивном правонарушении </w:t>
      </w:r>
      <w:r w:rsidRPr="00C51A0A" w:rsidR="002A695C">
        <w:rPr>
          <w:sz w:val="22"/>
          <w:szCs w:val="22"/>
        </w:rPr>
        <w:t xml:space="preserve">серии 8201 </w:t>
      </w:r>
      <w:r w:rsidRPr="00C51A0A" w:rsidR="00502DA8">
        <w:rPr>
          <w:sz w:val="22"/>
          <w:szCs w:val="22"/>
        </w:rPr>
        <w:t xml:space="preserve">№ </w:t>
      </w:r>
      <w:r w:rsidRPr="00C51A0A" w:rsidR="002A695C">
        <w:rPr>
          <w:sz w:val="22"/>
          <w:szCs w:val="22"/>
        </w:rPr>
        <w:t>125210</w:t>
      </w:r>
      <w:r w:rsidRPr="00C51A0A" w:rsidR="005103A6">
        <w:rPr>
          <w:sz w:val="22"/>
          <w:szCs w:val="22"/>
        </w:rPr>
        <w:t xml:space="preserve"> от </w:t>
      </w:r>
      <w:r w:rsidRPr="00C51A0A" w:rsidR="002A695C">
        <w:rPr>
          <w:sz w:val="22"/>
          <w:szCs w:val="22"/>
        </w:rPr>
        <w:t>22 апреля</w:t>
      </w:r>
      <w:r w:rsidRPr="00C51A0A">
        <w:rPr>
          <w:sz w:val="22"/>
          <w:szCs w:val="22"/>
        </w:rPr>
        <w:t xml:space="preserve"> 202</w:t>
      </w:r>
      <w:r w:rsidRPr="00C51A0A" w:rsidR="002A695C">
        <w:rPr>
          <w:sz w:val="22"/>
          <w:szCs w:val="22"/>
        </w:rPr>
        <w:t>2</w:t>
      </w:r>
      <w:r w:rsidRPr="00C51A0A">
        <w:rPr>
          <w:sz w:val="22"/>
          <w:szCs w:val="22"/>
        </w:rPr>
        <w:t xml:space="preserve"> года, </w:t>
      </w:r>
      <w:r w:rsidRPr="00C51A0A">
        <w:rPr>
          <w:sz w:val="22"/>
          <w:szCs w:val="22"/>
        </w:rPr>
        <w:t xml:space="preserve">письменным объяснением </w:t>
      </w:r>
      <w:r w:rsidRPr="00C51A0A" w:rsidR="002A695C">
        <w:rPr>
          <w:sz w:val="22"/>
          <w:szCs w:val="22"/>
        </w:rPr>
        <w:t>Ткаченко Е.А.</w:t>
      </w:r>
      <w:r w:rsidRPr="00C51A0A">
        <w:rPr>
          <w:sz w:val="22"/>
          <w:szCs w:val="22"/>
        </w:rPr>
        <w:t>;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протоколом о направлении на  </w:t>
      </w:r>
      <w:r w:rsidRPr="00C51A0A">
        <w:rPr>
          <w:sz w:val="22"/>
          <w:szCs w:val="22"/>
        </w:rPr>
        <w:t>медицинско</w:t>
      </w:r>
      <w:r w:rsidRPr="00C51A0A">
        <w:rPr>
          <w:sz w:val="22"/>
          <w:szCs w:val="22"/>
        </w:rPr>
        <w:t>е</w:t>
      </w:r>
      <w:r w:rsidRPr="00C51A0A">
        <w:rPr>
          <w:sz w:val="22"/>
          <w:szCs w:val="22"/>
        </w:rPr>
        <w:t xml:space="preserve"> освидетельствовани</w:t>
      </w:r>
      <w:r w:rsidRPr="00C51A0A">
        <w:rPr>
          <w:sz w:val="22"/>
          <w:szCs w:val="22"/>
        </w:rPr>
        <w:t xml:space="preserve">е на состояния опьянения </w:t>
      </w:r>
      <w:r w:rsidRPr="00C51A0A">
        <w:rPr>
          <w:sz w:val="22"/>
          <w:szCs w:val="22"/>
        </w:rPr>
        <w:t xml:space="preserve">от </w:t>
      </w:r>
      <w:r w:rsidRPr="00C51A0A" w:rsidR="002A695C">
        <w:rPr>
          <w:sz w:val="22"/>
          <w:szCs w:val="22"/>
        </w:rPr>
        <w:t>19 марта</w:t>
      </w:r>
      <w:r w:rsidRPr="00C51A0A">
        <w:rPr>
          <w:sz w:val="22"/>
          <w:szCs w:val="22"/>
        </w:rPr>
        <w:t xml:space="preserve"> 2021 года;</w:t>
      </w:r>
      <w:r w:rsidRPr="00C51A0A">
        <w:rPr>
          <w:sz w:val="22"/>
          <w:szCs w:val="22"/>
        </w:rPr>
        <w:t xml:space="preserve"> актом медицинского освидетельств</w:t>
      </w:r>
      <w:r w:rsidRPr="00C51A0A">
        <w:rPr>
          <w:sz w:val="22"/>
          <w:szCs w:val="22"/>
        </w:rPr>
        <w:t xml:space="preserve">ование на состояние опьянения </w:t>
      </w:r>
      <w:r w:rsidRPr="00C51A0A" w:rsidR="00502DA8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№ </w:t>
      </w:r>
      <w:r w:rsidRPr="00C51A0A" w:rsidR="002A695C">
        <w:rPr>
          <w:sz w:val="22"/>
          <w:szCs w:val="22"/>
        </w:rPr>
        <w:t>53</w:t>
      </w:r>
      <w:r w:rsidRPr="00C51A0A">
        <w:rPr>
          <w:sz w:val="22"/>
          <w:szCs w:val="22"/>
        </w:rPr>
        <w:t xml:space="preserve"> от </w:t>
      </w:r>
      <w:r w:rsidRPr="00C51A0A" w:rsidR="002A695C">
        <w:rPr>
          <w:sz w:val="22"/>
          <w:szCs w:val="22"/>
        </w:rPr>
        <w:t>19 марта</w:t>
      </w:r>
      <w:r w:rsidRPr="00C51A0A">
        <w:rPr>
          <w:sz w:val="22"/>
          <w:szCs w:val="22"/>
        </w:rPr>
        <w:t xml:space="preserve"> 202</w:t>
      </w:r>
      <w:r w:rsidRPr="00C51A0A" w:rsidR="002A695C">
        <w:rPr>
          <w:sz w:val="22"/>
          <w:szCs w:val="22"/>
        </w:rPr>
        <w:t>2</w:t>
      </w:r>
      <w:r w:rsidRPr="00C51A0A">
        <w:rPr>
          <w:sz w:val="22"/>
          <w:szCs w:val="22"/>
        </w:rPr>
        <w:t xml:space="preserve"> года</w:t>
      </w:r>
      <w:r w:rsidRPr="00C51A0A">
        <w:rPr>
          <w:sz w:val="22"/>
          <w:szCs w:val="22"/>
        </w:rPr>
        <w:t xml:space="preserve">. 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</w:t>
      </w:r>
      <w:r w:rsidRPr="00C51A0A">
        <w:rPr>
          <w:sz w:val="22"/>
          <w:szCs w:val="22"/>
        </w:rPr>
        <w:t>оверными и достаточными для разрешения настоящего дела, а потому считает возможным положить их в основу постановления.</w:t>
      </w:r>
    </w:p>
    <w:p w:rsidR="00CD4ACE" w:rsidRPr="00C51A0A" w:rsidP="00CD4ACE">
      <w:pPr>
        <w:pStyle w:val="ConsPlusNormal"/>
        <w:ind w:firstLine="540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Таким образом, действия </w:t>
      </w:r>
      <w:r w:rsidRPr="00C51A0A" w:rsidR="002A695C">
        <w:rPr>
          <w:sz w:val="22"/>
          <w:szCs w:val="22"/>
        </w:rPr>
        <w:t>Ткаченко Е.А.</w:t>
      </w:r>
      <w:r w:rsidRPr="00C51A0A" w:rsidR="005103A6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необходимо квалифицировать по ч. 1 ст. 6.9 КоАП РФ, как невыполнение законного требования уполномо</w:t>
      </w:r>
      <w:r w:rsidRPr="00C51A0A">
        <w:rPr>
          <w:sz w:val="22"/>
          <w:szCs w:val="22"/>
        </w:rPr>
        <w:t xml:space="preserve">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</w:t>
      </w:r>
      <w:r w:rsidRPr="00C51A0A">
        <w:rPr>
          <w:sz w:val="22"/>
          <w:szCs w:val="22"/>
        </w:rPr>
        <w:t>либо новые потенциально опасные психоактивные вещества.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C51A0A" w:rsidR="002A695C">
        <w:rPr>
          <w:sz w:val="22"/>
          <w:szCs w:val="22"/>
        </w:rPr>
        <w:t>Ткаченко Е.А.</w:t>
      </w:r>
      <w:r w:rsidRPr="00C51A0A">
        <w:rPr>
          <w:sz w:val="22"/>
          <w:szCs w:val="22"/>
        </w:rPr>
        <w:t>, его имущественное положение, обстоятельства, смягчающие и отягчающие административную ответственность</w:t>
      </w:r>
      <w:r w:rsidRPr="00C51A0A">
        <w:rPr>
          <w:sz w:val="22"/>
          <w:szCs w:val="22"/>
        </w:rPr>
        <w:t>.</w:t>
      </w:r>
    </w:p>
    <w:p w:rsidR="00C51A0A" w:rsidP="00CD4A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C51A0A" w:rsidR="002A695C">
        <w:rPr>
          <w:sz w:val="22"/>
          <w:szCs w:val="22"/>
        </w:rPr>
        <w:t>Ткаченко Е.А.</w:t>
      </w:r>
      <w:r w:rsidRPr="00C51A0A">
        <w:rPr>
          <w:sz w:val="22"/>
          <w:szCs w:val="22"/>
        </w:rPr>
        <w:t xml:space="preserve">,  является признание вины, раскаяние </w:t>
      </w:r>
      <w:r w:rsidRPr="00C51A0A">
        <w:rPr>
          <w:sz w:val="22"/>
          <w:szCs w:val="22"/>
        </w:rPr>
        <w:t>в</w:t>
      </w:r>
      <w:r w:rsidRPr="00C51A0A">
        <w:rPr>
          <w:sz w:val="22"/>
          <w:szCs w:val="22"/>
        </w:rPr>
        <w:t xml:space="preserve"> содеянном</w:t>
      </w:r>
      <w:r w:rsidRPr="00C51A0A">
        <w:rPr>
          <w:sz w:val="22"/>
          <w:szCs w:val="22"/>
        </w:rPr>
        <w:t>.</w:t>
      </w:r>
    </w:p>
    <w:p w:rsidR="00CD4ACE" w:rsidRPr="00C51A0A" w:rsidP="00CD4A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Обстоятельств</w:t>
      </w:r>
      <w:r w:rsidRPr="00C51A0A">
        <w:rPr>
          <w:sz w:val="22"/>
          <w:szCs w:val="22"/>
        </w:rPr>
        <w:t>ом,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отягчающи</w:t>
      </w:r>
      <w:r w:rsidRPr="00C51A0A">
        <w:rPr>
          <w:sz w:val="22"/>
          <w:szCs w:val="22"/>
        </w:rPr>
        <w:t>х</w:t>
      </w:r>
      <w:r w:rsidRPr="00C51A0A">
        <w:rPr>
          <w:sz w:val="22"/>
          <w:szCs w:val="22"/>
        </w:rPr>
        <w:t xml:space="preserve"> административную ответственность </w:t>
      </w:r>
      <w:r w:rsidRPr="00C51A0A" w:rsidR="0037319D">
        <w:rPr>
          <w:sz w:val="22"/>
          <w:szCs w:val="22"/>
        </w:rPr>
        <w:t>не установлено</w:t>
      </w:r>
      <w:r w:rsidRPr="00C51A0A">
        <w:rPr>
          <w:sz w:val="22"/>
          <w:szCs w:val="22"/>
        </w:rPr>
        <w:t>.</w:t>
      </w:r>
    </w:p>
    <w:p w:rsidR="00CD4ACE" w:rsidRPr="00C51A0A" w:rsidP="00CD4A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C51A0A">
          <w:rPr>
            <w:sz w:val="22"/>
            <w:szCs w:val="22"/>
          </w:rPr>
          <w:t>законодательств</w:t>
        </w:r>
        <w:r w:rsidRPr="00C51A0A">
          <w:rPr>
            <w:sz w:val="22"/>
            <w:szCs w:val="22"/>
          </w:rPr>
          <w:t>а</w:t>
        </w:r>
      </w:hyperlink>
      <w:r w:rsidRPr="00C51A0A">
        <w:rPr>
          <w:sz w:val="22"/>
          <w:szCs w:val="22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C51A0A">
        <w:rPr>
          <w:sz w:val="22"/>
          <w:szCs w:val="22"/>
        </w:rPr>
        <w:t>гностику, профилактические мероприятия, лечение от наркомании и (или) медицинскую и (или</w:t>
      </w:r>
      <w:r w:rsidRPr="00C51A0A">
        <w:rPr>
          <w:sz w:val="22"/>
          <w:szCs w:val="22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C51A0A">
        <w:rPr>
          <w:sz w:val="22"/>
          <w:szCs w:val="22"/>
        </w:rPr>
        <w:t>Контроль за</w:t>
      </w:r>
      <w:r w:rsidRPr="00C51A0A">
        <w:rPr>
          <w:sz w:val="22"/>
          <w:szCs w:val="22"/>
        </w:rPr>
        <w:t xml:space="preserve"> исполнением такой обязанности осуществ</w:t>
      </w:r>
      <w:r w:rsidRPr="00C51A0A">
        <w:rPr>
          <w:sz w:val="22"/>
          <w:szCs w:val="22"/>
        </w:rPr>
        <w:t xml:space="preserve">ляется уполномоченными федеральными органами исполнительной власти в </w:t>
      </w:r>
      <w:hyperlink r:id="rId5" w:history="1">
        <w:r w:rsidRPr="00C51A0A">
          <w:rPr>
            <w:sz w:val="22"/>
            <w:szCs w:val="22"/>
          </w:rPr>
          <w:t>порядке</w:t>
        </w:r>
      </w:hyperlink>
      <w:r w:rsidRPr="00C51A0A">
        <w:rPr>
          <w:sz w:val="22"/>
          <w:szCs w:val="22"/>
        </w:rPr>
        <w:t>, установленном Правительством Российской Федерац</w:t>
      </w:r>
      <w:r w:rsidRPr="00C51A0A">
        <w:rPr>
          <w:sz w:val="22"/>
          <w:szCs w:val="22"/>
        </w:rPr>
        <w:t>ии.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Принимая во внимание наличие достаточных данных, свидетельствующих о факте потребления </w:t>
      </w:r>
      <w:r w:rsidRPr="00C51A0A" w:rsidR="002A695C">
        <w:rPr>
          <w:sz w:val="22"/>
          <w:szCs w:val="22"/>
        </w:rPr>
        <w:t>Ткаченко Е.А.</w:t>
      </w:r>
      <w:r w:rsidRPr="00C51A0A" w:rsidR="000539B8">
        <w:rPr>
          <w:sz w:val="22"/>
          <w:szCs w:val="22"/>
        </w:rPr>
        <w:t xml:space="preserve"> н</w:t>
      </w:r>
      <w:r w:rsidRPr="00C51A0A">
        <w:rPr>
          <w:sz w:val="22"/>
          <w:szCs w:val="22"/>
        </w:rPr>
        <w:t xml:space="preserve">аркотических средств без назначения врача, считаю необходимым, в </w:t>
      </w:r>
      <w:r w:rsidRPr="00C51A0A">
        <w:rPr>
          <w:sz w:val="22"/>
          <w:szCs w:val="22"/>
        </w:rPr>
        <w:t>соответствии с требованиями ч. 2.1 ст. 4.1 КоАП РФ и в порядке, установленном Правите</w:t>
      </w:r>
      <w:r w:rsidRPr="00C51A0A">
        <w:rPr>
          <w:sz w:val="22"/>
          <w:szCs w:val="22"/>
        </w:rPr>
        <w:t xml:space="preserve">льством РФ (Постановление Правительства РФ № 484 от 28.05.2014 г.), возложить на </w:t>
      </w:r>
      <w:r w:rsidRPr="00C51A0A" w:rsidR="002A695C">
        <w:rPr>
          <w:sz w:val="22"/>
          <w:szCs w:val="22"/>
        </w:rPr>
        <w:t>Ткаченко Е.А.</w:t>
      </w:r>
      <w:r w:rsidRPr="00C51A0A" w:rsidR="005103A6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обязанность пройти диагностику и профилактические мероприятия, в связи с потреблением им психотропных</w:t>
      </w:r>
      <w:r w:rsidRPr="00C51A0A">
        <w:rPr>
          <w:sz w:val="22"/>
          <w:szCs w:val="22"/>
        </w:rPr>
        <w:t xml:space="preserve"> веществ, в психоневрологическом отделении ГБУЗ РК «Ялтинска</w:t>
      </w:r>
      <w:r w:rsidRPr="00C51A0A">
        <w:rPr>
          <w:sz w:val="22"/>
          <w:szCs w:val="22"/>
        </w:rPr>
        <w:t>я городская больница № 2».</w:t>
      </w:r>
      <w:r w:rsidRPr="00C51A0A">
        <w:rPr>
          <w:sz w:val="22"/>
          <w:szCs w:val="22"/>
        </w:rPr>
        <w:t xml:space="preserve">   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C51A0A" w:rsidR="002A695C">
        <w:rPr>
          <w:sz w:val="22"/>
          <w:szCs w:val="22"/>
        </w:rPr>
        <w:t>Ткаченко Е.А.</w:t>
      </w:r>
      <w:r w:rsidRPr="00C51A0A" w:rsidR="005103A6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наказание в виде штрафа, в пределах </w:t>
      </w:r>
      <w:r w:rsidRPr="00C51A0A">
        <w:rPr>
          <w:sz w:val="22"/>
          <w:szCs w:val="22"/>
        </w:rPr>
        <w:t>санкции статьи.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 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На основании </w:t>
      </w:r>
      <w:r w:rsidRPr="00C51A0A">
        <w:rPr>
          <w:sz w:val="22"/>
          <w:szCs w:val="22"/>
        </w:rPr>
        <w:t>вышеизложенного</w:t>
      </w:r>
      <w:r w:rsidRPr="00C51A0A">
        <w:rPr>
          <w:sz w:val="22"/>
          <w:szCs w:val="22"/>
        </w:rPr>
        <w:t>, руководствуясь ст.ст. 4.1, 29.9, 29.10, 29.11 КоАП РФ,</w:t>
      </w:r>
    </w:p>
    <w:p w:rsidR="00CD4ACE" w:rsidRPr="00C51A0A" w:rsidP="00CD4ACE">
      <w:pPr>
        <w:ind w:firstLine="709"/>
        <w:jc w:val="center"/>
        <w:rPr>
          <w:sz w:val="22"/>
          <w:szCs w:val="22"/>
        </w:rPr>
      </w:pPr>
      <w:r w:rsidRPr="00C51A0A">
        <w:rPr>
          <w:sz w:val="22"/>
          <w:szCs w:val="22"/>
        </w:rPr>
        <w:t>ПОСТАНОВИЛ: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Признать </w:t>
      </w:r>
      <w:r w:rsidRPr="00C51A0A" w:rsidR="002A695C">
        <w:rPr>
          <w:b/>
          <w:sz w:val="22"/>
          <w:szCs w:val="22"/>
        </w:rPr>
        <w:t>Ткаченко Егора Андреевича</w:t>
      </w:r>
      <w:r w:rsidRPr="00C51A0A" w:rsidR="00502DA8">
        <w:rPr>
          <w:b/>
          <w:sz w:val="22"/>
          <w:szCs w:val="22"/>
        </w:rPr>
        <w:t xml:space="preserve"> </w:t>
      </w:r>
      <w:r w:rsidRPr="00C51A0A">
        <w:rPr>
          <w:sz w:val="22"/>
          <w:szCs w:val="22"/>
        </w:rPr>
        <w:t>виновным в совершении административного правонарушения, предусмотренного ч. 1 ст. 6.</w:t>
      </w:r>
      <w:r w:rsidRPr="00C51A0A">
        <w:rPr>
          <w:sz w:val="22"/>
          <w:szCs w:val="22"/>
        </w:rPr>
        <w:t>9</w:t>
      </w:r>
      <w:r w:rsidRPr="00C51A0A">
        <w:rPr>
          <w:sz w:val="22"/>
          <w:szCs w:val="22"/>
        </w:rPr>
        <w:t xml:space="preserve"> КоАП РФ, и назначит</w:t>
      </w:r>
      <w:r w:rsidRPr="00C51A0A">
        <w:rPr>
          <w:sz w:val="22"/>
          <w:szCs w:val="22"/>
        </w:rPr>
        <w:t xml:space="preserve">ь ему наказание в виде </w:t>
      </w:r>
      <w:r w:rsidRPr="00C51A0A">
        <w:rPr>
          <w:sz w:val="22"/>
          <w:szCs w:val="22"/>
        </w:rPr>
        <w:t xml:space="preserve">штрафа в размере </w:t>
      </w:r>
      <w:r w:rsidRPr="00C51A0A" w:rsidR="0037319D">
        <w:rPr>
          <w:sz w:val="22"/>
          <w:szCs w:val="22"/>
        </w:rPr>
        <w:t>4</w:t>
      </w:r>
      <w:r w:rsidRPr="00C51A0A">
        <w:rPr>
          <w:sz w:val="22"/>
          <w:szCs w:val="22"/>
        </w:rPr>
        <w:t>000 (</w:t>
      </w:r>
      <w:r w:rsidRPr="00C51A0A" w:rsidR="0037319D">
        <w:rPr>
          <w:sz w:val="22"/>
          <w:szCs w:val="22"/>
        </w:rPr>
        <w:t>четыре</w:t>
      </w:r>
      <w:r w:rsidRPr="00C51A0A">
        <w:rPr>
          <w:sz w:val="22"/>
          <w:szCs w:val="22"/>
        </w:rPr>
        <w:t xml:space="preserve"> тысяч</w:t>
      </w:r>
      <w:r w:rsidRPr="00C51A0A" w:rsidR="0037319D">
        <w:rPr>
          <w:sz w:val="22"/>
          <w:szCs w:val="22"/>
        </w:rPr>
        <w:t>и</w:t>
      </w:r>
      <w:r w:rsidRPr="00C51A0A">
        <w:rPr>
          <w:sz w:val="22"/>
          <w:szCs w:val="22"/>
        </w:rPr>
        <w:t>) рублей.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Возложить на </w:t>
      </w:r>
      <w:r w:rsidRPr="00C51A0A" w:rsidR="002A695C">
        <w:rPr>
          <w:sz w:val="22"/>
          <w:szCs w:val="22"/>
        </w:rPr>
        <w:t>Ткаченко Егора Андреевича</w:t>
      </w:r>
      <w:r w:rsidRPr="00C51A0A" w:rsidR="00502DA8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</w:t>
      </w:r>
      <w:r w:rsidRPr="00C51A0A">
        <w:rPr>
          <w:sz w:val="22"/>
          <w:szCs w:val="22"/>
        </w:rPr>
        <w:t xml:space="preserve"> РК «Ялтинская городская больница № 2» (Республика Крым, г. Ялта, ул. Красноармейская, 56)</w:t>
      </w:r>
      <w:r w:rsidRPr="00C51A0A">
        <w:rPr>
          <w:sz w:val="22"/>
          <w:szCs w:val="22"/>
        </w:rPr>
        <w:t xml:space="preserve"> в течение </w:t>
      </w:r>
      <w:r w:rsidRPr="00C51A0A" w:rsidR="00502DA8">
        <w:rPr>
          <w:sz w:val="22"/>
          <w:szCs w:val="22"/>
        </w:rPr>
        <w:t>десяти</w:t>
      </w:r>
      <w:r w:rsidRPr="00C51A0A">
        <w:rPr>
          <w:sz w:val="22"/>
          <w:szCs w:val="22"/>
        </w:rPr>
        <w:t xml:space="preserve"> дней со дня вступления постановления в законную силу</w:t>
      </w:r>
      <w:r w:rsidRPr="00C51A0A">
        <w:rPr>
          <w:sz w:val="22"/>
          <w:szCs w:val="22"/>
        </w:rPr>
        <w:t>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Контроль за</w:t>
      </w:r>
      <w:r w:rsidRPr="00C51A0A">
        <w:rPr>
          <w:sz w:val="22"/>
          <w:szCs w:val="22"/>
        </w:rPr>
        <w:t xml:space="preserve"> исполнением </w:t>
      </w:r>
      <w:r w:rsidRPr="00C51A0A" w:rsidR="002A695C">
        <w:rPr>
          <w:sz w:val="22"/>
          <w:szCs w:val="22"/>
        </w:rPr>
        <w:t>Ткаченко Е.А.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 xml:space="preserve">данной обязанности возложить на УМВД России по г. Ялте. </w:t>
      </w:r>
      <w:r w:rsidRPr="00C51A0A">
        <w:rPr>
          <w:sz w:val="22"/>
          <w:szCs w:val="22"/>
        </w:rPr>
        <w:tab/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Копию настоящего постановления в части возложения на </w:t>
      </w:r>
      <w:r w:rsidRPr="00C51A0A" w:rsidR="002A695C">
        <w:rPr>
          <w:sz w:val="22"/>
          <w:szCs w:val="22"/>
        </w:rPr>
        <w:t>Ткаченко Е.А.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</w:t>
      </w:r>
      <w:r w:rsidRPr="00C51A0A">
        <w:rPr>
          <w:sz w:val="22"/>
          <w:szCs w:val="22"/>
        </w:rPr>
        <w:t>ние ГБУЗ РК «Ялтинская городская больница № 2», а также в УМВД России по г. Ялте - для организации контроля за исполнением.</w:t>
      </w:r>
    </w:p>
    <w:p w:rsidR="00CD4ACE" w:rsidRPr="00C51A0A" w:rsidP="00CD4ACE">
      <w:pPr>
        <w:ind w:firstLine="708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Штраф подлежит перечислению на следующие реквизиты: </w:t>
      </w:r>
    </w:p>
    <w:p w:rsidR="00CD4ACE" w:rsidRPr="00C51A0A" w:rsidP="00CD4ACE">
      <w:pPr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юридический адрес: </w:t>
      </w:r>
      <w:r w:rsidRPr="00C51A0A">
        <w:rPr>
          <w:sz w:val="22"/>
          <w:szCs w:val="22"/>
        </w:rPr>
        <w:t>Россия, Республика Крым, 295000, г. Симферополь, ул. Набереж</w:t>
      </w:r>
      <w:r w:rsidRPr="00C51A0A">
        <w:rPr>
          <w:sz w:val="22"/>
          <w:szCs w:val="22"/>
        </w:rPr>
        <w:t>ная им.60-летия СССР, 28, почтовый адрес:</w:t>
      </w:r>
      <w:r w:rsidRPr="00C51A0A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C51A0A">
        <w:rPr>
          <w:sz w:val="22"/>
          <w:szCs w:val="22"/>
        </w:rPr>
        <w:t xml:space="preserve"> УФК по Республике Крым (Министерство юстиции Республики Крым),  наименов</w:t>
      </w:r>
      <w:r w:rsidRPr="00C51A0A">
        <w:rPr>
          <w:sz w:val="22"/>
          <w:szCs w:val="22"/>
        </w:rPr>
        <w:t>ание банка: Отделение Республика Крым Банка России//УФК по Республике Крым г</w:t>
      </w:r>
      <w:r w:rsidRPr="00C51A0A">
        <w:rPr>
          <w:sz w:val="22"/>
          <w:szCs w:val="22"/>
        </w:rPr>
        <w:t>.С</w:t>
      </w:r>
      <w:r w:rsidRPr="00C51A0A">
        <w:rPr>
          <w:sz w:val="22"/>
          <w:szCs w:val="22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</w:t>
      </w:r>
      <w:r w:rsidRPr="00C51A0A">
        <w:rPr>
          <w:sz w:val="22"/>
          <w:szCs w:val="22"/>
        </w:rPr>
        <w:t xml:space="preserve">о  Республике Крым, код сводного реестра 35220323, ОКТМО – 35729000;  </w:t>
      </w:r>
      <w:r w:rsidRPr="00C51A0A" w:rsidR="002A695C">
        <w:rPr>
          <w:sz w:val="22"/>
          <w:szCs w:val="22"/>
        </w:rPr>
        <w:t xml:space="preserve">УИН 10435106074010012604202200008913; </w:t>
      </w:r>
      <w:r w:rsidRPr="00C51A0A">
        <w:rPr>
          <w:sz w:val="22"/>
          <w:szCs w:val="22"/>
        </w:rPr>
        <w:t xml:space="preserve">КБК: </w:t>
      </w:r>
      <w:r w:rsidRPr="00C51A0A">
        <w:rPr>
          <w:sz w:val="22"/>
          <w:szCs w:val="22"/>
          <w:lang w:eastAsia="en-US"/>
        </w:rPr>
        <w:t>828 1 16 01063 01 0009 140  – штрафы за потребление наркотических средств или психотропных веществ без назначения врача либо новых потенциально</w:t>
      </w:r>
      <w:r w:rsidRPr="00C51A0A">
        <w:rPr>
          <w:sz w:val="22"/>
          <w:szCs w:val="22"/>
          <w:lang w:eastAsia="en-US"/>
        </w:rPr>
        <w:t xml:space="preserve"> опасных психоактивных веществ</w:t>
      </w:r>
      <w:r w:rsidRPr="00C51A0A">
        <w:rPr>
          <w:sz w:val="22"/>
          <w:szCs w:val="22"/>
        </w:rPr>
        <w:t>;  постановление  №5-9</w:t>
      </w:r>
      <w:r w:rsidRPr="00C51A0A" w:rsidR="002A695C">
        <w:rPr>
          <w:sz w:val="22"/>
          <w:szCs w:val="22"/>
        </w:rPr>
        <w:t>4</w:t>
      </w:r>
      <w:r w:rsidRPr="00C51A0A">
        <w:rPr>
          <w:sz w:val="22"/>
          <w:szCs w:val="22"/>
        </w:rPr>
        <w:t>-</w:t>
      </w:r>
      <w:r w:rsidRPr="00C51A0A" w:rsidR="002A695C">
        <w:rPr>
          <w:sz w:val="22"/>
          <w:szCs w:val="22"/>
        </w:rPr>
        <w:t>185</w:t>
      </w:r>
      <w:r w:rsidRPr="00C51A0A" w:rsidR="00502DA8">
        <w:rPr>
          <w:sz w:val="22"/>
          <w:szCs w:val="22"/>
        </w:rPr>
        <w:t>/202</w:t>
      </w:r>
      <w:r w:rsidRPr="00C51A0A" w:rsidR="002A695C">
        <w:rPr>
          <w:sz w:val="22"/>
          <w:szCs w:val="22"/>
        </w:rPr>
        <w:t>2</w:t>
      </w:r>
      <w:r w:rsidRPr="00C51A0A" w:rsidR="00502DA8">
        <w:rPr>
          <w:sz w:val="22"/>
          <w:szCs w:val="22"/>
        </w:rPr>
        <w:t xml:space="preserve"> от 2</w:t>
      </w:r>
      <w:r w:rsidRPr="00C51A0A" w:rsidR="002A695C">
        <w:rPr>
          <w:sz w:val="22"/>
          <w:szCs w:val="22"/>
        </w:rPr>
        <w:t>6</w:t>
      </w:r>
      <w:r w:rsidRPr="00C51A0A">
        <w:rPr>
          <w:sz w:val="22"/>
          <w:szCs w:val="22"/>
        </w:rPr>
        <w:t>.0</w:t>
      </w:r>
      <w:r w:rsidRPr="00C51A0A" w:rsidR="002A695C">
        <w:rPr>
          <w:sz w:val="22"/>
          <w:szCs w:val="22"/>
        </w:rPr>
        <w:t>4</w:t>
      </w:r>
      <w:r w:rsidRPr="00C51A0A">
        <w:rPr>
          <w:sz w:val="22"/>
          <w:szCs w:val="22"/>
        </w:rPr>
        <w:t>.202</w:t>
      </w:r>
      <w:r w:rsidRPr="00C51A0A" w:rsidR="002A695C">
        <w:rPr>
          <w:sz w:val="22"/>
          <w:szCs w:val="22"/>
        </w:rPr>
        <w:t>2</w:t>
      </w:r>
      <w:r w:rsidRPr="00C51A0A">
        <w:rPr>
          <w:sz w:val="22"/>
          <w:szCs w:val="22"/>
        </w:rPr>
        <w:t xml:space="preserve"> г.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Разъяснить </w:t>
      </w:r>
      <w:r w:rsidRPr="00C51A0A" w:rsidR="002A695C">
        <w:rPr>
          <w:sz w:val="22"/>
          <w:szCs w:val="22"/>
        </w:rPr>
        <w:t>Ткаченко Е.А.</w:t>
      </w:r>
      <w:r w:rsidRPr="00C51A0A">
        <w:rPr>
          <w:sz w:val="22"/>
          <w:szCs w:val="22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C51A0A">
        <w:rPr>
          <w:sz w:val="22"/>
          <w:szCs w:val="22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Документ, свидетельствующий об уплате администр</w:t>
      </w:r>
      <w:r w:rsidRPr="00C51A0A">
        <w:rPr>
          <w:sz w:val="22"/>
          <w:szCs w:val="22"/>
        </w:rP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 xml:space="preserve">Разъяснить </w:t>
      </w:r>
      <w:r w:rsidRPr="00C51A0A" w:rsidR="002A695C">
        <w:rPr>
          <w:sz w:val="22"/>
          <w:szCs w:val="22"/>
        </w:rPr>
        <w:t>Ткаченко Е.А.</w:t>
      </w:r>
      <w:r w:rsidRPr="00C51A0A" w:rsidR="005103A6">
        <w:rPr>
          <w:sz w:val="22"/>
          <w:szCs w:val="22"/>
        </w:rPr>
        <w:t xml:space="preserve"> </w:t>
      </w:r>
      <w:r w:rsidRPr="00C51A0A">
        <w:rPr>
          <w:sz w:val="22"/>
          <w:szCs w:val="22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 w:rsidRPr="00C51A0A">
        <w:rPr>
          <w:sz w:val="22"/>
          <w:szCs w:val="22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Постановление может быть обжаловано в Ялтинский городской суд Республики Крым через судебный участок №9</w:t>
      </w:r>
      <w:r w:rsidRPr="00C51A0A" w:rsidR="002A695C">
        <w:rPr>
          <w:sz w:val="22"/>
          <w:szCs w:val="22"/>
        </w:rPr>
        <w:t>4</w:t>
      </w:r>
      <w:r w:rsidRPr="00C51A0A">
        <w:rPr>
          <w:sz w:val="22"/>
          <w:szCs w:val="22"/>
        </w:rPr>
        <w:t xml:space="preserve"> Ялтинского судебн</w:t>
      </w:r>
      <w:r w:rsidRPr="00C51A0A">
        <w:rPr>
          <w:sz w:val="22"/>
          <w:szCs w:val="22"/>
        </w:rPr>
        <w:t>ого района (городской округ Ялта) в течение 10 суток со дня вручения или получения копии постановления.</w:t>
      </w:r>
    </w:p>
    <w:p w:rsidR="00CD4ACE" w:rsidRPr="00C51A0A" w:rsidP="00CD4ACE">
      <w:pPr>
        <w:ind w:firstLine="709"/>
        <w:jc w:val="both"/>
        <w:rPr>
          <w:sz w:val="22"/>
          <w:szCs w:val="22"/>
        </w:rPr>
      </w:pPr>
    </w:p>
    <w:p w:rsidR="00A854E3" w:rsidRPr="00C51A0A" w:rsidP="00A854E3">
      <w:pPr>
        <w:ind w:firstLine="709"/>
        <w:jc w:val="both"/>
        <w:rPr>
          <w:sz w:val="22"/>
          <w:szCs w:val="22"/>
        </w:rPr>
      </w:pPr>
      <w:r w:rsidRPr="00C51A0A">
        <w:rPr>
          <w:sz w:val="22"/>
          <w:szCs w:val="22"/>
        </w:rPr>
        <w:t>Мировой судья</w:t>
      </w:r>
      <w:r w:rsidRPr="00C51A0A">
        <w:rPr>
          <w:sz w:val="22"/>
          <w:szCs w:val="22"/>
        </w:rPr>
        <w:tab/>
      </w:r>
      <w:r w:rsidRPr="00C51A0A">
        <w:rPr>
          <w:sz w:val="22"/>
          <w:szCs w:val="22"/>
        </w:rPr>
        <w:tab/>
      </w:r>
      <w:r w:rsidRPr="00C51A0A">
        <w:rPr>
          <w:sz w:val="22"/>
          <w:szCs w:val="22"/>
        </w:rPr>
        <w:tab/>
      </w:r>
      <w:r w:rsidRPr="00C51A0A" w:rsidR="0065517B">
        <w:rPr>
          <w:sz w:val="22"/>
          <w:szCs w:val="22"/>
        </w:rPr>
        <w:t>подпись</w:t>
      </w:r>
      <w:r w:rsidRPr="00C51A0A" w:rsidR="00EC2BD8">
        <w:rPr>
          <w:sz w:val="22"/>
          <w:szCs w:val="22"/>
        </w:rPr>
        <w:t xml:space="preserve">           </w:t>
      </w:r>
      <w:r w:rsidRPr="00C51A0A" w:rsidR="00550F21">
        <w:rPr>
          <w:sz w:val="22"/>
          <w:szCs w:val="22"/>
        </w:rPr>
        <w:t xml:space="preserve">    </w:t>
      </w:r>
      <w:r w:rsidRPr="00C51A0A" w:rsidR="0065517B">
        <w:rPr>
          <w:sz w:val="22"/>
          <w:szCs w:val="22"/>
        </w:rPr>
        <w:t xml:space="preserve">         </w:t>
      </w:r>
      <w:r w:rsidRPr="00C51A0A">
        <w:rPr>
          <w:sz w:val="22"/>
          <w:szCs w:val="22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3E5D"/>
    <w:rsid w:val="00027D09"/>
    <w:rsid w:val="00027FDA"/>
    <w:rsid w:val="00033B84"/>
    <w:rsid w:val="00035D9B"/>
    <w:rsid w:val="0003693F"/>
    <w:rsid w:val="000419D4"/>
    <w:rsid w:val="0004280B"/>
    <w:rsid w:val="00045CBE"/>
    <w:rsid w:val="00050439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05A0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95C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134F"/>
    <w:rsid w:val="0065517B"/>
    <w:rsid w:val="00667B16"/>
    <w:rsid w:val="00685E8A"/>
    <w:rsid w:val="00690B77"/>
    <w:rsid w:val="006C3862"/>
    <w:rsid w:val="006D2741"/>
    <w:rsid w:val="006E3BEE"/>
    <w:rsid w:val="006F09C2"/>
    <w:rsid w:val="006F542E"/>
    <w:rsid w:val="007021AC"/>
    <w:rsid w:val="00704C2B"/>
    <w:rsid w:val="00705F07"/>
    <w:rsid w:val="00715A41"/>
    <w:rsid w:val="00721E06"/>
    <w:rsid w:val="00735B1A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4E1E"/>
    <w:rsid w:val="00C367CF"/>
    <w:rsid w:val="00C372D3"/>
    <w:rsid w:val="00C40BCA"/>
    <w:rsid w:val="00C51A0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