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7C55" w:rsidRPr="00B57766" w:rsidP="00B57766">
      <w:pPr>
        <w:pStyle w:val="Style1"/>
        <w:widowControl/>
        <w:ind w:right="-7"/>
        <w:jc w:val="right"/>
        <w:rPr>
          <w:rStyle w:val="FontStyle16"/>
          <w:sz w:val="28"/>
          <w:szCs w:val="28"/>
        </w:rPr>
      </w:pPr>
      <w:r w:rsidRPr="00B57766">
        <w:rPr>
          <w:rStyle w:val="FontStyle16"/>
          <w:sz w:val="28"/>
          <w:szCs w:val="28"/>
        </w:rPr>
        <w:t>Дело № 5-9</w:t>
      </w:r>
      <w:r w:rsidRPr="00B57766" w:rsidR="002275A8">
        <w:rPr>
          <w:rStyle w:val="FontStyle16"/>
          <w:sz w:val="28"/>
          <w:szCs w:val="28"/>
        </w:rPr>
        <w:t>4</w:t>
      </w:r>
      <w:r w:rsidRPr="00B57766">
        <w:rPr>
          <w:rStyle w:val="FontStyle16"/>
          <w:sz w:val="28"/>
          <w:szCs w:val="28"/>
        </w:rPr>
        <w:t>-</w:t>
      </w:r>
      <w:r w:rsidRPr="00B57766" w:rsidR="002275A8">
        <w:rPr>
          <w:rStyle w:val="FontStyle16"/>
          <w:sz w:val="28"/>
          <w:szCs w:val="28"/>
        </w:rPr>
        <w:t>19</w:t>
      </w:r>
      <w:r w:rsidRPr="00B57766" w:rsidR="00C86EF6">
        <w:rPr>
          <w:rStyle w:val="FontStyle16"/>
          <w:sz w:val="28"/>
          <w:szCs w:val="28"/>
        </w:rPr>
        <w:t>8</w:t>
      </w:r>
      <w:r w:rsidRPr="00B57766">
        <w:rPr>
          <w:rStyle w:val="FontStyle16"/>
          <w:sz w:val="28"/>
          <w:szCs w:val="28"/>
        </w:rPr>
        <w:t>/2017</w:t>
      </w:r>
    </w:p>
    <w:p w:rsidR="00257C55" w:rsidRPr="00B57766" w:rsidP="00B57766">
      <w:pPr>
        <w:pStyle w:val="Style3"/>
        <w:widowControl/>
        <w:ind w:right="-7"/>
        <w:jc w:val="both"/>
        <w:rPr>
          <w:b/>
          <w:sz w:val="28"/>
          <w:szCs w:val="28"/>
        </w:rPr>
      </w:pPr>
    </w:p>
    <w:p w:rsidR="00257C55" w:rsidRPr="00B57766" w:rsidP="00B57766">
      <w:pPr>
        <w:pStyle w:val="Style3"/>
        <w:widowControl/>
        <w:ind w:left="-567" w:right="-7" w:firstLine="567"/>
        <w:jc w:val="both"/>
        <w:rPr>
          <w:b/>
          <w:sz w:val="28"/>
          <w:szCs w:val="28"/>
        </w:rPr>
      </w:pPr>
      <w:r w:rsidRPr="00B57766">
        <w:rPr>
          <w:b/>
          <w:sz w:val="28"/>
          <w:szCs w:val="28"/>
        </w:rPr>
        <w:t xml:space="preserve">                                         </w:t>
      </w:r>
      <w:r w:rsidRPr="00B57766">
        <w:rPr>
          <w:b/>
          <w:sz w:val="28"/>
          <w:szCs w:val="28"/>
        </w:rPr>
        <w:t>П</w:t>
      </w:r>
      <w:r w:rsidRPr="00B57766">
        <w:rPr>
          <w:b/>
          <w:sz w:val="28"/>
          <w:szCs w:val="28"/>
        </w:rPr>
        <w:t xml:space="preserve"> О С Т А Н О В Л Е Н И Е</w:t>
      </w:r>
    </w:p>
    <w:p w:rsidR="00257C55" w:rsidRPr="00B57766" w:rsidP="00B57766">
      <w:pPr>
        <w:pStyle w:val="Style3"/>
        <w:widowControl/>
        <w:ind w:left="-567" w:right="-7" w:firstLine="567"/>
        <w:jc w:val="both"/>
        <w:rPr>
          <w:sz w:val="28"/>
          <w:szCs w:val="28"/>
        </w:rPr>
      </w:pPr>
    </w:p>
    <w:p w:rsidR="00257C55" w:rsidRPr="00B57766" w:rsidP="00B57766">
      <w:pPr>
        <w:pStyle w:val="Style3"/>
        <w:widowControl/>
        <w:tabs>
          <w:tab w:val="left" w:pos="8510"/>
        </w:tabs>
        <w:ind w:left="-567" w:right="-7" w:firstLine="567"/>
        <w:jc w:val="both"/>
        <w:rPr>
          <w:rStyle w:val="FontStyle16"/>
          <w:sz w:val="28"/>
          <w:szCs w:val="28"/>
        </w:rPr>
      </w:pPr>
      <w:r w:rsidRPr="00B57766">
        <w:rPr>
          <w:rStyle w:val="FontStyle16"/>
          <w:sz w:val="28"/>
          <w:szCs w:val="28"/>
        </w:rPr>
        <w:t>20</w:t>
      </w:r>
      <w:r w:rsidRPr="00B57766" w:rsidR="006B7C3D">
        <w:rPr>
          <w:rStyle w:val="FontStyle16"/>
          <w:sz w:val="28"/>
          <w:szCs w:val="28"/>
        </w:rPr>
        <w:t xml:space="preserve"> ию</w:t>
      </w:r>
      <w:r w:rsidRPr="00B57766">
        <w:rPr>
          <w:rStyle w:val="FontStyle16"/>
          <w:sz w:val="28"/>
          <w:szCs w:val="28"/>
        </w:rPr>
        <w:t>л</w:t>
      </w:r>
      <w:r w:rsidRPr="00B57766" w:rsidR="006B7C3D">
        <w:rPr>
          <w:rStyle w:val="FontStyle16"/>
          <w:sz w:val="28"/>
          <w:szCs w:val="28"/>
        </w:rPr>
        <w:t>я</w:t>
      </w:r>
      <w:r w:rsidRPr="00B57766">
        <w:rPr>
          <w:rStyle w:val="FontStyle16"/>
          <w:sz w:val="28"/>
          <w:szCs w:val="28"/>
        </w:rPr>
        <w:t xml:space="preserve"> 2017 года</w:t>
      </w:r>
      <w:r w:rsidRPr="00B57766">
        <w:rPr>
          <w:rStyle w:val="FontStyle16"/>
          <w:bCs w:val="0"/>
          <w:sz w:val="28"/>
          <w:szCs w:val="28"/>
        </w:rPr>
        <w:t xml:space="preserve">                                                                                  </w:t>
      </w:r>
      <w:r w:rsidRPr="00B57766" w:rsidR="006B7C3D">
        <w:rPr>
          <w:rStyle w:val="FontStyle16"/>
          <w:bCs w:val="0"/>
          <w:sz w:val="28"/>
          <w:szCs w:val="28"/>
        </w:rPr>
        <w:t xml:space="preserve">      </w:t>
      </w:r>
      <w:r w:rsidRPr="00B57766">
        <w:rPr>
          <w:rStyle w:val="FontStyle16"/>
          <w:sz w:val="28"/>
          <w:szCs w:val="28"/>
        </w:rPr>
        <w:t>г. Ялта</w:t>
      </w:r>
    </w:p>
    <w:p w:rsidR="00257C55" w:rsidRPr="00B57766" w:rsidP="00B57766">
      <w:pPr>
        <w:pStyle w:val="Style4"/>
        <w:widowControl/>
        <w:spacing w:line="240" w:lineRule="auto"/>
        <w:ind w:left="-567" w:right="-7" w:firstLine="567"/>
        <w:rPr>
          <w:rStyle w:val="FontStyle13"/>
          <w:sz w:val="28"/>
          <w:szCs w:val="28"/>
        </w:rPr>
      </w:pPr>
      <w:r w:rsidRPr="00B57766">
        <w:rPr>
          <w:sz w:val="28"/>
          <w:szCs w:val="28"/>
        </w:rPr>
        <w:t>Мировой судья</w:t>
      </w:r>
      <w:r w:rsidRPr="00B57766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</w:t>
      </w:r>
      <w:r w:rsidR="00B57766">
        <w:rPr>
          <w:bCs/>
          <w:iCs/>
          <w:sz w:val="28"/>
          <w:szCs w:val="28"/>
        </w:rPr>
        <w:t xml:space="preserve"> </w:t>
      </w:r>
      <w:r w:rsidRPr="00B57766" w:rsidR="002275A8">
        <w:rPr>
          <w:rStyle w:val="FontStyle17"/>
          <w:sz w:val="28"/>
          <w:szCs w:val="28"/>
        </w:rPr>
        <w:t xml:space="preserve">– исполняющий обязанности мирового судьи судебного участка №94 </w:t>
      </w:r>
      <w:r w:rsidRPr="00B57766" w:rsidR="002275A8">
        <w:rPr>
          <w:bCs/>
          <w:iCs/>
          <w:sz w:val="28"/>
          <w:szCs w:val="28"/>
        </w:rPr>
        <w:t>Ялтинского судебного района (городской округ Ялта) Республики Крым</w:t>
      </w:r>
      <w:r w:rsidR="00B57766">
        <w:rPr>
          <w:bCs/>
          <w:iCs/>
          <w:sz w:val="28"/>
          <w:szCs w:val="28"/>
        </w:rPr>
        <w:t xml:space="preserve"> Чинов К.Г.</w:t>
      </w:r>
      <w:r w:rsidRPr="00B57766" w:rsidR="002275A8">
        <w:rPr>
          <w:bCs/>
          <w:iCs/>
          <w:sz w:val="28"/>
          <w:szCs w:val="28"/>
        </w:rPr>
        <w:t>,</w:t>
      </w:r>
      <w:r w:rsidRPr="00B57766" w:rsidR="002275A8">
        <w:rPr>
          <w:rStyle w:val="FontStyle17"/>
          <w:sz w:val="28"/>
          <w:szCs w:val="28"/>
        </w:rPr>
        <w:t xml:space="preserve"> </w:t>
      </w:r>
      <w:r w:rsidRPr="00B57766">
        <w:rPr>
          <w:rStyle w:val="FontStyle17"/>
          <w:sz w:val="28"/>
          <w:szCs w:val="28"/>
        </w:rPr>
        <w:t xml:space="preserve"> </w:t>
      </w:r>
      <w:r w:rsidR="00B57766">
        <w:rPr>
          <w:rStyle w:val="FontStyle17"/>
          <w:sz w:val="28"/>
          <w:szCs w:val="28"/>
        </w:rPr>
        <w:t xml:space="preserve">с участием потерпевшей – Чумак Л.В., </w:t>
      </w:r>
      <w:r w:rsidRPr="00B57766">
        <w:rPr>
          <w:rStyle w:val="FontStyle17"/>
          <w:sz w:val="28"/>
          <w:szCs w:val="28"/>
        </w:rPr>
        <w:t>рассмотрев в помещении суда в городе Ялте (ул. Васильева, 19) дело об административном правонарушении в отношении</w:t>
      </w:r>
      <w:r w:rsidRPr="00B57766">
        <w:rPr>
          <w:rStyle w:val="FontStyle13"/>
          <w:sz w:val="28"/>
          <w:szCs w:val="28"/>
        </w:rPr>
        <w:t>:</w:t>
      </w:r>
    </w:p>
    <w:p w:rsidR="00257C55" w:rsidRPr="00B57766" w:rsidP="00B57766">
      <w:pPr>
        <w:pStyle w:val="Style4"/>
        <w:widowControl/>
        <w:spacing w:line="240" w:lineRule="auto"/>
        <w:ind w:left="-567" w:right="-7" w:firstLine="567"/>
        <w:rPr>
          <w:b/>
          <w:i/>
          <w:sz w:val="28"/>
          <w:szCs w:val="28"/>
        </w:rPr>
      </w:pPr>
      <w:r w:rsidRPr="00B57766">
        <w:rPr>
          <w:b/>
          <w:i/>
          <w:sz w:val="28"/>
          <w:szCs w:val="28"/>
        </w:rPr>
        <w:t>Коваленко Артура Александровича</w:t>
      </w:r>
      <w:r w:rsidRPr="00B57766">
        <w:rPr>
          <w:sz w:val="28"/>
          <w:szCs w:val="28"/>
        </w:rPr>
        <w:t xml:space="preserve">, </w:t>
      </w:r>
      <w:r w:rsidR="00F90620">
        <w:rPr>
          <w:sz w:val="28"/>
          <w:szCs w:val="28"/>
        </w:rPr>
        <w:t>ПЕРСОНАЛЬНЫЕ ДАННЫЕ</w:t>
      </w:r>
      <w:r w:rsidRPr="00B57766" w:rsidR="002275A8">
        <w:rPr>
          <w:sz w:val="28"/>
          <w:szCs w:val="28"/>
        </w:rPr>
        <w:t xml:space="preserve">, </w:t>
      </w:r>
      <w:r w:rsidRPr="00B57766">
        <w:rPr>
          <w:sz w:val="28"/>
          <w:szCs w:val="28"/>
        </w:rPr>
        <w:t>за совершение административного правонарушения, предусмотренного ч.</w:t>
      </w:r>
      <w:r w:rsidRPr="00B57766">
        <w:rPr>
          <w:sz w:val="28"/>
          <w:szCs w:val="28"/>
        </w:rPr>
        <w:t>3</w:t>
      </w:r>
      <w:r w:rsidRPr="00B57766">
        <w:rPr>
          <w:sz w:val="28"/>
          <w:szCs w:val="28"/>
        </w:rPr>
        <w:t xml:space="preserve"> ст.12.</w:t>
      </w:r>
      <w:r w:rsidRPr="00B57766">
        <w:rPr>
          <w:sz w:val="28"/>
          <w:szCs w:val="28"/>
        </w:rPr>
        <w:t>16</w:t>
      </w:r>
      <w:r w:rsidRPr="00B57766">
        <w:rPr>
          <w:sz w:val="28"/>
          <w:szCs w:val="28"/>
        </w:rPr>
        <w:t xml:space="preserve"> КоАП РФ, -</w:t>
      </w:r>
    </w:p>
    <w:p w:rsidR="00257C55" w:rsidRPr="00B57766" w:rsidP="00B57766">
      <w:pPr>
        <w:pStyle w:val="Style4"/>
        <w:widowControl/>
        <w:spacing w:line="240" w:lineRule="auto"/>
        <w:ind w:left="-567" w:right="-7" w:firstLine="567"/>
        <w:rPr>
          <w:sz w:val="28"/>
          <w:szCs w:val="28"/>
        </w:rPr>
      </w:pPr>
    </w:p>
    <w:p w:rsidR="00257C55" w:rsidRPr="00B57766" w:rsidP="00B57766">
      <w:pPr>
        <w:pStyle w:val="Style5"/>
        <w:widowControl/>
        <w:ind w:left="-567" w:right="-7" w:firstLine="567"/>
        <w:jc w:val="center"/>
        <w:rPr>
          <w:rStyle w:val="FontStyle16"/>
          <w:sz w:val="28"/>
          <w:szCs w:val="28"/>
        </w:rPr>
      </w:pPr>
      <w:r w:rsidRPr="00B57766">
        <w:rPr>
          <w:rStyle w:val="FontStyle16"/>
          <w:spacing w:val="60"/>
          <w:sz w:val="28"/>
          <w:szCs w:val="28"/>
        </w:rPr>
        <w:t>у</w:t>
      </w:r>
      <w:r w:rsidRPr="00B57766">
        <w:rPr>
          <w:rStyle w:val="FontStyle16"/>
          <w:spacing w:val="60"/>
          <w:sz w:val="28"/>
          <w:szCs w:val="28"/>
        </w:rPr>
        <w:t>станови</w:t>
      </w:r>
      <w:r w:rsidRPr="00B57766">
        <w:rPr>
          <w:rStyle w:val="FontStyle16"/>
          <w:sz w:val="28"/>
          <w:szCs w:val="28"/>
        </w:rPr>
        <w:t>л:</w:t>
      </w:r>
    </w:p>
    <w:p w:rsidR="00257C55" w:rsidRPr="00B57766" w:rsidP="00B57766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B57766" w:rsidP="00B57766">
      <w:pPr>
        <w:pStyle w:val="Style4"/>
        <w:widowControl/>
        <w:spacing w:line="240" w:lineRule="auto"/>
        <w:ind w:left="-567" w:right="-285" w:firstLine="567"/>
        <w:rPr>
          <w:rStyle w:val="FontStyle17"/>
          <w:sz w:val="28"/>
          <w:szCs w:val="28"/>
        </w:rPr>
      </w:pPr>
      <w:r w:rsidRPr="00B57766">
        <w:rPr>
          <w:rFonts w:eastAsia="SimSun"/>
          <w:sz w:val="28"/>
          <w:szCs w:val="28"/>
          <w:lang w:eastAsia="zh-CN"/>
        </w:rPr>
        <w:t>18</w:t>
      </w:r>
      <w:r w:rsidRPr="00B57766" w:rsidR="00AC50A9">
        <w:rPr>
          <w:rFonts w:eastAsia="SimSun"/>
          <w:sz w:val="28"/>
          <w:szCs w:val="28"/>
          <w:lang w:eastAsia="zh-CN"/>
        </w:rPr>
        <w:t xml:space="preserve"> </w:t>
      </w:r>
      <w:r w:rsidRPr="00B57766" w:rsidR="005655D5">
        <w:rPr>
          <w:rFonts w:eastAsia="SimSun"/>
          <w:sz w:val="28"/>
          <w:szCs w:val="28"/>
          <w:lang w:eastAsia="zh-CN"/>
        </w:rPr>
        <w:t>июня</w:t>
      </w:r>
      <w:r w:rsidRPr="00B57766" w:rsidR="00AC50A9">
        <w:rPr>
          <w:rFonts w:eastAsia="SimSun"/>
          <w:sz w:val="28"/>
          <w:szCs w:val="28"/>
          <w:lang w:eastAsia="zh-CN"/>
        </w:rPr>
        <w:t xml:space="preserve"> 2017 года в </w:t>
      </w:r>
      <w:r w:rsidRPr="00B57766">
        <w:rPr>
          <w:rFonts w:eastAsia="SimSun"/>
          <w:sz w:val="28"/>
          <w:szCs w:val="28"/>
          <w:lang w:eastAsia="zh-CN"/>
        </w:rPr>
        <w:t>19</w:t>
      </w:r>
      <w:r w:rsidRPr="00B57766" w:rsidR="00AC50A9">
        <w:rPr>
          <w:rFonts w:eastAsia="SimSun"/>
          <w:sz w:val="28"/>
          <w:szCs w:val="28"/>
          <w:lang w:eastAsia="zh-CN"/>
        </w:rPr>
        <w:t xml:space="preserve"> часов </w:t>
      </w:r>
      <w:r w:rsidRPr="00B57766" w:rsidR="005655D5">
        <w:rPr>
          <w:rFonts w:eastAsia="SimSun"/>
          <w:sz w:val="28"/>
          <w:szCs w:val="28"/>
          <w:lang w:eastAsia="zh-CN"/>
        </w:rPr>
        <w:t>30</w:t>
      </w:r>
      <w:r w:rsidRPr="00B57766" w:rsidR="00AC50A9">
        <w:rPr>
          <w:rFonts w:eastAsia="SimSun"/>
          <w:sz w:val="28"/>
          <w:szCs w:val="28"/>
          <w:lang w:eastAsia="zh-CN"/>
        </w:rPr>
        <w:t xml:space="preserve"> минут</w:t>
      </w:r>
      <w:r w:rsidRPr="00B57766" w:rsidR="00AC50A9">
        <w:rPr>
          <w:sz w:val="28"/>
          <w:szCs w:val="28"/>
          <w:lang w:eastAsia="x-none"/>
        </w:rPr>
        <w:t xml:space="preserve">, находясь </w:t>
      </w:r>
      <w:r>
        <w:rPr>
          <w:sz w:val="28"/>
          <w:szCs w:val="28"/>
          <w:lang w:eastAsia="x-none"/>
        </w:rPr>
        <w:t xml:space="preserve">возле </w:t>
      </w:r>
      <w:r w:rsidR="00F90620">
        <w:rPr>
          <w:sz w:val="28"/>
          <w:szCs w:val="28"/>
          <w:lang w:eastAsia="x-none"/>
        </w:rPr>
        <w:t>АДРЕС</w:t>
      </w:r>
      <w:r w:rsidRPr="00B57766" w:rsidR="002E62AA">
        <w:rPr>
          <w:sz w:val="28"/>
          <w:szCs w:val="28"/>
          <w:lang w:eastAsia="x-none"/>
        </w:rPr>
        <w:t xml:space="preserve">, </w:t>
      </w:r>
      <w:r w:rsidRPr="00B57766" w:rsidR="00AC50A9">
        <w:rPr>
          <w:sz w:val="28"/>
          <w:szCs w:val="28"/>
          <w:lang w:eastAsia="x-none"/>
        </w:rPr>
        <w:t xml:space="preserve">водитель </w:t>
      </w:r>
      <w:r w:rsidRPr="00B57766">
        <w:rPr>
          <w:sz w:val="28"/>
          <w:szCs w:val="28"/>
          <w:lang w:eastAsia="x-none"/>
        </w:rPr>
        <w:t>Коваленко А.А. управляя</w:t>
      </w:r>
      <w:r w:rsidRPr="00B57766" w:rsidR="00AC50A9">
        <w:rPr>
          <w:sz w:val="28"/>
          <w:szCs w:val="28"/>
          <w:lang w:eastAsia="x-none"/>
        </w:rPr>
        <w:t xml:space="preserve"> транспортным средством – </w:t>
      </w:r>
      <w:r w:rsidRPr="00B57766">
        <w:rPr>
          <w:sz w:val="28"/>
          <w:szCs w:val="28"/>
          <w:lang w:eastAsia="x-none"/>
        </w:rPr>
        <w:t>мопедом</w:t>
      </w:r>
      <w:r w:rsidRPr="00B57766" w:rsidR="00AC50A9">
        <w:rPr>
          <w:sz w:val="28"/>
          <w:szCs w:val="28"/>
          <w:lang w:eastAsia="x-none"/>
        </w:rPr>
        <w:t xml:space="preserve"> марки </w:t>
      </w:r>
      <w:r w:rsidRPr="00B57766" w:rsidR="00AC50A9">
        <w:rPr>
          <w:rStyle w:val="FontStyle17"/>
          <w:sz w:val="28"/>
          <w:szCs w:val="28"/>
        </w:rPr>
        <w:t>«</w:t>
      </w:r>
      <w:r w:rsidR="00F90620">
        <w:rPr>
          <w:rStyle w:val="FontStyle17"/>
          <w:color w:val="000000" w:themeColor="text1"/>
          <w:sz w:val="28"/>
          <w:szCs w:val="28"/>
        </w:rPr>
        <w:t>МАРКА</w:t>
      </w:r>
      <w:r w:rsidRPr="00B57766" w:rsidR="00AC50A9">
        <w:rPr>
          <w:rStyle w:val="FontStyle17"/>
          <w:sz w:val="28"/>
          <w:szCs w:val="28"/>
        </w:rPr>
        <w:t xml:space="preserve">», 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в нарушение п.1.3 ПДД РФ не выполнил требования дорожного знака </w:t>
      </w:r>
      <w:r>
        <w:rPr>
          <w:color w:val="000000"/>
          <w:sz w:val="28"/>
          <w:szCs w:val="28"/>
          <w:shd w:val="clear" w:color="auto" w:fill="FFFFFF"/>
        </w:rPr>
        <w:t>3.1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«</w:t>
      </w:r>
      <w:r>
        <w:rPr>
          <w:color w:val="000000"/>
          <w:sz w:val="28"/>
          <w:szCs w:val="28"/>
          <w:shd w:val="clear" w:color="auto" w:fill="FFFFFF"/>
        </w:rPr>
        <w:t>Въезд запрещен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», то есть </w:t>
      </w:r>
      <w:r>
        <w:rPr>
          <w:color w:val="000000"/>
          <w:sz w:val="28"/>
          <w:szCs w:val="28"/>
          <w:shd w:val="clear" w:color="auto" w:fill="FFFFFF"/>
        </w:rPr>
        <w:t>выехал на сторону дороги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с односторонним движением во встречном направлении, допустил </w:t>
      </w:r>
      <w:r w:rsidRPr="00B57766">
        <w:rPr>
          <w:rStyle w:val="snippetequal"/>
          <w:bCs/>
          <w:color w:val="000000" w:themeColor="text1"/>
          <w:sz w:val="28"/>
          <w:szCs w:val="28"/>
          <w:bdr w:val="none" w:sz="0" w:space="0" w:color="auto" w:frame="1"/>
        </w:rPr>
        <w:t>столкновение</w:t>
      </w:r>
      <w:r w:rsidRPr="00B57766">
        <w:rPr>
          <w:rStyle w:val="snippetequal"/>
          <w:b/>
          <w:bCs/>
          <w:color w:val="333333"/>
          <w:sz w:val="28"/>
          <w:szCs w:val="28"/>
          <w:bdr w:val="none" w:sz="0" w:space="0" w:color="auto" w:frame="1"/>
        </w:rPr>
        <w:t> </w:t>
      </w:r>
      <w:r w:rsidRPr="00B57766">
        <w:rPr>
          <w:color w:val="000000"/>
          <w:sz w:val="28"/>
          <w:szCs w:val="28"/>
          <w:shd w:val="clear" w:color="auto" w:fill="FFFFFF"/>
        </w:rPr>
        <w:t>с автомобилем «</w:t>
      </w:r>
      <w:r w:rsidR="00F90620">
        <w:rPr>
          <w:color w:val="000000"/>
          <w:sz w:val="28"/>
          <w:szCs w:val="28"/>
          <w:shd w:val="clear" w:color="auto" w:fill="FFFFFF"/>
        </w:rPr>
        <w:t>МАРКА</w:t>
      </w:r>
      <w:r w:rsidR="00F90620">
        <w:rPr>
          <w:color w:val="000000"/>
          <w:sz w:val="28"/>
          <w:szCs w:val="28"/>
          <w:shd w:val="clear" w:color="auto" w:fill="FFFFFF"/>
        </w:rPr>
        <w:t>2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», государственный регистрационный знак </w:t>
      </w:r>
      <w:r w:rsidR="00F90620">
        <w:rPr>
          <w:color w:val="000000"/>
          <w:sz w:val="28"/>
          <w:szCs w:val="28"/>
          <w:shd w:val="clear" w:color="auto" w:fill="FFFFFF"/>
        </w:rPr>
        <w:t>НОМЕР</w:t>
      </w:r>
      <w:r>
        <w:rPr>
          <w:color w:val="000000"/>
          <w:sz w:val="28"/>
          <w:szCs w:val="28"/>
          <w:shd w:val="clear" w:color="auto" w:fill="FFFFFF"/>
        </w:rPr>
        <w:t xml:space="preserve">, под управлением </w:t>
      </w:r>
      <w:r w:rsidR="00F90620">
        <w:rPr>
          <w:color w:val="000000"/>
          <w:sz w:val="28"/>
          <w:szCs w:val="28"/>
          <w:shd w:val="clear" w:color="auto" w:fill="FFFFFF"/>
        </w:rPr>
        <w:t>ФИО1</w:t>
      </w:r>
      <w:r>
        <w:rPr>
          <w:color w:val="000000"/>
          <w:sz w:val="28"/>
          <w:szCs w:val="28"/>
          <w:shd w:val="clear" w:color="auto" w:fill="FFFFFF"/>
        </w:rPr>
        <w:t>, в результате чего транспортные средства получили повреждения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. Своими действиями Коваленко А.А. </w:t>
      </w:r>
      <w:r w:rsidRPr="00B57766" w:rsidR="008E207B">
        <w:rPr>
          <w:rStyle w:val="FontStyle17"/>
          <w:sz w:val="28"/>
          <w:szCs w:val="28"/>
        </w:rPr>
        <w:t>совершил административное правонарушение, предусмотренное ч.3 ст.12.16 КоАП РФ.</w:t>
      </w:r>
    </w:p>
    <w:p w:rsidR="00B57766" w:rsidP="00B57766">
      <w:pPr>
        <w:pStyle w:val="Style4"/>
        <w:widowControl/>
        <w:spacing w:line="240" w:lineRule="auto"/>
        <w:ind w:left="-567" w:right="-285" w:firstLine="567"/>
        <w:rPr>
          <w:rStyle w:val="FontStyle17"/>
          <w:sz w:val="28"/>
          <w:szCs w:val="28"/>
        </w:rPr>
      </w:pPr>
      <w:r w:rsidRPr="00B57766">
        <w:rPr>
          <w:sz w:val="28"/>
          <w:szCs w:val="28"/>
          <w:lang w:eastAsia="x-none"/>
        </w:rPr>
        <w:t>Коваленко А.А.</w:t>
      </w:r>
      <w:r w:rsidRPr="00B57766" w:rsidR="006B7C3D">
        <w:rPr>
          <w:sz w:val="28"/>
          <w:szCs w:val="28"/>
          <w:lang w:eastAsia="x-none"/>
        </w:rPr>
        <w:t xml:space="preserve"> </w:t>
      </w:r>
      <w:r w:rsidRPr="00B57766" w:rsidR="00CD1B25">
        <w:rPr>
          <w:rStyle w:val="FontStyle17"/>
          <w:sz w:val="28"/>
          <w:szCs w:val="28"/>
        </w:rPr>
        <w:t>надлежащим образом уведомлялся о времени и месте рассмотрения дела, однако в суд  не явился, о причинах неявки суду не сообщил.</w:t>
      </w:r>
    </w:p>
    <w:p w:rsidR="00B57766" w:rsidP="00B57766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color w:val="000000"/>
          <w:sz w:val="28"/>
          <w:szCs w:val="28"/>
          <w:shd w:val="clear" w:color="auto" w:fill="FFFFFF"/>
        </w:rPr>
        <w:t>Исходя из разъяснений, содержащихся в п.6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 ",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и </w:t>
      </w:r>
      <w:r w:rsidRPr="00B57766">
        <w:rPr>
          <w:color w:val="000000"/>
          <w:sz w:val="28"/>
          <w:szCs w:val="28"/>
          <w:shd w:val="clear" w:color="auto" w:fill="FFFFFF"/>
        </w:rPr>
        <w:t>месте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судебного рассмотрения. </w:t>
      </w:r>
      <w:r w:rsidRPr="00B57766">
        <w:rPr>
          <w:color w:val="000000"/>
          <w:sz w:val="28"/>
          <w:szCs w:val="28"/>
          <w:shd w:val="clear" w:color="auto" w:fill="FFFFFF"/>
        </w:rPr>
        <w:t>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доставки СМС-извещения адресату).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rStyle w:val="FontStyle17"/>
          <w:sz w:val="28"/>
          <w:szCs w:val="28"/>
        </w:rPr>
      </w:pPr>
      <w:r w:rsidRPr="00B57766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rStyle w:val="FontStyle17"/>
          <w:sz w:val="28"/>
          <w:szCs w:val="28"/>
        </w:rPr>
      </w:pPr>
      <w:r w:rsidRPr="00B57766">
        <w:rPr>
          <w:rStyle w:val="FontStyle17"/>
          <w:sz w:val="28"/>
          <w:szCs w:val="28"/>
        </w:rPr>
        <w:t xml:space="preserve">Потерпевшая гражданка </w:t>
      </w:r>
      <w:r w:rsidR="00F90620">
        <w:rPr>
          <w:rStyle w:val="FontStyle17"/>
          <w:sz w:val="28"/>
          <w:szCs w:val="28"/>
        </w:rPr>
        <w:t>ФИО</w:t>
      </w:r>
      <w:r w:rsidR="00F90620">
        <w:rPr>
          <w:rStyle w:val="FontStyle17"/>
          <w:sz w:val="28"/>
          <w:szCs w:val="28"/>
        </w:rPr>
        <w:t>1</w:t>
      </w:r>
      <w:r w:rsidRPr="00B57766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в судебном заседании пояснила, что 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гражданином Коваленко А.А. </w:t>
      </w:r>
      <w:r>
        <w:rPr>
          <w:color w:val="000000"/>
          <w:sz w:val="28"/>
          <w:szCs w:val="28"/>
          <w:shd w:val="clear" w:color="auto" w:fill="FFFFFF"/>
        </w:rPr>
        <w:t xml:space="preserve">были нарушены ПДД, повлекшие </w:t>
      </w:r>
      <w:r w:rsidRPr="00B57766">
        <w:rPr>
          <w:color w:val="000000"/>
          <w:sz w:val="28"/>
          <w:szCs w:val="28"/>
          <w:shd w:val="clear" w:color="auto" w:fill="FFFFFF"/>
        </w:rPr>
        <w:t>столкновение двух транспортных средств</w:t>
      </w:r>
      <w:r>
        <w:rPr>
          <w:color w:val="000000"/>
          <w:sz w:val="28"/>
          <w:szCs w:val="28"/>
          <w:shd w:val="clear" w:color="auto" w:fill="FFFFFF"/>
        </w:rPr>
        <w:t xml:space="preserve"> и их повреждение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color w:val="000000"/>
          <w:sz w:val="28"/>
          <w:szCs w:val="28"/>
          <w:shd w:val="clear" w:color="auto" w:fill="FFFFFF"/>
        </w:rPr>
        <w:t>Также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пояснила</w:t>
      </w:r>
      <w:r w:rsidRPr="00B57766">
        <w:rPr>
          <w:color w:val="000000"/>
          <w:sz w:val="28"/>
          <w:szCs w:val="28"/>
          <w:shd w:val="clear" w:color="auto" w:fill="FFFFFF"/>
        </w:rPr>
        <w:t>, что Коваленко А.А. в находился в состоянии алкогольного опьянения</w:t>
      </w:r>
      <w:r>
        <w:rPr>
          <w:rStyle w:val="FontStyle17"/>
          <w:sz w:val="28"/>
          <w:szCs w:val="28"/>
        </w:rPr>
        <w:t>.</w:t>
      </w:r>
      <w:r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Коваленко А.А. обещал возместить причиненный ущерб, однако в настоящее время вред не возмещен. Просила принять решение в соответствии с законодательством Российской Федерации. 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sz w:val="28"/>
          <w:szCs w:val="28"/>
          <w:lang w:eastAsia="x-none"/>
        </w:rPr>
        <w:t>Согласно положений статей 3 и 4 Федерального закона от 10.12.1995 года N 196-ФЗ "О безопасности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 w:rsidRPr="00B57766">
        <w:rPr>
          <w:sz w:val="28"/>
          <w:szCs w:val="28"/>
          <w:lang w:eastAsia="x-none"/>
        </w:rPr>
        <w:t xml:space="preserve"> соблюдение интересов граждан, общества и государства при обеспечении безопасности дорожного движения; программно-целевой подход к деятельности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sz w:val="28"/>
          <w:szCs w:val="28"/>
          <w:lang w:eastAsia="x-none"/>
        </w:rPr>
        <w:t xml:space="preserve">Согласно п.8.1 Постановления Пленума Верховного Суда РФ от 24.10.2006 </w:t>
      </w:r>
      <w:r>
        <w:rPr>
          <w:sz w:val="28"/>
          <w:szCs w:val="28"/>
          <w:lang w:eastAsia="x-none"/>
        </w:rPr>
        <w:t xml:space="preserve">года </w:t>
      </w:r>
      <w:r w:rsidRPr="00B57766">
        <w:rPr>
          <w:sz w:val="28"/>
          <w:szCs w:val="28"/>
          <w:lang w:eastAsia="x-none"/>
        </w:rPr>
        <w:t>N 18 (ред. от 09.02.2012</w:t>
      </w:r>
      <w:r>
        <w:rPr>
          <w:sz w:val="28"/>
          <w:szCs w:val="28"/>
          <w:lang w:eastAsia="x-none"/>
        </w:rPr>
        <w:t xml:space="preserve"> года</w:t>
      </w:r>
      <w:r w:rsidRPr="00B57766">
        <w:rPr>
          <w:sz w:val="28"/>
          <w:szCs w:val="28"/>
          <w:lang w:eastAsia="x-none"/>
        </w:rPr>
        <w:t xml:space="preserve">) </w:t>
      </w:r>
      <w:r w:rsidRPr="00B57766">
        <w:rPr>
          <w:color w:val="000000"/>
          <w:sz w:val="28"/>
          <w:szCs w:val="28"/>
          <w:shd w:val="clear" w:color="auto" w:fill="FFFFFF"/>
        </w:rPr>
        <w:t>«О некоторых вопросах, возникающих у судов при применении Особенной части Кодекса Российской Федерации об административных правонарушениях» нарушение водителем требований любого дорожного знака, повлекшее движение управляемого им транспортного средства во встречном направлении по дороге с односторонним движением, образует объективную сторону административного правонарушения, предусмотренного частью</w:t>
      </w:r>
      <w:r w:rsidRPr="00B57766">
        <w:rPr>
          <w:color w:val="000000"/>
          <w:sz w:val="28"/>
          <w:szCs w:val="28"/>
          <w:shd w:val="clear" w:color="auto" w:fill="FFFFFF"/>
        </w:rPr>
        <w:t xml:space="preserve"> 3 статьи 12.16 КоАП РФ (например, нарушение требований дорожных знаков 3.1 «Въезд запрещен», 5.5 «Дорога с односторонним движением», 5.7.1 и 5.7.2 «Выезд на дорогу с односторонним движением»).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color w:val="000000"/>
          <w:sz w:val="28"/>
          <w:szCs w:val="28"/>
          <w:shd w:val="clear" w:color="auto" w:fill="FFFFFF"/>
        </w:rPr>
        <w:t>В силу п.1.3 Правил дорожного движения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color w:val="000000"/>
          <w:sz w:val="28"/>
          <w:szCs w:val="28"/>
          <w:shd w:val="clear" w:color="auto" w:fill="FFFFFF"/>
        </w:rPr>
        <w:t>Исходя из положений законодательства в области безопасности дорожного движения, водитель транспортного средства, являющегося источником повышенной 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требования Правил дорожного движения.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rFonts w:eastAsia="SimSun"/>
          <w:sz w:val="28"/>
          <w:szCs w:val="28"/>
          <w:lang w:eastAsia="zh-CN"/>
        </w:rPr>
        <w:t>В соответствии со ст.</w:t>
      </w:r>
      <w:r w:rsidRPr="00B57766" w:rsidR="00ED6063">
        <w:rPr>
          <w:rFonts w:eastAsia="SimSun"/>
          <w:sz w:val="28"/>
          <w:szCs w:val="28"/>
          <w:lang w:eastAsia="zh-CN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  <w:r w:rsidRPr="00B57766" w:rsidR="00EA5734">
        <w:rPr>
          <w:sz w:val="28"/>
          <w:szCs w:val="28"/>
        </w:rPr>
        <w:t>.</w:t>
      </w:r>
    </w:p>
    <w:p w:rsid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Частью </w:t>
      </w:r>
      <w:r w:rsidRPr="00B57766" w:rsidR="008E207B">
        <w:rPr>
          <w:sz w:val="28"/>
          <w:szCs w:val="28"/>
        </w:rPr>
        <w:t>3</w:t>
      </w:r>
      <w:r w:rsidRPr="00B57766">
        <w:rPr>
          <w:sz w:val="28"/>
          <w:szCs w:val="28"/>
        </w:rPr>
        <w:t xml:space="preserve"> статьи 12.</w:t>
      </w:r>
      <w:r w:rsidRPr="00B57766" w:rsidR="008E207B">
        <w:rPr>
          <w:sz w:val="28"/>
          <w:szCs w:val="28"/>
        </w:rPr>
        <w:t>16</w:t>
      </w:r>
      <w:r w:rsidRPr="00B57766">
        <w:rPr>
          <w:sz w:val="28"/>
          <w:szCs w:val="28"/>
        </w:rPr>
        <w:t xml:space="preserve"> КоАП РФ установлена административная ответственность за </w:t>
      </w:r>
      <w:r w:rsidRPr="00B57766" w:rsidR="008E207B">
        <w:rPr>
          <w:color w:val="000000"/>
          <w:sz w:val="28"/>
          <w:szCs w:val="28"/>
          <w:shd w:val="clear" w:color="auto" w:fill="FFFFFF"/>
        </w:rPr>
        <w:t>движение во встречном направлении по дороге с односторонним движением</w:t>
      </w:r>
      <w:r w:rsidRPr="00B57766">
        <w:rPr>
          <w:sz w:val="28"/>
          <w:szCs w:val="28"/>
        </w:rPr>
        <w:t>.</w:t>
      </w:r>
    </w:p>
    <w:p w:rsidR="00AC50A9" w:rsidRPr="000808D2" w:rsidP="000808D2">
      <w:pPr>
        <w:pStyle w:val="Style4"/>
        <w:widowControl/>
        <w:spacing w:line="240" w:lineRule="auto"/>
        <w:ind w:left="-567" w:right="-285" w:firstLine="567"/>
        <w:rPr>
          <w:sz w:val="28"/>
          <w:szCs w:val="28"/>
        </w:rPr>
      </w:pPr>
      <w:r w:rsidRPr="00B57766">
        <w:rPr>
          <w:sz w:val="28"/>
          <w:szCs w:val="28"/>
          <w:lang w:eastAsia="x-none"/>
        </w:rPr>
        <w:t xml:space="preserve">Виновность </w:t>
      </w:r>
      <w:r w:rsidRPr="00B57766" w:rsidR="008E207B">
        <w:rPr>
          <w:sz w:val="28"/>
          <w:szCs w:val="28"/>
          <w:lang w:eastAsia="x-none"/>
        </w:rPr>
        <w:t>Коваленко А.А.</w:t>
      </w:r>
      <w:r w:rsidRPr="00B57766" w:rsidR="006B7C3D">
        <w:rPr>
          <w:sz w:val="28"/>
          <w:szCs w:val="28"/>
          <w:lang w:eastAsia="x-none"/>
        </w:rPr>
        <w:t xml:space="preserve"> </w:t>
      </w:r>
      <w:r w:rsidRPr="00B57766">
        <w:rPr>
          <w:sz w:val="28"/>
          <w:szCs w:val="28"/>
          <w:lang w:eastAsia="x-none"/>
        </w:rPr>
        <w:t>в совершении данного правонарушения подтверждается</w:t>
      </w:r>
      <w:r w:rsidRPr="00B57766">
        <w:rPr>
          <w:iCs/>
          <w:sz w:val="28"/>
          <w:szCs w:val="28"/>
          <w:lang w:eastAsia="x-none"/>
        </w:rPr>
        <w:t>:</w:t>
      </w:r>
      <w:r w:rsidRPr="00B57766">
        <w:rPr>
          <w:sz w:val="28"/>
          <w:szCs w:val="28"/>
          <w:lang w:eastAsia="x-none"/>
        </w:rPr>
        <w:t xml:space="preserve"> </w:t>
      </w:r>
    </w:p>
    <w:p w:rsidR="005567BA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серии </w:t>
      </w:r>
      <w:r w:rsidRPr="00B57766" w:rsidR="005D1E7D">
        <w:rPr>
          <w:rFonts w:ascii="Times New Roman" w:eastAsia="Times New Roman" w:hAnsi="Times New Roman" w:cs="Times New Roman"/>
          <w:sz w:val="28"/>
          <w:szCs w:val="28"/>
        </w:rPr>
        <w:t>61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 АГ №</w:t>
      </w:r>
      <w:r w:rsidRPr="00B57766" w:rsidR="008E207B">
        <w:rPr>
          <w:rFonts w:ascii="Times New Roman" w:eastAsia="Times New Roman" w:hAnsi="Times New Roman" w:cs="Times New Roman"/>
          <w:sz w:val="28"/>
          <w:szCs w:val="28"/>
        </w:rPr>
        <w:t>276553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B57766" w:rsidR="008E207B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B57766" w:rsidR="005D1E7D">
        <w:rPr>
          <w:rFonts w:ascii="Times New Roman" w:eastAsia="Times New Roman" w:hAnsi="Times New Roman" w:cs="Times New Roman"/>
          <w:sz w:val="28"/>
          <w:szCs w:val="28"/>
        </w:rPr>
        <w:t>.06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Pr="00B57766" w:rsidR="003A0412">
        <w:rPr>
          <w:rFonts w:ascii="Times New Roman" w:eastAsia="Times New Roman" w:hAnsi="Times New Roman" w:cs="Times New Roman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, с протоколом Коваленко А.А. ознакомлен, положения ст.51 Конституции РФ, ст.25.1 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Кодекса Российской Федерации об административных правонарушениях, разъяснены, о чем свидетельствует соответствующая отметка, в графе объяснения указал «с нарушением согласен»</w:t>
      </w:r>
      <w:r w:rsidRPr="00B5776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(л.д.2)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5567BA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карточкой – рапортом от 18.06.2017 года, в котором компетентными сотрудниками принято сообщение от гражданки </w:t>
      </w:r>
      <w:r w:rsidR="00F906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F9062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>, которая указала о факте столкновения ее транспортного средства с другим транспортным средством – мопедом (л.д.3);</w:t>
      </w:r>
    </w:p>
    <w:p w:rsidR="005567BA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рапортом инспектора отдельного взвода ДПС ГИБДД УМВД России по городу Ялте – лейтенанта полиции </w:t>
      </w:r>
      <w:r w:rsidR="00F90620">
        <w:rPr>
          <w:rFonts w:ascii="Times New Roman" w:eastAsia="Times New Roman" w:hAnsi="Times New Roman" w:cs="Times New Roman"/>
          <w:sz w:val="28"/>
          <w:szCs w:val="28"/>
        </w:rPr>
        <w:t>ФИО</w:t>
      </w:r>
      <w:r w:rsidR="00F9062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 xml:space="preserve">  от 18.06.2017 года (л.д.4);</w:t>
      </w:r>
    </w:p>
    <w:p w:rsidR="00093227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схемой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места совершения административного правонарушения, из которой усматривается, что мопед марки </w:t>
      </w:r>
      <w:r w:rsidRPr="00B57766" w:rsidR="00024A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90620">
        <w:rPr>
          <w:rStyle w:val="FontStyle17"/>
          <w:sz w:val="28"/>
          <w:szCs w:val="28"/>
        </w:rPr>
        <w:t>МАРКА</w:t>
      </w:r>
      <w:r w:rsidRPr="000808D2" w:rsidR="00024ABA">
        <w:rPr>
          <w:rStyle w:val="FontStyle17"/>
          <w:sz w:val="28"/>
          <w:szCs w:val="28"/>
        </w:rPr>
        <w:t>»</w:t>
      </w:r>
      <w:r w:rsidRPr="000808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 управлением Коваленко А.А., двигался по </w:t>
      </w:r>
      <w:r w:rsidR="00F9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АДРЕС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пути движения Коваленко А.А. установлен дорожный знак 3.1 «Въезд </w:t>
      </w:r>
      <w:r w:rsidRPr="00B57766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запрещен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В нарушение дорожного знака водитель двигался во встречном направлении по дороге с односторонним движением. Коваленко А.А. со схемой был ознакомлен, замечаний не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представил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(л.д.5); </w:t>
      </w:r>
    </w:p>
    <w:p w:rsidR="00093227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справкой о ДТП от 18.06.2017 года, в котором зафиксировано повреждение транспортного средства – марки </w:t>
      </w:r>
      <w:r w:rsidR="00F9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МАРКА</w:t>
      </w:r>
      <w:r w:rsidR="00F9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принадлежащей гражданке </w:t>
      </w:r>
      <w:r w:rsidR="00F9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ФИО </w:t>
      </w:r>
      <w:r w:rsidRPr="00B577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(л.д.6);</w:t>
      </w:r>
    </w:p>
    <w:p w:rsidR="000808D2" w:rsidRPr="000808D2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пояснениями потерпевшей</w:t>
      </w:r>
      <w:r w:rsidRPr="000808D2" w:rsidR="00D74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906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D749A5" w:rsidRPr="000808D2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копией протокола об административном правонарушении от 18.06.2017 года </w:t>
      </w:r>
      <w:r w:rsidR="00080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61 АГ №276373, согласно которой</w:t>
      </w:r>
      <w:r w:rsidRPr="000808D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Коваленко А.А. управлял транспортным средством – мопедом марки «</w:t>
      </w:r>
      <w:r w:rsidR="00F90620">
        <w:rPr>
          <w:rStyle w:val="FontStyle17"/>
          <w:color w:val="000000" w:themeColor="text1"/>
          <w:sz w:val="28"/>
          <w:szCs w:val="28"/>
        </w:rPr>
        <w:t>МАРКА</w:t>
      </w:r>
      <w:r w:rsidRPr="000808D2">
        <w:rPr>
          <w:rStyle w:val="FontStyle17"/>
          <w:color w:val="000000" w:themeColor="text1"/>
          <w:sz w:val="28"/>
          <w:szCs w:val="28"/>
        </w:rPr>
        <w:t>» в состоянии алкогольного опьянения</w:t>
      </w:r>
      <w:r w:rsidRPr="000808D2">
        <w:rPr>
          <w:rStyle w:val="FontStyle17"/>
          <w:color w:val="000000" w:themeColor="text1"/>
          <w:sz w:val="28"/>
          <w:szCs w:val="28"/>
        </w:rPr>
        <w:t>.</w:t>
      </w:r>
      <w:r w:rsidRPr="000808D2">
        <w:rPr>
          <w:rStyle w:val="FontStyle17"/>
          <w:color w:val="000000" w:themeColor="text1"/>
          <w:sz w:val="28"/>
          <w:szCs w:val="28"/>
        </w:rPr>
        <w:t xml:space="preserve"> (</w:t>
      </w:r>
      <w:r w:rsidRPr="000808D2">
        <w:rPr>
          <w:rStyle w:val="FontStyle17"/>
          <w:color w:val="000000" w:themeColor="text1"/>
          <w:sz w:val="28"/>
          <w:szCs w:val="28"/>
        </w:rPr>
        <w:t>л</w:t>
      </w:r>
      <w:r w:rsidRPr="000808D2">
        <w:rPr>
          <w:rStyle w:val="FontStyle17"/>
          <w:color w:val="000000" w:themeColor="text1"/>
          <w:sz w:val="28"/>
          <w:szCs w:val="28"/>
        </w:rPr>
        <w:t>.д.8);</w:t>
      </w:r>
    </w:p>
    <w:p w:rsidR="00AC50A9" w:rsidRPr="00B57766" w:rsidP="000808D2">
      <w:pPr>
        <w:numPr>
          <w:ilvl w:val="0"/>
          <w:numId w:val="1"/>
        </w:numPr>
        <w:autoSpaceDE w:val="0"/>
        <w:autoSpaceDN w:val="0"/>
        <w:adjustRightInd w:val="0"/>
        <w:ind w:left="855" w:right="-290" w:hanging="2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7766">
        <w:rPr>
          <w:rFonts w:ascii="Times New Roman" w:eastAsia="Times New Roman" w:hAnsi="Times New Roman" w:cs="Times New Roman"/>
          <w:sz w:val="28"/>
          <w:szCs w:val="28"/>
        </w:rPr>
        <w:t>распечаткой Административной практики (л.д.</w:t>
      </w:r>
      <w:r w:rsidRPr="00B57766" w:rsidR="00024AB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B5776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У </w:t>
      </w:r>
      <w:r>
        <w:rPr>
          <w:sz w:val="28"/>
          <w:szCs w:val="28"/>
        </w:rPr>
        <w:t>мирового судьи</w:t>
      </w:r>
      <w:r w:rsidRPr="00B57766">
        <w:rPr>
          <w:sz w:val="28"/>
          <w:szCs w:val="28"/>
        </w:rPr>
        <w:t xml:space="preserve">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фиксированные в письменной</w:t>
      </w:r>
      <w:r w:rsidRPr="00B57766" w:rsidR="00024ABA">
        <w:rPr>
          <w:sz w:val="28"/>
          <w:szCs w:val="28"/>
        </w:rPr>
        <w:t xml:space="preserve"> </w:t>
      </w:r>
      <w:r w:rsidRPr="00B57766">
        <w:rPr>
          <w:sz w:val="28"/>
          <w:szCs w:val="28"/>
        </w:rPr>
        <w:t xml:space="preserve">форме сведения, имеющие значение для производства по делу об административном правонарушении в отношении </w:t>
      </w:r>
      <w:r w:rsidRPr="00B57766" w:rsidR="00024ABA">
        <w:rPr>
          <w:sz w:val="28"/>
          <w:szCs w:val="28"/>
        </w:rPr>
        <w:t>Коваленко А.А.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 w:rsidRPr="00B57766" w:rsidR="00024ABA">
        <w:rPr>
          <w:sz w:val="28"/>
          <w:szCs w:val="28"/>
        </w:rPr>
        <w:t xml:space="preserve">Коваленко А.А. </w:t>
      </w:r>
      <w:r w:rsidRPr="00B57766">
        <w:rPr>
          <w:sz w:val="28"/>
          <w:szCs w:val="28"/>
        </w:rPr>
        <w:t>в совершении инкриминируемого ему административного прав</w:t>
      </w:r>
      <w:r w:rsidRPr="00B57766" w:rsidR="00024ABA">
        <w:rPr>
          <w:sz w:val="28"/>
          <w:szCs w:val="28"/>
        </w:rPr>
        <w:t>онарушения, предусмотренного ч.3</w:t>
      </w:r>
      <w:r w:rsidRPr="00B57766">
        <w:rPr>
          <w:sz w:val="28"/>
          <w:szCs w:val="28"/>
        </w:rPr>
        <w:t xml:space="preserve"> ст.12.</w:t>
      </w:r>
      <w:r w:rsidRPr="00B57766" w:rsidR="00024ABA">
        <w:rPr>
          <w:sz w:val="28"/>
          <w:szCs w:val="28"/>
        </w:rPr>
        <w:t>16</w:t>
      </w:r>
      <w:r w:rsidRPr="00B57766">
        <w:rPr>
          <w:sz w:val="28"/>
          <w:szCs w:val="28"/>
        </w:rPr>
        <w:t xml:space="preserve"> КоАП РФ, а именно: </w:t>
      </w:r>
      <w:r w:rsidRPr="00B57766" w:rsidR="00024ABA">
        <w:rPr>
          <w:color w:val="000000"/>
          <w:sz w:val="28"/>
          <w:szCs w:val="28"/>
          <w:shd w:val="clear" w:color="auto" w:fill="FFFFFF"/>
        </w:rPr>
        <w:t>движение во встречном направлении по дороге с односторонним движением</w:t>
      </w:r>
      <w:r w:rsidRPr="00B57766" w:rsidR="00024ABA">
        <w:rPr>
          <w:sz w:val="28"/>
          <w:szCs w:val="28"/>
        </w:rPr>
        <w:t>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</w:t>
      </w:r>
      <w:r w:rsidRPr="00B57766">
        <w:rPr>
          <w:sz w:val="28"/>
          <w:szCs w:val="28"/>
        </w:rPr>
        <w:t>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>Законодатель, установив названные положения в Кодексе Российской Федерации об административных правонарушениях,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в каждом конкретном случае.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>При этом 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</w:t>
      </w:r>
      <w:r w:rsidRPr="00B57766">
        <w:rPr>
          <w:sz w:val="28"/>
          <w:szCs w:val="28"/>
        </w:rP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781110" w:rsidRPr="00B57766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Принимая во внимание личность </w:t>
      </w:r>
      <w:r w:rsidRPr="00B57766" w:rsidR="00024ABA">
        <w:rPr>
          <w:sz w:val="28"/>
          <w:szCs w:val="28"/>
        </w:rPr>
        <w:t>Коваленко А.А.</w:t>
      </w:r>
      <w:r w:rsidRPr="00B57766">
        <w:rPr>
          <w:sz w:val="28"/>
          <w:szCs w:val="28"/>
        </w:rPr>
        <w:t xml:space="preserve">, </w:t>
      </w:r>
      <w:r w:rsidRPr="00B57766" w:rsidR="001B54F0">
        <w:rPr>
          <w:sz w:val="28"/>
          <w:szCs w:val="28"/>
        </w:rPr>
        <w:t xml:space="preserve"> </w:t>
      </w:r>
      <w:r w:rsidRPr="00B57766">
        <w:rPr>
          <w:sz w:val="28"/>
          <w:szCs w:val="28"/>
        </w:rPr>
        <w:t xml:space="preserve">характер совершенного </w:t>
      </w:r>
      <w:r w:rsidRPr="00B57766" w:rsidR="00024ABA">
        <w:rPr>
          <w:sz w:val="28"/>
          <w:szCs w:val="28"/>
        </w:rPr>
        <w:t>им</w:t>
      </w:r>
      <w:r w:rsidRPr="00B57766">
        <w:rPr>
          <w:sz w:val="28"/>
          <w:szCs w:val="28"/>
        </w:rPr>
        <w:t xml:space="preserve"> административного правонарушения,</w:t>
      </w:r>
      <w:r w:rsidRPr="00B57766" w:rsidR="001B54F0">
        <w:rPr>
          <w:sz w:val="28"/>
          <w:szCs w:val="28"/>
        </w:rPr>
        <w:t xml:space="preserve"> его имущественное положение,</w:t>
      </w:r>
      <w:r w:rsidRPr="00B57766">
        <w:rPr>
          <w:sz w:val="28"/>
          <w:szCs w:val="28"/>
        </w:rPr>
        <w:t xml:space="preserve"> </w:t>
      </w:r>
      <w:r w:rsidR="000808D2">
        <w:rPr>
          <w:sz w:val="28"/>
          <w:szCs w:val="28"/>
        </w:rPr>
        <w:t>отсутствие</w:t>
      </w:r>
      <w:r w:rsidRPr="00B57766" w:rsidR="00024ABA">
        <w:rPr>
          <w:sz w:val="28"/>
          <w:szCs w:val="28"/>
        </w:rPr>
        <w:t xml:space="preserve"> обстоятельств </w:t>
      </w:r>
      <w:r w:rsidR="000808D2">
        <w:rPr>
          <w:sz w:val="28"/>
          <w:szCs w:val="28"/>
        </w:rPr>
        <w:t xml:space="preserve">смягчающих и </w:t>
      </w:r>
      <w:r w:rsidRPr="00B57766" w:rsidR="00024ABA">
        <w:rPr>
          <w:sz w:val="28"/>
          <w:szCs w:val="28"/>
        </w:rPr>
        <w:t>отягчающих администра</w:t>
      </w:r>
      <w:r w:rsidR="000808D2">
        <w:rPr>
          <w:sz w:val="28"/>
          <w:szCs w:val="28"/>
        </w:rPr>
        <w:t>тивную ответственность</w:t>
      </w:r>
      <w:r w:rsidRPr="00B57766">
        <w:rPr>
          <w:sz w:val="28"/>
          <w:szCs w:val="28"/>
        </w:rPr>
        <w:t xml:space="preserve">, полагаю необходимым назначить </w:t>
      </w:r>
      <w:r w:rsidRPr="00B57766" w:rsidR="00DA4738">
        <w:rPr>
          <w:sz w:val="28"/>
          <w:szCs w:val="28"/>
        </w:rPr>
        <w:t>Коваленко А.А.</w:t>
      </w:r>
      <w:r w:rsidRPr="00B57766" w:rsidR="00554DB3">
        <w:rPr>
          <w:sz w:val="28"/>
          <w:szCs w:val="28"/>
        </w:rPr>
        <w:t xml:space="preserve"> </w:t>
      </w:r>
      <w:r w:rsidRPr="00B57766">
        <w:rPr>
          <w:sz w:val="28"/>
          <w:szCs w:val="28"/>
        </w:rPr>
        <w:t>административное наказание в виде администр</w:t>
      </w:r>
      <w:r w:rsidR="000808D2">
        <w:rPr>
          <w:sz w:val="28"/>
          <w:szCs w:val="28"/>
        </w:rPr>
        <w:t>ативного штрафа, предусмотренного</w:t>
      </w:r>
      <w:r w:rsidRPr="00B57766">
        <w:rPr>
          <w:sz w:val="28"/>
          <w:szCs w:val="28"/>
        </w:rPr>
        <w:t xml:space="preserve"> санкцией части </w:t>
      </w:r>
      <w:r w:rsidRPr="00B57766" w:rsidR="00DA4738">
        <w:rPr>
          <w:sz w:val="28"/>
          <w:szCs w:val="28"/>
        </w:rPr>
        <w:t>3</w:t>
      </w:r>
      <w:r w:rsidRPr="00B57766">
        <w:rPr>
          <w:sz w:val="28"/>
          <w:szCs w:val="28"/>
        </w:rPr>
        <w:t xml:space="preserve"> статьи 12.</w:t>
      </w:r>
      <w:r w:rsidRPr="00B57766" w:rsidR="00DA4738">
        <w:rPr>
          <w:sz w:val="28"/>
          <w:szCs w:val="28"/>
        </w:rPr>
        <w:t>16</w:t>
      </w:r>
      <w:r w:rsidRPr="00B57766">
        <w:rPr>
          <w:sz w:val="28"/>
          <w:szCs w:val="28"/>
        </w:rPr>
        <w:t xml:space="preserve"> КоАП РФ.</w:t>
      </w:r>
    </w:p>
    <w:p w:rsidR="006859F3" w:rsidRPr="00B57766" w:rsidP="00B57766">
      <w:pPr>
        <w:pStyle w:val="Style4"/>
        <w:widowControl/>
        <w:spacing w:line="240" w:lineRule="auto"/>
        <w:ind w:left="-567" w:right="-7" w:firstLine="567"/>
        <w:rPr>
          <w:rStyle w:val="FontStyle17"/>
          <w:sz w:val="28"/>
          <w:szCs w:val="28"/>
        </w:rPr>
      </w:pPr>
      <w:r w:rsidRPr="00B57766">
        <w:rPr>
          <w:sz w:val="28"/>
          <w:szCs w:val="28"/>
        </w:rPr>
        <w:t xml:space="preserve">На основании </w:t>
      </w:r>
      <w:r w:rsidRPr="00B57766">
        <w:rPr>
          <w:sz w:val="28"/>
          <w:szCs w:val="28"/>
        </w:rPr>
        <w:t>вышеизложенного</w:t>
      </w:r>
      <w:r w:rsidRPr="00B57766">
        <w:rPr>
          <w:sz w:val="28"/>
          <w:szCs w:val="28"/>
        </w:rPr>
        <w:t xml:space="preserve">, руководствуясь ст.ст.1.7, 4.1 - 4.3, 12.8, 29.9, 29.10, 29.11, 32.2, 30.1-30.3 </w:t>
      </w:r>
      <w:r w:rsidR="000808D2">
        <w:rPr>
          <w:rStyle w:val="FontStyle17"/>
          <w:sz w:val="28"/>
          <w:szCs w:val="28"/>
        </w:rPr>
        <w:t>КоАП РФ</w:t>
      </w:r>
      <w:r w:rsidRPr="00B57766">
        <w:rPr>
          <w:rStyle w:val="FontStyle17"/>
          <w:sz w:val="28"/>
          <w:szCs w:val="28"/>
        </w:rPr>
        <w:t>, мировой судья –</w:t>
      </w:r>
    </w:p>
    <w:p w:rsidR="00257C55" w:rsidRPr="00B57766" w:rsidP="00B57766">
      <w:pPr>
        <w:pStyle w:val="Style4"/>
        <w:widowControl/>
        <w:spacing w:line="240" w:lineRule="auto"/>
        <w:ind w:right="-7" w:firstLine="0"/>
        <w:rPr>
          <w:sz w:val="28"/>
          <w:szCs w:val="28"/>
        </w:rPr>
      </w:pPr>
    </w:p>
    <w:p w:rsidR="00257C55" w:rsidRPr="00B57766" w:rsidP="00B57766">
      <w:pPr>
        <w:pStyle w:val="Style5"/>
        <w:widowControl/>
        <w:ind w:left="3033" w:right="-833"/>
        <w:rPr>
          <w:rStyle w:val="FontStyle16"/>
          <w:b w:val="0"/>
          <w:spacing w:val="60"/>
          <w:sz w:val="28"/>
          <w:szCs w:val="28"/>
        </w:rPr>
      </w:pPr>
      <w:r w:rsidRPr="00B57766">
        <w:rPr>
          <w:rStyle w:val="FontStyle16"/>
          <w:spacing w:val="60"/>
          <w:sz w:val="28"/>
          <w:szCs w:val="28"/>
        </w:rPr>
        <w:t xml:space="preserve">      </w:t>
      </w:r>
      <w:r w:rsidRPr="00B57766" w:rsidR="001B54F0">
        <w:rPr>
          <w:rStyle w:val="FontStyle16"/>
          <w:b w:val="0"/>
          <w:spacing w:val="60"/>
          <w:sz w:val="28"/>
          <w:szCs w:val="28"/>
        </w:rPr>
        <w:t>п</w:t>
      </w:r>
      <w:r w:rsidRPr="00B57766" w:rsidR="00305D1E">
        <w:rPr>
          <w:rStyle w:val="FontStyle16"/>
          <w:b w:val="0"/>
          <w:spacing w:val="60"/>
          <w:sz w:val="28"/>
          <w:szCs w:val="28"/>
        </w:rPr>
        <w:t>остановил:</w:t>
      </w:r>
    </w:p>
    <w:p w:rsidR="00D056F0" w:rsidRPr="00B57766" w:rsidP="00B57766">
      <w:pPr>
        <w:pStyle w:val="Style5"/>
        <w:widowControl/>
        <w:ind w:left="3033" w:right="-833"/>
        <w:rPr>
          <w:bCs/>
          <w:spacing w:val="60"/>
          <w:sz w:val="28"/>
          <w:szCs w:val="28"/>
        </w:rPr>
      </w:pP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b/>
          <w:i/>
          <w:sz w:val="28"/>
          <w:szCs w:val="28"/>
        </w:rPr>
        <w:t>Коваленко Артура Александровича</w:t>
      </w:r>
      <w:r w:rsidRPr="00B57766">
        <w:rPr>
          <w:sz w:val="28"/>
          <w:szCs w:val="28"/>
        </w:rPr>
        <w:t xml:space="preserve">, </w:t>
      </w:r>
      <w:r w:rsidR="00F90620">
        <w:rPr>
          <w:sz w:val="28"/>
          <w:szCs w:val="28"/>
        </w:rPr>
        <w:t>ПЕРСОНАЛЬНЫЕ ДАННЫЕ</w:t>
      </w:r>
      <w:r w:rsidRPr="00B57766">
        <w:rPr>
          <w:sz w:val="28"/>
          <w:szCs w:val="28"/>
        </w:rPr>
        <w:t>,</w:t>
      </w:r>
      <w:r w:rsidRPr="00B57766" w:rsidR="00084C01">
        <w:rPr>
          <w:sz w:val="28"/>
          <w:szCs w:val="28"/>
        </w:rPr>
        <w:t xml:space="preserve"> признать виновн</w:t>
      </w:r>
      <w:r w:rsidRPr="00B57766" w:rsidR="001B54F0">
        <w:rPr>
          <w:sz w:val="28"/>
          <w:szCs w:val="28"/>
        </w:rPr>
        <w:t>ым</w:t>
      </w:r>
      <w:r w:rsidRPr="00B57766" w:rsidR="00257C55">
        <w:rPr>
          <w:sz w:val="28"/>
          <w:szCs w:val="28"/>
        </w:rPr>
        <w:t xml:space="preserve"> в совершении административного прав</w:t>
      </w:r>
      <w:r w:rsidRPr="00B57766" w:rsidR="001B54F0">
        <w:rPr>
          <w:sz w:val="28"/>
          <w:szCs w:val="28"/>
        </w:rPr>
        <w:t>онарушения, предусмотренного ч.</w:t>
      </w:r>
      <w:r w:rsidRPr="00B57766">
        <w:rPr>
          <w:sz w:val="28"/>
          <w:szCs w:val="28"/>
        </w:rPr>
        <w:t>3</w:t>
      </w:r>
      <w:r w:rsidRPr="00B57766" w:rsidR="001B54F0">
        <w:rPr>
          <w:sz w:val="28"/>
          <w:szCs w:val="28"/>
        </w:rPr>
        <w:t xml:space="preserve"> ст.</w:t>
      </w:r>
      <w:r w:rsidRPr="00B57766" w:rsidR="00257C55">
        <w:rPr>
          <w:sz w:val="28"/>
          <w:szCs w:val="28"/>
        </w:rPr>
        <w:t>12.</w:t>
      </w:r>
      <w:r w:rsidRPr="00B57766">
        <w:rPr>
          <w:sz w:val="28"/>
          <w:szCs w:val="28"/>
        </w:rPr>
        <w:t>16</w:t>
      </w:r>
      <w:r w:rsidRPr="00B57766" w:rsidR="00257C55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B57766" w:rsidR="00257C55">
        <w:rPr>
          <w:sz w:val="28"/>
          <w:szCs w:val="28"/>
        </w:rPr>
        <w:t xml:space="preserve"> и назначить </w:t>
      </w:r>
      <w:r w:rsidRPr="00B57766" w:rsidR="00084C01">
        <w:rPr>
          <w:sz w:val="28"/>
          <w:szCs w:val="28"/>
        </w:rPr>
        <w:t>е</w:t>
      </w:r>
      <w:r w:rsidRPr="00B57766" w:rsidR="001B54F0">
        <w:rPr>
          <w:sz w:val="28"/>
          <w:szCs w:val="28"/>
        </w:rPr>
        <w:t>му</w:t>
      </w:r>
      <w:r w:rsidRPr="00B57766" w:rsidR="00257C55">
        <w:rPr>
          <w:sz w:val="28"/>
          <w:szCs w:val="28"/>
        </w:rPr>
        <w:t xml:space="preserve"> административное наказание в виде административного штрафа в размере </w:t>
      </w:r>
      <w:r w:rsidRPr="00B57766">
        <w:rPr>
          <w:sz w:val="28"/>
          <w:szCs w:val="28"/>
        </w:rPr>
        <w:t>5000</w:t>
      </w:r>
      <w:r w:rsidRPr="00B57766" w:rsidR="00084C01">
        <w:rPr>
          <w:sz w:val="28"/>
          <w:szCs w:val="28"/>
        </w:rPr>
        <w:t>,00</w:t>
      </w:r>
      <w:r w:rsidRPr="00B57766" w:rsidR="00257C55">
        <w:rPr>
          <w:sz w:val="28"/>
          <w:szCs w:val="28"/>
        </w:rPr>
        <w:t xml:space="preserve"> руб. (</w:t>
      </w:r>
      <w:r w:rsidRPr="00B57766">
        <w:rPr>
          <w:sz w:val="28"/>
          <w:szCs w:val="28"/>
        </w:rPr>
        <w:t>пять</w:t>
      </w:r>
      <w:r w:rsidRPr="00B57766" w:rsidR="00257C55">
        <w:rPr>
          <w:sz w:val="28"/>
          <w:szCs w:val="28"/>
        </w:rPr>
        <w:t xml:space="preserve"> тысяч рублей). 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B57766">
        <w:rPr>
          <w:rStyle w:val="FontStyle17"/>
          <w:sz w:val="28"/>
          <w:szCs w:val="28"/>
        </w:rPr>
        <w:t xml:space="preserve">: </w:t>
      </w:r>
      <w:r w:rsidRPr="00B57766">
        <w:rPr>
          <w:rFonts w:eastAsia="SimSun"/>
          <w:sz w:val="28"/>
          <w:szCs w:val="28"/>
          <w:lang w:eastAsia="zh-CN"/>
        </w:rPr>
        <w:t>УФК по Республике Крым (УМВД России по г. Ялте), Код ОКАТО 35729000</w:t>
      </w:r>
      <w:r w:rsidRPr="00B57766">
        <w:rPr>
          <w:sz w:val="28"/>
          <w:szCs w:val="28"/>
        </w:rPr>
        <w:t xml:space="preserve">, ИНН </w:t>
      </w:r>
      <w:r w:rsidRPr="00B57766">
        <w:rPr>
          <w:rFonts w:eastAsia="SimSun"/>
          <w:sz w:val="28"/>
          <w:szCs w:val="28"/>
          <w:lang w:eastAsia="zh-CN"/>
        </w:rPr>
        <w:t>9103000760</w:t>
      </w:r>
      <w:r w:rsidRPr="00B57766">
        <w:rPr>
          <w:sz w:val="28"/>
          <w:szCs w:val="28"/>
        </w:rPr>
        <w:t xml:space="preserve">, КПП </w:t>
      </w:r>
      <w:r w:rsidRPr="00B57766">
        <w:rPr>
          <w:rFonts w:eastAsia="SimSun"/>
          <w:sz w:val="28"/>
          <w:szCs w:val="28"/>
          <w:lang w:eastAsia="zh-CN"/>
        </w:rPr>
        <w:t>910301001</w:t>
      </w:r>
      <w:r w:rsidRPr="00B57766">
        <w:rPr>
          <w:sz w:val="28"/>
          <w:szCs w:val="28"/>
        </w:rPr>
        <w:t xml:space="preserve">, </w:t>
      </w:r>
      <w:r w:rsidRPr="00B57766">
        <w:rPr>
          <w:rFonts w:eastAsia="SimSun"/>
          <w:sz w:val="28"/>
          <w:szCs w:val="28"/>
          <w:lang w:eastAsia="zh-CN"/>
        </w:rPr>
        <w:t>Банковский идентификационный код 043510001</w:t>
      </w:r>
      <w:r w:rsidRPr="00B57766">
        <w:rPr>
          <w:sz w:val="28"/>
          <w:szCs w:val="28"/>
        </w:rPr>
        <w:t xml:space="preserve">, </w:t>
      </w:r>
      <w:r w:rsidRPr="00B57766">
        <w:rPr>
          <w:rFonts w:eastAsia="SimSun"/>
          <w:sz w:val="28"/>
          <w:szCs w:val="28"/>
          <w:lang w:eastAsia="zh-CN"/>
        </w:rPr>
        <w:t xml:space="preserve">Код классификации доходов бюджета </w:t>
      </w:r>
      <w:r w:rsidRPr="00B57766">
        <w:rPr>
          <w:rFonts w:eastAsia="SimSun"/>
          <w:spacing w:val="-10"/>
          <w:sz w:val="28"/>
          <w:szCs w:val="28"/>
          <w:lang w:eastAsia="zh-CN"/>
        </w:rPr>
        <w:t>188 1 16 30020 01 6000 140</w:t>
      </w:r>
      <w:r w:rsidRPr="00B57766">
        <w:rPr>
          <w:sz w:val="28"/>
          <w:szCs w:val="28"/>
        </w:rPr>
        <w:t xml:space="preserve">, ОКТМО </w:t>
      </w:r>
      <w:r w:rsidRPr="00B57766">
        <w:rPr>
          <w:rFonts w:eastAsia="SimSun"/>
          <w:sz w:val="28"/>
          <w:szCs w:val="28"/>
          <w:lang w:eastAsia="zh-CN"/>
        </w:rPr>
        <w:t>35729000</w:t>
      </w:r>
      <w:r w:rsidRPr="00B57766">
        <w:rPr>
          <w:sz w:val="28"/>
          <w:szCs w:val="28"/>
        </w:rPr>
        <w:t xml:space="preserve">, расчетный счет </w:t>
      </w:r>
      <w:r w:rsidRPr="00B57766">
        <w:rPr>
          <w:rFonts w:eastAsia="SimSun"/>
          <w:sz w:val="28"/>
          <w:szCs w:val="28"/>
          <w:lang w:eastAsia="zh-CN"/>
        </w:rPr>
        <w:t>40101810335100010001</w:t>
      </w:r>
      <w:r w:rsidRPr="00B57766">
        <w:rPr>
          <w:sz w:val="28"/>
          <w:szCs w:val="28"/>
        </w:rPr>
        <w:t xml:space="preserve">, банк получателя – Отделение по Республике Крым </w:t>
      </w:r>
      <w:r w:rsidRPr="00B57766">
        <w:rPr>
          <w:sz w:val="28"/>
          <w:szCs w:val="28"/>
        </w:rPr>
        <w:t xml:space="preserve">Центрального банка РФ, код бюджета 18811630020016000140; протокол </w:t>
      </w:r>
      <w:r w:rsidRPr="00B57766">
        <w:rPr>
          <w:rStyle w:val="FontStyle17"/>
          <w:sz w:val="28"/>
          <w:szCs w:val="28"/>
        </w:rPr>
        <w:t xml:space="preserve">от </w:t>
      </w:r>
      <w:r w:rsidRPr="00B57766" w:rsidR="00DA4738">
        <w:rPr>
          <w:rStyle w:val="FontStyle17"/>
          <w:sz w:val="28"/>
          <w:szCs w:val="28"/>
        </w:rPr>
        <w:t>18</w:t>
      </w:r>
      <w:r w:rsidRPr="00B57766" w:rsidR="001B54F0">
        <w:rPr>
          <w:rStyle w:val="FontStyle17"/>
          <w:sz w:val="28"/>
          <w:szCs w:val="28"/>
        </w:rPr>
        <w:t>.06</w:t>
      </w:r>
      <w:r w:rsidRPr="00B57766">
        <w:rPr>
          <w:rStyle w:val="FontStyle17"/>
          <w:sz w:val="28"/>
          <w:szCs w:val="28"/>
        </w:rPr>
        <w:t>.2017 года серии 61 АГ №</w:t>
      </w:r>
      <w:r w:rsidRPr="00B57766" w:rsidR="00DA4738">
        <w:rPr>
          <w:rStyle w:val="FontStyle17"/>
          <w:sz w:val="28"/>
          <w:szCs w:val="28"/>
        </w:rPr>
        <w:t>276553</w:t>
      </w:r>
      <w:r w:rsidRPr="00B57766">
        <w:rPr>
          <w:sz w:val="28"/>
          <w:szCs w:val="28"/>
        </w:rPr>
        <w:t>;</w:t>
      </w:r>
      <w:r w:rsidRPr="00B57766">
        <w:rPr>
          <w:sz w:val="28"/>
          <w:szCs w:val="28"/>
        </w:rPr>
        <w:t xml:space="preserve"> постановление №</w:t>
      </w:r>
      <w:r w:rsidRPr="00B57766">
        <w:rPr>
          <w:rStyle w:val="FontStyle16"/>
          <w:b w:val="0"/>
          <w:sz w:val="28"/>
          <w:szCs w:val="28"/>
        </w:rPr>
        <w:t>5-9</w:t>
      </w:r>
      <w:r w:rsidRPr="00B57766" w:rsidR="001B54F0">
        <w:rPr>
          <w:rStyle w:val="FontStyle16"/>
          <w:b w:val="0"/>
          <w:sz w:val="28"/>
          <w:szCs w:val="28"/>
        </w:rPr>
        <w:t>4</w:t>
      </w:r>
      <w:r w:rsidRPr="00B57766">
        <w:rPr>
          <w:rStyle w:val="FontStyle16"/>
          <w:b w:val="0"/>
          <w:sz w:val="28"/>
          <w:szCs w:val="28"/>
        </w:rPr>
        <w:t>-</w:t>
      </w:r>
      <w:r w:rsidRPr="00B57766" w:rsidR="001B54F0">
        <w:rPr>
          <w:rStyle w:val="FontStyle16"/>
          <w:b w:val="0"/>
          <w:sz w:val="28"/>
          <w:szCs w:val="28"/>
        </w:rPr>
        <w:t>19</w:t>
      </w:r>
      <w:r w:rsidRPr="00B57766" w:rsidR="00DA4738">
        <w:rPr>
          <w:rStyle w:val="FontStyle16"/>
          <w:b w:val="0"/>
          <w:sz w:val="28"/>
          <w:szCs w:val="28"/>
        </w:rPr>
        <w:t>8</w:t>
      </w:r>
      <w:r w:rsidRPr="00B57766">
        <w:rPr>
          <w:rStyle w:val="FontStyle16"/>
          <w:b w:val="0"/>
          <w:sz w:val="28"/>
          <w:szCs w:val="28"/>
        </w:rPr>
        <w:t>/2017</w:t>
      </w:r>
      <w:r w:rsidRPr="00B57766">
        <w:rPr>
          <w:b/>
          <w:sz w:val="28"/>
          <w:szCs w:val="28"/>
        </w:rPr>
        <w:t>;</w:t>
      </w:r>
      <w:r w:rsidRPr="00B57766">
        <w:rPr>
          <w:sz w:val="28"/>
          <w:szCs w:val="28"/>
        </w:rPr>
        <w:t xml:space="preserve"> УИН – </w:t>
      </w:r>
      <w:r w:rsidRPr="00B57766" w:rsidR="00DA4738">
        <w:rPr>
          <w:rFonts w:eastAsia="SimSun"/>
          <w:sz w:val="28"/>
          <w:szCs w:val="28"/>
          <w:lang w:eastAsia="zh-CN"/>
        </w:rPr>
        <w:t>18810491171200003763</w:t>
      </w:r>
      <w:r w:rsidRPr="00B57766">
        <w:rPr>
          <w:sz w:val="28"/>
          <w:szCs w:val="28"/>
        </w:rPr>
        <w:t>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B57766">
          <w:rPr>
            <w:sz w:val="28"/>
            <w:szCs w:val="28"/>
          </w:rPr>
          <w:t>частью 1.1</w:t>
        </w:r>
      </w:hyperlink>
      <w:r w:rsidRPr="00B57766"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B57766">
          <w:rPr>
            <w:sz w:val="28"/>
            <w:szCs w:val="28"/>
          </w:rPr>
          <w:t>статьей 31.5</w:t>
        </w:r>
      </w:hyperlink>
      <w:r w:rsidRPr="00B57766">
        <w:rPr>
          <w:sz w:val="28"/>
          <w:szCs w:val="28"/>
        </w:rPr>
        <w:t xml:space="preserve"> настоящего Кодекса.</w:t>
      </w:r>
    </w:p>
    <w:p w:rsidR="000808D2" w:rsidP="000808D2">
      <w:pPr>
        <w:pStyle w:val="Style4"/>
        <w:widowControl/>
        <w:spacing w:line="240" w:lineRule="auto"/>
        <w:ind w:left="-567" w:right="-290" w:firstLine="567"/>
        <w:rPr>
          <w:sz w:val="28"/>
          <w:szCs w:val="28"/>
        </w:rPr>
      </w:pPr>
      <w:r w:rsidRPr="00B57766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6" w:history="1">
        <w:r w:rsidRPr="00B57766">
          <w:rPr>
            <w:sz w:val="28"/>
            <w:szCs w:val="28"/>
          </w:rPr>
          <w:t>Кодексом</w:t>
        </w:r>
      </w:hyperlink>
      <w:r w:rsidRPr="00B57766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0BDD" w:rsidP="000808D2">
      <w:pPr>
        <w:pStyle w:val="Style4"/>
        <w:widowControl/>
        <w:spacing w:line="240" w:lineRule="auto"/>
        <w:ind w:left="-567" w:right="-290" w:firstLine="567"/>
        <w:rPr>
          <w:rStyle w:val="FontStyle11"/>
          <w:b w:val="0"/>
          <w:sz w:val="28"/>
          <w:szCs w:val="28"/>
        </w:rPr>
      </w:pPr>
      <w:r w:rsidRPr="00B57766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57766">
        <w:rPr>
          <w:bCs/>
          <w:iCs/>
          <w:sz w:val="28"/>
          <w:szCs w:val="28"/>
        </w:rPr>
        <w:t>судебный участок №9</w:t>
      </w:r>
      <w:r w:rsidRPr="00B57766" w:rsidR="00FE5B9B">
        <w:rPr>
          <w:bCs/>
          <w:iCs/>
          <w:sz w:val="28"/>
          <w:szCs w:val="28"/>
        </w:rPr>
        <w:t>4</w:t>
      </w:r>
      <w:r w:rsidRPr="00B57766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B57766">
        <w:rPr>
          <w:rStyle w:val="FontStyle11"/>
          <w:b w:val="0"/>
          <w:sz w:val="28"/>
          <w:szCs w:val="28"/>
        </w:rPr>
        <w:t>в течени</w:t>
      </w:r>
      <w:r w:rsidRPr="00B57766" w:rsidR="006859F3">
        <w:rPr>
          <w:rStyle w:val="FontStyle11"/>
          <w:b w:val="0"/>
          <w:sz w:val="28"/>
          <w:szCs w:val="28"/>
        </w:rPr>
        <w:t>е</w:t>
      </w:r>
      <w:r w:rsidRPr="00B57766">
        <w:rPr>
          <w:rStyle w:val="FontStyle11"/>
          <w:b w:val="0"/>
          <w:sz w:val="28"/>
          <w:szCs w:val="28"/>
        </w:rPr>
        <w:t xml:space="preserve"> 10 суток со дня вручения или получения копии постановления.</w:t>
      </w:r>
    </w:p>
    <w:p w:rsidR="00F26142" w:rsidP="000808D2">
      <w:pPr>
        <w:pStyle w:val="Style4"/>
        <w:widowControl/>
        <w:spacing w:line="240" w:lineRule="auto"/>
        <w:ind w:left="-567" w:right="-290" w:firstLine="567"/>
        <w:rPr>
          <w:rStyle w:val="FontStyle11"/>
          <w:b w:val="0"/>
          <w:sz w:val="28"/>
          <w:szCs w:val="28"/>
        </w:rPr>
      </w:pPr>
    </w:p>
    <w:p w:rsidR="00F26142" w:rsidRPr="000808D2" w:rsidP="000808D2">
      <w:pPr>
        <w:pStyle w:val="Style4"/>
        <w:widowControl/>
        <w:spacing w:line="240" w:lineRule="auto"/>
        <w:ind w:left="-567" w:right="-290" w:firstLine="567"/>
        <w:rPr>
          <w:rStyle w:val="FontStyle11"/>
          <w:b w:val="0"/>
          <w:bCs w:val="0"/>
          <w:sz w:val="28"/>
          <w:szCs w:val="28"/>
        </w:rPr>
      </w:pP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142">
        <w:rPr>
          <w:rFonts w:ascii="Times New Roman" w:eastAsia="Times New Roman" w:hAnsi="Times New Roman" w:cs="Times New Roman"/>
          <w:b/>
          <w:sz w:val="28"/>
          <w:szCs w:val="28"/>
        </w:rPr>
        <w:t>Мировой судья:</w:t>
      </w:r>
      <w:r w:rsidRPr="00F261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2614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F2614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(подпись)</w:t>
      </w:r>
      <w:r w:rsidRPr="00F26142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К.Г. Чинов</w:t>
      </w: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142" w:rsidRPr="00F26142" w:rsidP="00F26142">
      <w:pPr>
        <w:autoSpaceDE w:val="0"/>
        <w:autoSpaceDN w:val="0"/>
        <w:adjustRightInd w:val="0"/>
        <w:ind w:right="-7"/>
        <w:jc w:val="both"/>
        <w:rPr>
          <w:rFonts w:ascii="Calibri" w:eastAsia="Calibri" w:hAnsi="Calibri" w:cs="Times New Roman"/>
          <w:bCs/>
          <w:sz w:val="28"/>
          <w:szCs w:val="28"/>
          <w:lang w:eastAsia="en-US"/>
        </w:rPr>
      </w:pP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6142" w:rsidRPr="00F26142" w:rsidP="00F26142">
      <w:pPr>
        <w:autoSpaceDE w:val="0"/>
        <w:autoSpaceDN w:val="0"/>
        <w:adjustRightInd w:val="0"/>
        <w:ind w:right="-14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1662A" w:rsidRPr="00B57766" w:rsidP="00F26142">
      <w:pPr>
        <w:ind w:left="-567" w:right="-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Sect="00D056F0">
      <w:pgSz w:w="11900" w:h="16840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EA76D76"/>
    <w:multiLevelType w:val="hybridMultilevel"/>
    <w:tmpl w:val="37F05AA0"/>
    <w:lvl w:ilvl="0">
      <w:start w:val="19"/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55"/>
    <w:rsid w:val="00024ABA"/>
    <w:rsid w:val="000808D2"/>
    <w:rsid w:val="00084C01"/>
    <w:rsid w:val="00093227"/>
    <w:rsid w:val="00183D62"/>
    <w:rsid w:val="001B4DC2"/>
    <w:rsid w:val="001B54F0"/>
    <w:rsid w:val="001E2F1A"/>
    <w:rsid w:val="002077DE"/>
    <w:rsid w:val="002275A8"/>
    <w:rsid w:val="00257C55"/>
    <w:rsid w:val="00260BDD"/>
    <w:rsid w:val="002C45C6"/>
    <w:rsid w:val="002E62AA"/>
    <w:rsid w:val="002F1432"/>
    <w:rsid w:val="00305D1E"/>
    <w:rsid w:val="00324B98"/>
    <w:rsid w:val="003756E2"/>
    <w:rsid w:val="003A0412"/>
    <w:rsid w:val="003A50DC"/>
    <w:rsid w:val="003D3E7F"/>
    <w:rsid w:val="003D4979"/>
    <w:rsid w:val="004E50C5"/>
    <w:rsid w:val="00500F62"/>
    <w:rsid w:val="00530E71"/>
    <w:rsid w:val="00536FDE"/>
    <w:rsid w:val="00554DB3"/>
    <w:rsid w:val="005567BA"/>
    <w:rsid w:val="005655D5"/>
    <w:rsid w:val="005A4062"/>
    <w:rsid w:val="005D1E7D"/>
    <w:rsid w:val="00604352"/>
    <w:rsid w:val="006810A4"/>
    <w:rsid w:val="006859F3"/>
    <w:rsid w:val="006B0DE5"/>
    <w:rsid w:val="006B7C3D"/>
    <w:rsid w:val="006D5B8B"/>
    <w:rsid w:val="006F2711"/>
    <w:rsid w:val="00781110"/>
    <w:rsid w:val="00827266"/>
    <w:rsid w:val="00871701"/>
    <w:rsid w:val="00893C00"/>
    <w:rsid w:val="008E207B"/>
    <w:rsid w:val="00A82EB6"/>
    <w:rsid w:val="00A90857"/>
    <w:rsid w:val="00AC50A9"/>
    <w:rsid w:val="00AD4144"/>
    <w:rsid w:val="00B46C5C"/>
    <w:rsid w:val="00B57766"/>
    <w:rsid w:val="00BE4780"/>
    <w:rsid w:val="00C0792E"/>
    <w:rsid w:val="00C86EF6"/>
    <w:rsid w:val="00CD1B25"/>
    <w:rsid w:val="00CE2497"/>
    <w:rsid w:val="00D056F0"/>
    <w:rsid w:val="00D749A5"/>
    <w:rsid w:val="00DA4738"/>
    <w:rsid w:val="00E1662A"/>
    <w:rsid w:val="00E1705D"/>
    <w:rsid w:val="00EA5734"/>
    <w:rsid w:val="00ED6063"/>
    <w:rsid w:val="00F26142"/>
    <w:rsid w:val="00F90620"/>
    <w:rsid w:val="00FA04F0"/>
    <w:rsid w:val="00FA16DD"/>
    <w:rsid w:val="00FA70B2"/>
    <w:rsid w:val="00FE5B9B"/>
  </w:rsids>
  <m:mathPr>
    <m:mathFont m:val="Cambria Math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paragraph" w:customStyle="1" w:styleId="Style4">
    <w:name w:val="Style4"/>
    <w:basedOn w:val="Normal"/>
    <w:uiPriority w:val="99"/>
    <w:rsid w:val="00257C55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Normal"/>
    <w:uiPriority w:val="99"/>
    <w:rsid w:val="00257C55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</w:rPr>
  </w:style>
  <w:style w:type="character" w:customStyle="1" w:styleId="FontStyle13">
    <w:name w:val="Font Style13"/>
    <w:uiPriority w:val="99"/>
    <w:rsid w:val="00257C55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257C5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257C55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uiPriority w:val="99"/>
    <w:rsid w:val="00257C55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257C55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rsid w:val="00257C55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C0792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0792E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DefaultParagraphFont"/>
    <w:link w:val="20"/>
    <w:rsid w:val="00EA57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A5734"/>
    <w:pPr>
      <w:widowControl w:val="0"/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snippetequal">
    <w:name w:val="snippet_equal"/>
    <w:basedOn w:val="DefaultParagraphFont"/>
    <w:rsid w:val="00C86EF6"/>
  </w:style>
  <w:style w:type="character" w:styleId="Hyperlink">
    <w:name w:val="Hyperlink"/>
    <w:basedOn w:val="DefaultParagraphFont"/>
    <w:uiPriority w:val="99"/>
    <w:semiHidden/>
    <w:unhideWhenUsed/>
    <w:rsid w:val="008E20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941921301DA8EA9FB811CBE7F760982C86AA806884AD943C957B1C2070C9A1AE3339884B921551c8G" TargetMode="External" /><Relationship Id="rId5" Type="http://schemas.openxmlformats.org/officeDocument/2006/relationships/hyperlink" Target="consultantplus://offline/ref=941921301DA8EA9FB811CBE7F760982C86AA806884AD943C957B1C2070C9A1AE3339884F921F106252c2G" TargetMode="External" /><Relationship Id="rId6" Type="http://schemas.openxmlformats.org/officeDocument/2006/relationships/hyperlink" Target="consultantplus://offline/ref=B97B82880BE420F099E65A1523A4A566F4B6BFEC26DB283EFEE1F646677D7004EF685DCA9C116D31pDf6G" TargetMode="Externa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