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7C55" w:rsidRPr="0007213C" w:rsidP="00893C00">
      <w:pPr>
        <w:pStyle w:val="Style1"/>
        <w:widowControl/>
        <w:ind w:right="-7"/>
        <w:jc w:val="right"/>
        <w:rPr>
          <w:rStyle w:val="FontStyle16"/>
          <w:sz w:val="28"/>
          <w:szCs w:val="28"/>
        </w:rPr>
      </w:pPr>
      <w:r w:rsidRPr="0007213C">
        <w:rPr>
          <w:rStyle w:val="FontStyle16"/>
          <w:sz w:val="28"/>
          <w:szCs w:val="28"/>
        </w:rPr>
        <w:t>Дело № 5-9</w:t>
      </w:r>
      <w:r w:rsidRPr="0007213C" w:rsidR="002275A8">
        <w:rPr>
          <w:rStyle w:val="FontStyle16"/>
          <w:sz w:val="28"/>
          <w:szCs w:val="28"/>
        </w:rPr>
        <w:t>4</w:t>
      </w:r>
      <w:r w:rsidRPr="0007213C">
        <w:rPr>
          <w:rStyle w:val="FontStyle16"/>
          <w:sz w:val="28"/>
          <w:szCs w:val="28"/>
        </w:rPr>
        <w:t>-</w:t>
      </w:r>
      <w:r w:rsidRPr="0007213C" w:rsidR="00EC3BA8">
        <w:rPr>
          <w:rStyle w:val="FontStyle16"/>
          <w:sz w:val="28"/>
          <w:szCs w:val="28"/>
        </w:rPr>
        <w:t>211</w:t>
      </w:r>
      <w:r w:rsidRPr="0007213C">
        <w:rPr>
          <w:rStyle w:val="FontStyle16"/>
          <w:sz w:val="28"/>
          <w:szCs w:val="28"/>
        </w:rPr>
        <w:t>/201</w:t>
      </w:r>
      <w:r w:rsidRPr="0007213C" w:rsidR="00C12732">
        <w:rPr>
          <w:rStyle w:val="FontStyle16"/>
          <w:sz w:val="28"/>
          <w:szCs w:val="28"/>
        </w:rPr>
        <w:t>8</w:t>
      </w:r>
    </w:p>
    <w:p w:rsidR="00257C55" w:rsidRPr="0007213C" w:rsidP="00893C00">
      <w:pPr>
        <w:pStyle w:val="Style3"/>
        <w:widowControl/>
        <w:ind w:right="-7"/>
        <w:jc w:val="both"/>
        <w:rPr>
          <w:b/>
          <w:sz w:val="28"/>
          <w:szCs w:val="28"/>
        </w:rPr>
      </w:pPr>
    </w:p>
    <w:p w:rsidR="00257C55" w:rsidRPr="0007213C" w:rsidP="00893C00">
      <w:pPr>
        <w:pStyle w:val="Style3"/>
        <w:widowControl/>
        <w:ind w:left="-567" w:right="-7" w:firstLine="567"/>
        <w:jc w:val="both"/>
        <w:rPr>
          <w:b/>
          <w:sz w:val="28"/>
          <w:szCs w:val="28"/>
        </w:rPr>
      </w:pPr>
      <w:r w:rsidRPr="0007213C">
        <w:rPr>
          <w:b/>
          <w:sz w:val="28"/>
          <w:szCs w:val="28"/>
        </w:rPr>
        <w:t xml:space="preserve">                                         П О С Т А Н О В Л Е Н И Е</w:t>
      </w:r>
    </w:p>
    <w:p w:rsidR="00257C55" w:rsidRPr="0007213C" w:rsidP="00893C00">
      <w:pPr>
        <w:pStyle w:val="Style3"/>
        <w:widowControl/>
        <w:ind w:left="-567" w:right="-7" w:firstLine="567"/>
        <w:jc w:val="both"/>
        <w:rPr>
          <w:sz w:val="28"/>
          <w:szCs w:val="28"/>
        </w:rPr>
      </w:pPr>
    </w:p>
    <w:p w:rsidR="00257C55" w:rsidRPr="0007213C" w:rsidP="00893C00">
      <w:pPr>
        <w:pStyle w:val="Style3"/>
        <w:widowControl/>
        <w:tabs>
          <w:tab w:val="left" w:pos="8510"/>
        </w:tabs>
        <w:ind w:left="-567" w:right="-7" w:firstLine="567"/>
        <w:jc w:val="both"/>
        <w:rPr>
          <w:rStyle w:val="FontStyle16"/>
          <w:sz w:val="28"/>
          <w:szCs w:val="28"/>
        </w:rPr>
      </w:pPr>
      <w:r w:rsidRPr="0007213C">
        <w:rPr>
          <w:rStyle w:val="FontStyle16"/>
          <w:sz w:val="28"/>
          <w:szCs w:val="28"/>
        </w:rPr>
        <w:t>19</w:t>
      </w:r>
      <w:r w:rsidRPr="0007213C" w:rsidR="00DD1456">
        <w:rPr>
          <w:rStyle w:val="FontStyle16"/>
          <w:sz w:val="28"/>
          <w:szCs w:val="28"/>
        </w:rPr>
        <w:t xml:space="preserve"> </w:t>
      </w:r>
      <w:r w:rsidRPr="0007213C">
        <w:rPr>
          <w:rStyle w:val="FontStyle16"/>
          <w:sz w:val="28"/>
          <w:szCs w:val="28"/>
        </w:rPr>
        <w:t>июня 201</w:t>
      </w:r>
      <w:r w:rsidRPr="0007213C" w:rsidR="00640E05">
        <w:rPr>
          <w:rStyle w:val="FontStyle16"/>
          <w:sz w:val="28"/>
          <w:szCs w:val="28"/>
        </w:rPr>
        <w:t>8</w:t>
      </w:r>
      <w:r w:rsidRPr="0007213C">
        <w:rPr>
          <w:rStyle w:val="FontStyle16"/>
          <w:sz w:val="28"/>
          <w:szCs w:val="28"/>
        </w:rPr>
        <w:t xml:space="preserve"> года</w:t>
      </w:r>
      <w:r w:rsidRPr="0007213C" w:rsidR="00640E05">
        <w:rPr>
          <w:rStyle w:val="FontStyle16"/>
          <w:bCs w:val="0"/>
          <w:sz w:val="28"/>
          <w:szCs w:val="28"/>
        </w:rPr>
        <w:t xml:space="preserve">      </w:t>
      </w:r>
      <w:r w:rsidRPr="0007213C">
        <w:rPr>
          <w:rStyle w:val="FontStyle16"/>
          <w:bCs w:val="0"/>
          <w:sz w:val="28"/>
          <w:szCs w:val="28"/>
        </w:rPr>
        <w:t xml:space="preserve">                                                                           </w:t>
      </w:r>
      <w:r w:rsidRPr="0007213C" w:rsidR="006B7C3D">
        <w:rPr>
          <w:rStyle w:val="FontStyle16"/>
          <w:bCs w:val="0"/>
          <w:sz w:val="28"/>
          <w:szCs w:val="28"/>
        </w:rPr>
        <w:t xml:space="preserve">      </w:t>
      </w:r>
      <w:r w:rsidRPr="0007213C">
        <w:rPr>
          <w:rStyle w:val="FontStyle16"/>
          <w:sz w:val="28"/>
          <w:szCs w:val="28"/>
        </w:rPr>
        <w:t>г. Ялта</w:t>
      </w:r>
    </w:p>
    <w:p w:rsidR="00640E05" w:rsidRPr="0007213C" w:rsidP="00893C00">
      <w:pPr>
        <w:pStyle w:val="Style4"/>
        <w:widowControl/>
        <w:spacing w:line="240" w:lineRule="auto"/>
        <w:ind w:left="-567" w:right="-7" w:firstLine="567"/>
        <w:rPr>
          <w:sz w:val="28"/>
          <w:szCs w:val="28"/>
        </w:rPr>
      </w:pPr>
    </w:p>
    <w:p w:rsidR="00257C55" w:rsidRPr="0007213C" w:rsidP="00893C00">
      <w:pPr>
        <w:pStyle w:val="Style4"/>
        <w:widowControl/>
        <w:spacing w:line="240" w:lineRule="auto"/>
        <w:ind w:left="-567" w:right="-7" w:firstLine="567"/>
        <w:rPr>
          <w:rStyle w:val="FontStyle13"/>
          <w:sz w:val="28"/>
          <w:szCs w:val="28"/>
        </w:rPr>
      </w:pPr>
      <w:r w:rsidRPr="0007213C">
        <w:rPr>
          <w:sz w:val="28"/>
          <w:szCs w:val="28"/>
        </w:rPr>
        <w:t xml:space="preserve">Мировой судья судебного участка № 98 Ялтинского </w:t>
      </w:r>
      <w:r w:rsidRPr="0007213C">
        <w:rPr>
          <w:sz w:val="28"/>
          <w:szCs w:val="28"/>
        </w:rPr>
        <w:t>судебного района (городской округ Ялта) Республики Крым - исполняющий обязанности мирового судьи судебного участка № 94 Ялтинского судебного района (городской округ Ялта) Республики Крым Чинов К.Г</w:t>
      </w:r>
      <w:r w:rsidRPr="0007213C">
        <w:rPr>
          <w:bCs/>
          <w:iCs/>
          <w:sz w:val="28"/>
          <w:szCs w:val="28"/>
        </w:rPr>
        <w:t>.</w:t>
      </w:r>
      <w:r w:rsidRPr="0007213C" w:rsidR="002275A8">
        <w:rPr>
          <w:bCs/>
          <w:iCs/>
          <w:sz w:val="28"/>
          <w:szCs w:val="28"/>
        </w:rPr>
        <w:t>,</w:t>
      </w:r>
      <w:r w:rsidRPr="0007213C" w:rsidR="00742E67">
        <w:rPr>
          <w:rStyle w:val="FontStyle17"/>
          <w:sz w:val="28"/>
          <w:szCs w:val="28"/>
        </w:rPr>
        <w:t xml:space="preserve"> с участием лица в отношении которого ведется производство по делу об административном правонарушении –  </w:t>
      </w:r>
      <w:r w:rsidRPr="0007213C" w:rsidR="00EC3BA8">
        <w:rPr>
          <w:rStyle w:val="FontStyle17"/>
          <w:sz w:val="28"/>
          <w:szCs w:val="28"/>
        </w:rPr>
        <w:t>Шинкаренко Р.В</w:t>
      </w:r>
      <w:r w:rsidRPr="0007213C" w:rsidR="00742E67">
        <w:rPr>
          <w:rStyle w:val="FontStyle17"/>
          <w:sz w:val="28"/>
          <w:szCs w:val="28"/>
        </w:rPr>
        <w:t>.,</w:t>
      </w:r>
      <w:r w:rsidRPr="0007213C" w:rsidR="00681839">
        <w:rPr>
          <w:rStyle w:val="FontStyle17"/>
          <w:sz w:val="28"/>
          <w:szCs w:val="28"/>
        </w:rPr>
        <w:t xml:space="preserve"> </w:t>
      </w:r>
      <w:r w:rsidRPr="0007213C">
        <w:rPr>
          <w:rStyle w:val="FontStyle17"/>
          <w:sz w:val="28"/>
          <w:szCs w:val="28"/>
        </w:rPr>
        <w:t>рассмотрев в помещении суда в городе Ялте (ул. Васильева, 19) дело об административном правонарушении в отношении</w:t>
      </w:r>
      <w:r w:rsidRPr="0007213C">
        <w:rPr>
          <w:rStyle w:val="FontStyle13"/>
          <w:sz w:val="28"/>
          <w:szCs w:val="28"/>
        </w:rPr>
        <w:t>:</w:t>
      </w:r>
      <w:r w:rsidRPr="0007213C" w:rsidR="00742E67">
        <w:rPr>
          <w:rStyle w:val="FontStyle13"/>
          <w:sz w:val="28"/>
          <w:szCs w:val="28"/>
        </w:rPr>
        <w:t xml:space="preserve"> </w:t>
      </w:r>
      <w:r w:rsidRPr="0007213C">
        <w:rPr>
          <w:rStyle w:val="FontStyle13"/>
          <w:sz w:val="28"/>
          <w:szCs w:val="28"/>
        </w:rPr>
        <w:t xml:space="preserve"> </w:t>
      </w:r>
    </w:p>
    <w:p w:rsidR="00257C55" w:rsidRPr="0007213C" w:rsidP="00893C00">
      <w:pPr>
        <w:pStyle w:val="Style4"/>
        <w:widowControl/>
        <w:spacing w:line="240" w:lineRule="auto"/>
        <w:ind w:left="-567" w:right="-7" w:firstLine="567"/>
        <w:rPr>
          <w:b/>
          <w:i/>
          <w:sz w:val="28"/>
          <w:szCs w:val="28"/>
        </w:rPr>
      </w:pPr>
      <w:r w:rsidRPr="0007213C">
        <w:rPr>
          <w:b/>
          <w:i/>
          <w:sz w:val="28"/>
          <w:szCs w:val="28"/>
        </w:rPr>
        <w:t>Шинкаренко Романа Владимировича</w:t>
      </w:r>
      <w:r w:rsidRPr="0007213C">
        <w:rPr>
          <w:sz w:val="28"/>
          <w:szCs w:val="28"/>
        </w:rPr>
        <w:t xml:space="preserve">, </w:t>
      </w:r>
      <w:r>
        <w:rPr>
          <w:sz w:val="28"/>
          <w:szCs w:val="28"/>
        </w:rPr>
        <w:t>ПЕРСОНАЛЬНЫЕ ДАННЫЕ</w:t>
      </w:r>
      <w:r w:rsidRPr="0007213C">
        <w:rPr>
          <w:sz w:val="28"/>
          <w:szCs w:val="28"/>
        </w:rPr>
        <w:t>, -</w:t>
      </w:r>
    </w:p>
    <w:p w:rsidR="00257C55" w:rsidRPr="0007213C" w:rsidP="00893C00">
      <w:pPr>
        <w:pStyle w:val="Style4"/>
        <w:widowControl/>
        <w:spacing w:line="240" w:lineRule="auto"/>
        <w:ind w:left="-567" w:right="-7" w:firstLine="567"/>
        <w:rPr>
          <w:sz w:val="28"/>
          <w:szCs w:val="28"/>
        </w:rPr>
      </w:pPr>
    </w:p>
    <w:p w:rsidR="00257C55" w:rsidRPr="0007213C" w:rsidP="00893C00">
      <w:pPr>
        <w:pStyle w:val="Style5"/>
        <w:widowControl/>
        <w:ind w:left="-567" w:right="-7" w:firstLine="567"/>
        <w:jc w:val="center"/>
        <w:rPr>
          <w:rStyle w:val="FontStyle16"/>
          <w:sz w:val="28"/>
          <w:szCs w:val="28"/>
        </w:rPr>
      </w:pPr>
      <w:r w:rsidRPr="0007213C">
        <w:rPr>
          <w:rStyle w:val="FontStyle16"/>
          <w:spacing w:val="60"/>
          <w:sz w:val="28"/>
          <w:szCs w:val="28"/>
        </w:rPr>
        <w:t>УСТАНОВИЛ</w:t>
      </w:r>
      <w:r w:rsidRPr="0007213C">
        <w:rPr>
          <w:rStyle w:val="FontStyle16"/>
          <w:sz w:val="28"/>
          <w:szCs w:val="28"/>
        </w:rPr>
        <w:t xml:space="preserve">: </w:t>
      </w:r>
    </w:p>
    <w:p w:rsidR="00257C55" w:rsidRPr="0007213C" w:rsidP="00893C00">
      <w:pPr>
        <w:pStyle w:val="Style4"/>
        <w:widowControl/>
        <w:spacing w:line="240" w:lineRule="auto"/>
        <w:ind w:right="-7" w:firstLine="0"/>
        <w:rPr>
          <w:sz w:val="28"/>
          <w:szCs w:val="28"/>
        </w:rPr>
      </w:pPr>
    </w:p>
    <w:p w:rsidR="00AC50A9" w:rsidRPr="0007213C" w:rsidP="00AC50A9">
      <w:pPr>
        <w:pStyle w:val="Style4"/>
        <w:widowControl/>
        <w:spacing w:line="240" w:lineRule="auto"/>
        <w:ind w:left="-567" w:right="-7" w:firstLine="567"/>
        <w:rPr>
          <w:sz w:val="28"/>
          <w:szCs w:val="28"/>
        </w:rPr>
      </w:pPr>
      <w:r w:rsidRPr="0007213C">
        <w:rPr>
          <w:rFonts w:eastAsia="SimSun"/>
          <w:sz w:val="28"/>
          <w:szCs w:val="28"/>
          <w:lang w:eastAsia="zh-CN"/>
        </w:rPr>
        <w:t>22 мая 201</w:t>
      </w:r>
      <w:r w:rsidRPr="0007213C" w:rsidR="00640E05">
        <w:rPr>
          <w:rFonts w:eastAsia="SimSun"/>
          <w:sz w:val="28"/>
          <w:szCs w:val="28"/>
          <w:lang w:eastAsia="zh-CN"/>
        </w:rPr>
        <w:t>8</w:t>
      </w:r>
      <w:r w:rsidRPr="0007213C">
        <w:rPr>
          <w:rFonts w:eastAsia="SimSun"/>
          <w:sz w:val="28"/>
          <w:szCs w:val="28"/>
          <w:lang w:eastAsia="zh-CN"/>
        </w:rPr>
        <w:t xml:space="preserve"> года в 19 часов 3</w:t>
      </w:r>
      <w:r w:rsidRPr="0007213C" w:rsidR="005655D5">
        <w:rPr>
          <w:rFonts w:eastAsia="SimSun"/>
          <w:sz w:val="28"/>
          <w:szCs w:val="28"/>
          <w:lang w:eastAsia="zh-CN"/>
        </w:rPr>
        <w:t>0</w:t>
      </w:r>
      <w:r w:rsidRPr="0007213C">
        <w:rPr>
          <w:rFonts w:eastAsia="SimSun"/>
          <w:sz w:val="28"/>
          <w:szCs w:val="28"/>
          <w:lang w:eastAsia="zh-CN"/>
        </w:rPr>
        <w:t xml:space="preserve"> минут</w:t>
      </w:r>
      <w:r w:rsidRPr="0007213C">
        <w:rPr>
          <w:sz w:val="28"/>
          <w:szCs w:val="28"/>
          <w:lang w:eastAsia="x-none"/>
        </w:rPr>
        <w:t xml:space="preserve">, находясь </w:t>
      </w:r>
      <w:r w:rsidRPr="0007213C" w:rsidR="00640E05">
        <w:rPr>
          <w:sz w:val="28"/>
          <w:szCs w:val="28"/>
          <w:lang w:eastAsia="x-none"/>
        </w:rPr>
        <w:t>в</w:t>
      </w:r>
      <w:r w:rsidRPr="0007213C" w:rsidR="002E62AA">
        <w:rPr>
          <w:sz w:val="28"/>
          <w:szCs w:val="28"/>
          <w:lang w:eastAsia="x-none"/>
        </w:rPr>
        <w:t xml:space="preserve"> </w:t>
      </w:r>
      <w:r w:rsidRPr="0007213C" w:rsidR="00640E05">
        <w:rPr>
          <w:sz w:val="28"/>
          <w:szCs w:val="28"/>
          <w:lang w:eastAsia="x-none"/>
        </w:rPr>
        <w:t xml:space="preserve">г. </w:t>
      </w:r>
      <w:r w:rsidRPr="0007213C" w:rsidR="002E62AA">
        <w:rPr>
          <w:sz w:val="28"/>
          <w:szCs w:val="28"/>
          <w:lang w:eastAsia="x-none"/>
        </w:rPr>
        <w:t xml:space="preserve">Ялта </w:t>
      </w:r>
      <w:r w:rsidRPr="0007213C" w:rsidR="00640E05">
        <w:rPr>
          <w:sz w:val="28"/>
          <w:szCs w:val="28"/>
          <w:lang w:eastAsia="x-none"/>
        </w:rPr>
        <w:t xml:space="preserve">на улице </w:t>
      </w:r>
      <w:r w:rsidRPr="0007213C">
        <w:rPr>
          <w:sz w:val="28"/>
          <w:szCs w:val="28"/>
          <w:lang w:eastAsia="x-none"/>
        </w:rPr>
        <w:t>Блюхера</w:t>
      </w:r>
      <w:r w:rsidRPr="0007213C" w:rsidR="00640E05">
        <w:rPr>
          <w:sz w:val="28"/>
          <w:szCs w:val="28"/>
          <w:lang w:eastAsia="x-none"/>
        </w:rPr>
        <w:t xml:space="preserve"> </w:t>
      </w:r>
      <w:r w:rsidRPr="0007213C" w:rsidR="008F4EEA">
        <w:rPr>
          <w:sz w:val="28"/>
          <w:szCs w:val="28"/>
          <w:lang w:eastAsia="x-none"/>
        </w:rPr>
        <w:t>6</w:t>
      </w:r>
      <w:r w:rsidRPr="0007213C" w:rsidR="002E62AA">
        <w:rPr>
          <w:sz w:val="28"/>
          <w:szCs w:val="28"/>
          <w:lang w:eastAsia="x-none"/>
        </w:rPr>
        <w:t xml:space="preserve">, </w:t>
      </w:r>
      <w:r w:rsidRPr="0007213C">
        <w:rPr>
          <w:sz w:val="28"/>
          <w:szCs w:val="28"/>
          <w:lang w:eastAsia="x-none"/>
        </w:rPr>
        <w:t xml:space="preserve">водитель Шинкаренко </w:t>
      </w:r>
      <w:r w:rsidRPr="0007213C">
        <w:rPr>
          <w:sz w:val="28"/>
          <w:szCs w:val="28"/>
          <w:lang w:eastAsia="x-none"/>
        </w:rPr>
        <w:t>Р.В</w:t>
      </w:r>
      <w:r w:rsidRPr="0007213C" w:rsidR="005655D5">
        <w:rPr>
          <w:sz w:val="28"/>
          <w:szCs w:val="28"/>
          <w:lang w:eastAsia="x-none"/>
        </w:rPr>
        <w:t>.</w:t>
      </w:r>
      <w:r w:rsidRPr="0007213C">
        <w:rPr>
          <w:sz w:val="28"/>
          <w:szCs w:val="28"/>
          <w:lang w:eastAsia="x-none"/>
        </w:rPr>
        <w:t xml:space="preserve"> управлял транспортным средством – </w:t>
      </w:r>
      <w:r w:rsidRPr="0007213C" w:rsidR="00D91D8B">
        <w:rPr>
          <w:sz w:val="28"/>
          <w:szCs w:val="28"/>
          <w:lang w:eastAsia="x-none"/>
        </w:rPr>
        <w:t>автомобиль</w:t>
      </w:r>
      <w:r w:rsidRPr="0007213C">
        <w:rPr>
          <w:sz w:val="28"/>
          <w:szCs w:val="28"/>
          <w:lang w:eastAsia="x-none"/>
        </w:rPr>
        <w:t xml:space="preserve"> марки </w:t>
      </w:r>
      <w:r w:rsidRPr="0007213C">
        <w:rPr>
          <w:rStyle w:val="FontStyle17"/>
          <w:sz w:val="28"/>
          <w:szCs w:val="28"/>
        </w:rPr>
        <w:t>«</w:t>
      </w:r>
      <w:r>
        <w:rPr>
          <w:rStyle w:val="FontStyle17"/>
          <w:sz w:val="28"/>
          <w:szCs w:val="28"/>
        </w:rPr>
        <w:t>МАРКА</w:t>
      </w:r>
      <w:r w:rsidRPr="0007213C">
        <w:rPr>
          <w:rStyle w:val="FontStyle17"/>
          <w:sz w:val="28"/>
          <w:szCs w:val="28"/>
        </w:rPr>
        <w:t xml:space="preserve">», государственный регистрационный знак </w:t>
      </w:r>
      <w:r>
        <w:rPr>
          <w:rStyle w:val="FontStyle17"/>
          <w:sz w:val="28"/>
          <w:szCs w:val="28"/>
        </w:rPr>
        <w:t>НОМЕР</w:t>
      </w:r>
      <w:r w:rsidRPr="0007213C">
        <w:rPr>
          <w:sz w:val="28"/>
          <w:szCs w:val="28"/>
          <w:lang w:eastAsia="x-none"/>
        </w:rPr>
        <w:t xml:space="preserve">, </w:t>
      </w:r>
      <w:r w:rsidRPr="0007213C">
        <w:rPr>
          <w:color w:val="000000" w:themeColor="text1"/>
          <w:sz w:val="28"/>
          <w:szCs w:val="28"/>
          <w:lang w:eastAsia="x-none"/>
        </w:rPr>
        <w:t xml:space="preserve">в состоянии </w:t>
      </w:r>
      <w:r w:rsidRPr="0007213C" w:rsidR="008F4EEA">
        <w:rPr>
          <w:color w:val="000000" w:themeColor="text1"/>
          <w:sz w:val="28"/>
          <w:szCs w:val="28"/>
          <w:lang w:eastAsia="x-none"/>
        </w:rPr>
        <w:t>алкогольного</w:t>
      </w:r>
      <w:r w:rsidRPr="0007213C" w:rsidR="00D91D8B">
        <w:rPr>
          <w:color w:val="000000" w:themeColor="text1"/>
          <w:sz w:val="28"/>
          <w:szCs w:val="28"/>
          <w:lang w:eastAsia="x-none"/>
        </w:rPr>
        <w:t xml:space="preserve"> </w:t>
      </w:r>
      <w:r w:rsidRPr="0007213C">
        <w:rPr>
          <w:color w:val="000000" w:themeColor="text1"/>
          <w:sz w:val="28"/>
          <w:szCs w:val="28"/>
          <w:lang w:eastAsia="x-none"/>
        </w:rPr>
        <w:t>опьянения</w:t>
      </w:r>
      <w:r w:rsidRPr="0007213C" w:rsidR="002C0517">
        <w:rPr>
          <w:rFonts w:eastAsia="SimSun"/>
          <w:sz w:val="28"/>
          <w:szCs w:val="28"/>
          <w:lang w:eastAsia="zh-CN"/>
        </w:rPr>
        <w:t xml:space="preserve">, согласно акту </w:t>
      </w:r>
      <w:r w:rsidRPr="0007213C" w:rsidR="008F4EEA">
        <w:rPr>
          <w:rFonts w:eastAsia="SimSun"/>
          <w:sz w:val="28"/>
          <w:szCs w:val="28"/>
          <w:lang w:eastAsia="zh-CN"/>
        </w:rPr>
        <w:t>данных прибора «Драгер 6810»</w:t>
      </w:r>
      <w:r w:rsidRPr="0007213C" w:rsidR="002C0517">
        <w:rPr>
          <w:rFonts w:eastAsia="SimSun"/>
          <w:sz w:val="28"/>
          <w:szCs w:val="28"/>
          <w:lang w:eastAsia="zh-CN"/>
        </w:rPr>
        <w:t xml:space="preserve"> </w:t>
      </w:r>
      <w:r w:rsidRPr="0007213C" w:rsidR="008F4EEA">
        <w:rPr>
          <w:rFonts w:eastAsia="SimSun"/>
          <w:sz w:val="28"/>
          <w:szCs w:val="28"/>
          <w:lang w:eastAsia="zh-CN"/>
        </w:rPr>
        <w:t xml:space="preserve">наличие </w:t>
      </w:r>
      <w:r w:rsidRPr="0007213C">
        <w:rPr>
          <w:rFonts w:eastAsia="SimSun"/>
          <w:sz w:val="28"/>
          <w:szCs w:val="28"/>
          <w:lang w:eastAsia="zh-CN"/>
        </w:rPr>
        <w:t>абсолютного</w:t>
      </w:r>
      <w:r w:rsidRPr="0007213C" w:rsidR="008F4EEA">
        <w:rPr>
          <w:rFonts w:eastAsia="SimSun"/>
          <w:sz w:val="28"/>
          <w:szCs w:val="28"/>
          <w:lang w:eastAsia="zh-CN"/>
        </w:rPr>
        <w:t xml:space="preserve"> этилового спирта</w:t>
      </w:r>
      <w:r w:rsidRPr="0007213C" w:rsidR="002C0517">
        <w:rPr>
          <w:sz w:val="28"/>
          <w:szCs w:val="28"/>
          <w:lang w:eastAsia="x-none"/>
        </w:rPr>
        <w:t xml:space="preserve"> </w:t>
      </w:r>
      <w:r w:rsidRPr="0007213C">
        <w:rPr>
          <w:sz w:val="28"/>
          <w:szCs w:val="28"/>
          <w:lang w:eastAsia="x-none"/>
        </w:rPr>
        <w:t>у Шинкаренко Р.В</w:t>
      </w:r>
      <w:r w:rsidRPr="0007213C" w:rsidR="00CD1B25">
        <w:rPr>
          <w:sz w:val="28"/>
          <w:szCs w:val="28"/>
          <w:lang w:eastAsia="x-none"/>
        </w:rPr>
        <w:t>.</w:t>
      </w:r>
      <w:r w:rsidRPr="0007213C" w:rsidR="008F4EEA">
        <w:rPr>
          <w:sz w:val="28"/>
          <w:szCs w:val="28"/>
          <w:lang w:eastAsia="x-none"/>
        </w:rPr>
        <w:t xml:space="preserve"> составило </w:t>
      </w:r>
      <w:r w:rsidRPr="0007213C">
        <w:rPr>
          <w:sz w:val="28"/>
          <w:szCs w:val="28"/>
          <w:lang w:eastAsia="x-none"/>
        </w:rPr>
        <w:t>1</w:t>
      </w:r>
      <w:r w:rsidRPr="0007213C" w:rsidR="008F4EEA">
        <w:rPr>
          <w:sz w:val="28"/>
          <w:szCs w:val="28"/>
          <w:lang w:eastAsia="x-none"/>
        </w:rPr>
        <w:t>,</w:t>
      </w:r>
      <w:r w:rsidRPr="0007213C">
        <w:rPr>
          <w:sz w:val="28"/>
          <w:szCs w:val="28"/>
          <w:lang w:eastAsia="x-none"/>
        </w:rPr>
        <w:t>12</w:t>
      </w:r>
      <w:r w:rsidRPr="0007213C" w:rsidR="008F4EEA">
        <w:rPr>
          <w:sz w:val="28"/>
          <w:szCs w:val="28"/>
          <w:lang w:eastAsia="x-none"/>
        </w:rPr>
        <w:t xml:space="preserve"> мг/л</w:t>
      </w:r>
      <w:r w:rsidRPr="0007213C" w:rsidR="003373D4">
        <w:rPr>
          <w:sz w:val="28"/>
          <w:szCs w:val="28"/>
          <w:lang w:eastAsia="x-none"/>
        </w:rPr>
        <w:t xml:space="preserve"> выдыхаемого воздуха</w:t>
      </w:r>
      <w:r w:rsidRPr="0007213C" w:rsidR="00D91D8B">
        <w:rPr>
          <w:sz w:val="28"/>
          <w:szCs w:val="28"/>
          <w:lang w:eastAsia="x-none"/>
        </w:rPr>
        <w:t>.</w:t>
      </w:r>
      <w:r w:rsidRPr="0007213C" w:rsidR="00D91D8B">
        <w:rPr>
          <w:sz w:val="28"/>
          <w:szCs w:val="28"/>
          <w:lang w:eastAsia="x-none"/>
        </w:rPr>
        <w:t xml:space="preserve"> </w:t>
      </w:r>
      <w:r w:rsidRPr="0007213C">
        <w:rPr>
          <w:sz w:val="28"/>
          <w:szCs w:val="28"/>
          <w:lang w:eastAsia="x-none"/>
        </w:rPr>
        <w:t>Своими действиями Шинкаренко Р.В</w:t>
      </w:r>
      <w:r w:rsidRPr="0007213C" w:rsidR="00CD1B25">
        <w:rPr>
          <w:sz w:val="28"/>
          <w:szCs w:val="28"/>
          <w:lang w:eastAsia="x-none"/>
        </w:rPr>
        <w:t xml:space="preserve">. </w:t>
      </w:r>
      <w:r w:rsidRPr="0007213C">
        <w:rPr>
          <w:sz w:val="28"/>
          <w:szCs w:val="28"/>
          <w:lang w:eastAsia="x-none"/>
        </w:rPr>
        <w:t>нарушил п.2.7 ПДД РФ. При этом действия Шинкаренко Р.В</w:t>
      </w:r>
      <w:r w:rsidRPr="0007213C" w:rsidR="00CD1B25">
        <w:rPr>
          <w:sz w:val="28"/>
          <w:szCs w:val="28"/>
          <w:lang w:eastAsia="x-none"/>
        </w:rPr>
        <w:t>.</w:t>
      </w:r>
      <w:r w:rsidRPr="0007213C" w:rsidR="006B7C3D">
        <w:rPr>
          <w:sz w:val="28"/>
          <w:szCs w:val="28"/>
          <w:lang w:eastAsia="x-none"/>
        </w:rPr>
        <w:t xml:space="preserve"> </w:t>
      </w:r>
      <w:r w:rsidRPr="0007213C">
        <w:rPr>
          <w:sz w:val="28"/>
          <w:szCs w:val="28"/>
          <w:lang w:eastAsia="x-none"/>
        </w:rPr>
        <w:t>не содержат уголовно наказуемого деяния.</w:t>
      </w:r>
      <w:r w:rsidRPr="0007213C" w:rsidR="002C0517">
        <w:rPr>
          <w:sz w:val="28"/>
          <w:szCs w:val="28"/>
          <w:lang w:eastAsia="x-none"/>
        </w:rPr>
        <w:t xml:space="preserve">   </w:t>
      </w:r>
    </w:p>
    <w:p w:rsidR="00CD1B25" w:rsidRPr="0007213C" w:rsidP="00DD1456">
      <w:pPr>
        <w:pStyle w:val="Style4"/>
        <w:widowControl/>
        <w:spacing w:line="240" w:lineRule="auto"/>
        <w:ind w:left="-567" w:right="-7" w:firstLine="567"/>
        <w:rPr>
          <w:rStyle w:val="FontStyle17"/>
          <w:sz w:val="28"/>
          <w:szCs w:val="28"/>
        </w:rPr>
      </w:pPr>
      <w:r w:rsidRPr="0007213C">
        <w:rPr>
          <w:sz w:val="28"/>
          <w:szCs w:val="28"/>
          <w:lang w:eastAsia="x-none"/>
        </w:rPr>
        <w:t>Шинкаренко Р.В.</w:t>
      </w:r>
      <w:r w:rsidRPr="0007213C" w:rsidR="006B7C3D">
        <w:rPr>
          <w:sz w:val="28"/>
          <w:szCs w:val="28"/>
          <w:lang w:eastAsia="x-none"/>
        </w:rPr>
        <w:t xml:space="preserve"> </w:t>
      </w:r>
      <w:r w:rsidRPr="0007213C" w:rsidR="00DD1456">
        <w:rPr>
          <w:rStyle w:val="FontStyle17"/>
          <w:sz w:val="28"/>
          <w:szCs w:val="28"/>
        </w:rPr>
        <w:t>в судебном заседании вину в инкриминируемом ему административном правонарушении признал в полном объеме, раскаялся</w:t>
      </w:r>
      <w:r w:rsidRPr="0007213C">
        <w:rPr>
          <w:rStyle w:val="FontStyle17"/>
          <w:sz w:val="28"/>
          <w:szCs w:val="28"/>
        </w:rPr>
        <w:t>.</w:t>
      </w:r>
      <w:r w:rsidRPr="0007213C" w:rsidR="0078351B">
        <w:rPr>
          <w:rStyle w:val="FontStyle17"/>
          <w:sz w:val="28"/>
          <w:szCs w:val="28"/>
        </w:rPr>
        <w:t xml:space="preserve"> </w:t>
      </w:r>
      <w:r w:rsidRPr="0007213C" w:rsidR="002C0517">
        <w:rPr>
          <w:rStyle w:val="FontStyle17"/>
          <w:sz w:val="28"/>
          <w:szCs w:val="28"/>
        </w:rPr>
        <w:t xml:space="preserve"> </w:t>
      </w:r>
    </w:p>
    <w:p w:rsidR="00ED6063" w:rsidRPr="0007213C" w:rsidP="00ED6063">
      <w:pPr>
        <w:pStyle w:val="Style4"/>
        <w:widowControl/>
        <w:spacing w:line="240" w:lineRule="auto"/>
        <w:ind w:left="-567" w:right="-7" w:firstLine="567"/>
        <w:rPr>
          <w:sz w:val="28"/>
          <w:szCs w:val="28"/>
          <w:lang w:eastAsia="x-none"/>
        </w:rPr>
      </w:pPr>
      <w:r w:rsidRPr="0007213C">
        <w:rPr>
          <w:sz w:val="28"/>
          <w:szCs w:val="28"/>
          <w:lang w:eastAsia="x-none"/>
        </w:rPr>
        <w:t>Согласно положений статей 3 и 4 Федерального закона от 10.12.1995 года N 196-ФЗ "О безопасности дорожного движения" основными принципами обеспечения безопасности дорожного движения являются: приоритет ж</w:t>
      </w:r>
      <w:r w:rsidRPr="0007213C">
        <w:rPr>
          <w:sz w:val="28"/>
          <w:szCs w:val="28"/>
          <w:lang w:eastAsia="x-none"/>
        </w:rPr>
        <w:t xml:space="preserve">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</w:t>
      </w:r>
      <w:r w:rsidRPr="0007213C">
        <w:rPr>
          <w:sz w:val="28"/>
          <w:szCs w:val="28"/>
          <w:lang w:eastAsia="x-none"/>
        </w:rPr>
        <w:t>движении;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</w:t>
      </w:r>
      <w:r w:rsidRPr="0007213C">
        <w:rPr>
          <w:sz w:val="28"/>
          <w:szCs w:val="28"/>
          <w:lang w:eastAsia="x-none"/>
        </w:rPr>
        <w:t>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</w:t>
      </w:r>
      <w:r w:rsidRPr="0007213C">
        <w:rPr>
          <w:sz w:val="28"/>
          <w:szCs w:val="28"/>
          <w:lang w:eastAsia="x-none"/>
        </w:rPr>
        <w:t>ипальных правовых актов.</w:t>
      </w:r>
    </w:p>
    <w:p w:rsidR="00ED6063" w:rsidRPr="0007213C" w:rsidP="00ED6063">
      <w:pPr>
        <w:pStyle w:val="Style4"/>
        <w:widowControl/>
        <w:spacing w:line="240" w:lineRule="auto"/>
        <w:ind w:left="-567" w:right="-7" w:firstLine="567"/>
        <w:rPr>
          <w:sz w:val="28"/>
          <w:szCs w:val="28"/>
          <w:lang w:eastAsia="x-none"/>
        </w:rPr>
      </w:pPr>
      <w:r w:rsidRPr="0007213C">
        <w:rPr>
          <w:sz w:val="28"/>
          <w:szCs w:val="28"/>
          <w:lang w:eastAsia="x-none"/>
        </w:rPr>
        <w:t xml:space="preserve">В соответствии с пунктом 1.2 Постановления Правительства РФ от 23.10.1993 года N 1090 "О Правилах дорожного движения" (вместе с "Основными положениями по допуску транспортных средств к эксплуатации и обязанности должностных лиц по </w:t>
      </w:r>
      <w:r w:rsidRPr="0007213C">
        <w:rPr>
          <w:sz w:val="28"/>
          <w:szCs w:val="28"/>
          <w:lang w:eastAsia="x-none"/>
        </w:rPr>
        <w:t xml:space="preserve">обеспечению безопасности дорожного движения"), </w:t>
      </w:r>
      <w:r w:rsidRPr="0007213C">
        <w:rPr>
          <w:sz w:val="28"/>
          <w:szCs w:val="28"/>
          <w:lang w:eastAsia="x-none"/>
        </w:rPr>
        <w:t>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</w:t>
      </w:r>
      <w:r w:rsidRPr="0007213C">
        <w:rPr>
          <w:sz w:val="28"/>
          <w:szCs w:val="28"/>
          <w:lang w:eastAsia="x-none"/>
        </w:rPr>
        <w:t>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D6063" w:rsidRPr="0007213C" w:rsidP="00ED6063">
      <w:pPr>
        <w:pStyle w:val="Style4"/>
        <w:widowControl/>
        <w:spacing w:line="240" w:lineRule="auto"/>
        <w:ind w:left="-567" w:right="-7" w:firstLine="567"/>
        <w:rPr>
          <w:sz w:val="28"/>
          <w:szCs w:val="28"/>
          <w:lang w:eastAsia="x-none"/>
        </w:rPr>
      </w:pPr>
      <w:r w:rsidRPr="0007213C">
        <w:rPr>
          <w:sz w:val="28"/>
          <w:szCs w:val="28"/>
          <w:lang w:eastAsia="x-none"/>
        </w:rPr>
        <w:t>Согласно примечанию к статье </w:t>
      </w:r>
      <w:hyperlink r:id="rId5" w:tgtFrame="_blank" w:tooltip="КОАП &gt;  Раздел II. Особенная часть &gt; Глава 12. &lt;span class=" w:history="1">
        <w:r w:rsidRPr="0007213C">
          <w:rPr>
            <w:sz w:val="28"/>
            <w:szCs w:val="28"/>
            <w:lang w:eastAsia="x-none"/>
          </w:rPr>
          <w:t>12.8 КоАП</w:t>
        </w:r>
      </w:hyperlink>
      <w:r w:rsidRPr="0007213C">
        <w:rPr>
          <w:sz w:val="28"/>
          <w:szCs w:val="28"/>
          <w:lang w:eastAsia="x-none"/>
        </w:rPr>
        <w:t> РФ и ч.2.1 ст.19 Федерального закона от 10.12.1995 года N 196-ФЗ "О безопасности дорожного движения" употребление веществ, вызывающих алкогольное или нарко</w:t>
      </w:r>
      <w:r w:rsidRPr="0007213C">
        <w:rPr>
          <w:sz w:val="28"/>
          <w:szCs w:val="28"/>
          <w:lang w:eastAsia="x-none"/>
        </w:rPr>
        <w:t>тическое опьянение, либо психотропных или иных вызывающих опьянение веществ запрещается. </w:t>
      </w:r>
    </w:p>
    <w:p w:rsidR="00ED6063" w:rsidRPr="0007213C" w:rsidP="00ED6063">
      <w:pPr>
        <w:pStyle w:val="Style4"/>
        <w:widowControl/>
        <w:spacing w:line="240" w:lineRule="auto"/>
        <w:ind w:left="-567" w:right="-7" w:firstLine="567"/>
        <w:rPr>
          <w:sz w:val="28"/>
          <w:szCs w:val="28"/>
        </w:rPr>
      </w:pPr>
      <w:r w:rsidRPr="0007213C">
        <w:rPr>
          <w:sz w:val="28"/>
          <w:szCs w:val="28"/>
          <w:lang w:eastAsia="x-none"/>
        </w:rPr>
        <w:t>Согласно п.14 ч.1 ст.13 Федерального закона от 07.02.2011 года № 3-ФЗ "О полиции", п</w:t>
      </w:r>
      <w:r w:rsidRPr="0007213C">
        <w:rPr>
          <w:sz w:val="28"/>
          <w:szCs w:val="28"/>
        </w:rPr>
        <w:t>олиции для выполнения возложенных на нее обязанностей предоставляются следующие пр</w:t>
      </w:r>
      <w:r w:rsidRPr="0007213C">
        <w:rPr>
          <w:sz w:val="28"/>
          <w:szCs w:val="28"/>
        </w:rPr>
        <w:t xml:space="preserve">ава: направлять и (или) доставлять на </w:t>
      </w:r>
      <w:hyperlink r:id="rId6" w:history="1">
        <w:r w:rsidRPr="0007213C">
          <w:rPr>
            <w:sz w:val="28"/>
            <w:szCs w:val="28"/>
          </w:rPr>
          <w:t>медицинское освидетельствование</w:t>
        </w:r>
      </w:hyperlink>
      <w:r w:rsidRPr="0007213C">
        <w:rPr>
          <w:sz w:val="28"/>
          <w:szCs w:val="28"/>
        </w:rPr>
        <w:t xml:space="preserve"> в соответствующие медицинские организации граждан для определения наличия в о</w:t>
      </w:r>
      <w:r w:rsidRPr="0007213C">
        <w:rPr>
          <w:sz w:val="28"/>
          <w:szCs w:val="28"/>
        </w:rPr>
        <w:t>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 w:rsidRPr="0007213C">
        <w:rPr>
          <w:sz w:val="28"/>
          <w:szCs w:val="28"/>
        </w:rPr>
        <w:t>, для расследования по уголовному делу, для объективного рассмот</w:t>
      </w:r>
      <w:r w:rsidRPr="0007213C">
        <w:rPr>
          <w:sz w:val="28"/>
          <w:szCs w:val="28"/>
        </w:rPr>
        <w:t xml:space="preserve">рения дела об административном правонарушении, а также проводить освидетельствование указанных граждан на состояние опьянения в </w:t>
      </w:r>
      <w:hyperlink r:id="rId7" w:history="1">
        <w:r w:rsidRPr="0007213C">
          <w:rPr>
            <w:sz w:val="28"/>
            <w:szCs w:val="28"/>
          </w:rPr>
          <w:t>порядке</w:t>
        </w:r>
      </w:hyperlink>
      <w:r w:rsidRPr="0007213C">
        <w:rPr>
          <w:sz w:val="28"/>
          <w:szCs w:val="28"/>
        </w:rPr>
        <w:t>, установленном Правительством Российской Федерации.</w:t>
      </w:r>
    </w:p>
    <w:p w:rsidR="00ED6063" w:rsidRPr="0007213C" w:rsidP="00ED6063">
      <w:pPr>
        <w:pStyle w:val="Style4"/>
        <w:widowControl/>
        <w:spacing w:line="240" w:lineRule="auto"/>
        <w:ind w:left="-567" w:right="-7" w:firstLine="567"/>
        <w:rPr>
          <w:sz w:val="28"/>
          <w:szCs w:val="28"/>
        </w:rPr>
      </w:pPr>
      <w:r w:rsidRPr="0007213C">
        <w:rPr>
          <w:sz w:val="28"/>
          <w:szCs w:val="28"/>
          <w:lang w:eastAsia="x-none"/>
        </w:rPr>
        <w:t>Согласно п.п. «л» п.12 Указа Президента РФ от 15.06.1998 года N 711 (в редакции от 01.04.2015 года) "О дополнительных мерах по обеспечению безопасности дорожного движения" (вместе с "Положением</w:t>
      </w:r>
      <w:r w:rsidRPr="0007213C">
        <w:rPr>
          <w:sz w:val="28"/>
          <w:szCs w:val="28"/>
          <w:lang w:eastAsia="x-none"/>
        </w:rPr>
        <w:t xml:space="preserve"> о Государственной инспекции безопасности дорожного движения Министерства внутренних дел Российской Федерации"), </w:t>
      </w:r>
      <w:r w:rsidRPr="0007213C">
        <w:rPr>
          <w:sz w:val="28"/>
          <w:szCs w:val="28"/>
        </w:rPr>
        <w:t xml:space="preserve">Госавтоинспекция для выполнения возложенных на нее обязанностей имеет право освидетельствовать на состояние алкогольного опьянения, направлять </w:t>
      </w:r>
      <w:r w:rsidRPr="0007213C">
        <w:rPr>
          <w:sz w:val="28"/>
          <w:szCs w:val="28"/>
        </w:rPr>
        <w:t>на медицинское освидетельствование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</w:t>
      </w:r>
      <w:r w:rsidRPr="0007213C">
        <w:rPr>
          <w:sz w:val="28"/>
          <w:szCs w:val="28"/>
        </w:rPr>
        <w:t>ь, что они находятся в состоянии опьянения, а также направлять или доставлять на медицинское освидетельствование на состояние опьянения лиц, которые подозреваются в совершении преступления против безопасности дорожного движения и эксплуатации транспорта, д</w:t>
      </w:r>
      <w:r w:rsidRPr="0007213C">
        <w:rPr>
          <w:sz w:val="28"/>
          <w:szCs w:val="28"/>
        </w:rPr>
        <w:t>ля объективного рассмотрения дела в порядке, установленном законодательством Российской Федерации.</w:t>
      </w:r>
    </w:p>
    <w:p w:rsidR="00ED6063" w:rsidRPr="0007213C" w:rsidP="00ED6063">
      <w:pPr>
        <w:pStyle w:val="Style4"/>
        <w:widowControl/>
        <w:spacing w:line="240" w:lineRule="auto"/>
        <w:ind w:left="-567" w:right="-7" w:firstLine="567"/>
        <w:rPr>
          <w:sz w:val="28"/>
          <w:szCs w:val="28"/>
        </w:rPr>
      </w:pPr>
      <w:r w:rsidRPr="0007213C">
        <w:rPr>
          <w:sz w:val="28"/>
          <w:szCs w:val="28"/>
        </w:rPr>
        <w:t xml:space="preserve">Согласно п.2.3.2 Правил дорожного движения РФ, утвержденных Постановлением Совета Министров-Правительства Российской Федерации от 23 октября 1993 г. N 1090, </w:t>
      </w:r>
      <w:r w:rsidRPr="0007213C">
        <w:rPr>
          <w:sz w:val="28"/>
          <w:szCs w:val="28"/>
        </w:rPr>
        <w:t>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</w:t>
      </w:r>
      <w:r w:rsidRPr="0007213C">
        <w:rPr>
          <w:sz w:val="28"/>
          <w:szCs w:val="28"/>
        </w:rPr>
        <w:t>инское освидетельствование на состояние опьянения.</w:t>
      </w:r>
    </w:p>
    <w:p w:rsidR="00ED6063" w:rsidRPr="0007213C" w:rsidP="00ED6063">
      <w:pPr>
        <w:pStyle w:val="Style4"/>
        <w:widowControl/>
        <w:spacing w:line="240" w:lineRule="auto"/>
        <w:ind w:left="-567" w:right="-7" w:firstLine="567"/>
        <w:rPr>
          <w:sz w:val="28"/>
          <w:szCs w:val="28"/>
        </w:rPr>
      </w:pPr>
      <w:r w:rsidRPr="0007213C">
        <w:rPr>
          <w:rFonts w:eastAsia="SimSun"/>
          <w:sz w:val="28"/>
          <w:szCs w:val="28"/>
          <w:lang w:eastAsia="zh-CN"/>
        </w:rPr>
        <w:t xml:space="preserve">В силу положений </w:t>
      </w:r>
      <w:hyperlink r:id="rId8" w:history="1">
        <w:r w:rsidRPr="0007213C">
          <w:rPr>
            <w:rFonts w:eastAsia="SimSun"/>
            <w:sz w:val="28"/>
            <w:szCs w:val="28"/>
            <w:lang w:eastAsia="zh-CN"/>
          </w:rPr>
          <w:t>части</w:t>
        </w:r>
      </w:hyperlink>
      <w:r w:rsidRPr="0007213C">
        <w:rPr>
          <w:rFonts w:eastAsia="SimSun"/>
          <w:sz w:val="28"/>
          <w:szCs w:val="28"/>
          <w:lang w:eastAsia="zh-CN"/>
        </w:rPr>
        <w:t xml:space="preserve"> </w:t>
      </w:r>
      <w:hyperlink r:id="rId9" w:history="1">
        <w:r w:rsidRPr="0007213C">
          <w:rPr>
            <w:rFonts w:eastAsia="SimSun"/>
            <w:sz w:val="28"/>
            <w:szCs w:val="28"/>
            <w:lang w:eastAsia="zh-CN"/>
          </w:rPr>
          <w:t>1.1 статьи 27.12</w:t>
        </w:r>
      </w:hyperlink>
      <w:r w:rsidRPr="0007213C">
        <w:rPr>
          <w:rFonts w:eastAsia="SimSun"/>
          <w:sz w:val="28"/>
          <w:szCs w:val="28"/>
          <w:lang w:eastAsia="zh-CN"/>
        </w:rPr>
        <w:t xml:space="preserve"> КоАП РФ лицо, которое управляет транспортным средством соответствующего вида </w:t>
      </w:r>
      <w:r w:rsidRPr="0007213C">
        <w:rPr>
          <w:rFonts w:eastAsia="SimSun"/>
          <w:sz w:val="28"/>
          <w:szCs w:val="28"/>
          <w:lang w:eastAsia="zh-CN"/>
        </w:rPr>
        <w:t xml:space="preserve">и в отношении которого имеются достаточные основания полагать, что это лицо находится в состоянии </w:t>
      </w:r>
      <w:r w:rsidRPr="0007213C">
        <w:rPr>
          <w:rFonts w:eastAsia="SimSun"/>
          <w:sz w:val="28"/>
          <w:szCs w:val="28"/>
          <w:lang w:eastAsia="zh-CN"/>
        </w:rPr>
        <w:t xml:space="preserve">опьянения, подлежит освидетельствованию на состояние алкогольного опьянения в соответствии с </w:t>
      </w:r>
      <w:hyperlink w:anchor="sub_271206" w:history="1">
        <w:r w:rsidRPr="0007213C">
          <w:rPr>
            <w:rFonts w:eastAsia="SimSun"/>
            <w:sz w:val="28"/>
            <w:szCs w:val="28"/>
            <w:lang w:eastAsia="zh-CN"/>
          </w:rPr>
          <w:t>частью 6</w:t>
        </w:r>
      </w:hyperlink>
      <w:r w:rsidRPr="0007213C">
        <w:rPr>
          <w:rFonts w:eastAsia="SimSun"/>
          <w:sz w:val="28"/>
          <w:szCs w:val="28"/>
          <w:lang w:eastAsia="zh-CN"/>
        </w:rPr>
        <w:t xml:space="preserve"> настоящей статьи. При отка</w:t>
      </w:r>
      <w:r w:rsidRPr="0007213C">
        <w:rPr>
          <w:rFonts w:eastAsia="SimSun"/>
          <w:sz w:val="28"/>
          <w:szCs w:val="28"/>
          <w:lang w:eastAsia="zh-CN"/>
        </w:rPr>
        <w:t>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</w:t>
      </w:r>
      <w:r w:rsidRPr="0007213C">
        <w:rPr>
          <w:rFonts w:eastAsia="SimSun"/>
          <w:sz w:val="28"/>
          <w:szCs w:val="28"/>
          <w:lang w:eastAsia="zh-CN"/>
        </w:rPr>
        <w:t>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  <w:r w:rsidRPr="0007213C" w:rsidR="003373D4">
        <w:rPr>
          <w:rFonts w:eastAsia="SimSun"/>
          <w:sz w:val="28"/>
          <w:szCs w:val="28"/>
          <w:lang w:eastAsia="zh-CN"/>
        </w:rPr>
        <w:t xml:space="preserve"> </w:t>
      </w:r>
    </w:p>
    <w:p w:rsidR="00ED6063" w:rsidRPr="0007213C" w:rsidP="00ED6063">
      <w:pPr>
        <w:pStyle w:val="Style4"/>
        <w:widowControl/>
        <w:spacing w:line="240" w:lineRule="auto"/>
        <w:ind w:left="-567" w:right="-7" w:firstLine="567"/>
        <w:rPr>
          <w:sz w:val="28"/>
          <w:szCs w:val="28"/>
        </w:rPr>
      </w:pPr>
      <w:r w:rsidRPr="0007213C">
        <w:rPr>
          <w:rFonts w:eastAsia="SimSun"/>
          <w:sz w:val="28"/>
          <w:szCs w:val="28"/>
          <w:lang w:eastAsia="zh-CN"/>
        </w:rPr>
        <w:t>В соответствии со ст.24.1 КоАП РФ задачами производства по делам об административных правонарушен</w:t>
      </w:r>
      <w:r w:rsidRPr="0007213C">
        <w:rPr>
          <w:rFonts w:eastAsia="SimSun"/>
          <w:sz w:val="28"/>
          <w:szCs w:val="28"/>
          <w:lang w:eastAsia="zh-CN"/>
        </w:rPr>
        <w:t xml:space="preserve">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</w:t>
      </w:r>
      <w:r w:rsidRPr="0007213C">
        <w:rPr>
          <w:rFonts w:eastAsia="SimSun"/>
          <w:sz w:val="28"/>
          <w:szCs w:val="28"/>
          <w:lang w:eastAsia="zh-CN"/>
        </w:rPr>
        <w:t>административных правонарушений</w:t>
      </w:r>
      <w:r w:rsidRPr="0007213C" w:rsidR="00EA5734">
        <w:rPr>
          <w:sz w:val="28"/>
          <w:szCs w:val="28"/>
        </w:rPr>
        <w:t>.</w:t>
      </w:r>
    </w:p>
    <w:p w:rsidR="00AC50A9" w:rsidRPr="0007213C" w:rsidP="00ED6063">
      <w:pPr>
        <w:pStyle w:val="Style4"/>
        <w:widowControl/>
        <w:spacing w:line="240" w:lineRule="auto"/>
        <w:ind w:left="-567" w:right="-7" w:firstLine="567"/>
        <w:rPr>
          <w:sz w:val="28"/>
          <w:szCs w:val="28"/>
        </w:rPr>
      </w:pPr>
      <w:r w:rsidRPr="0007213C">
        <w:rPr>
          <w:sz w:val="28"/>
          <w:szCs w:val="28"/>
        </w:rPr>
        <w:t xml:space="preserve">Частью 1 статьи 12.8 КоАП РФ установлена административная ответственность за управление транспортным средством в состоянии опьянения, если такие действия не содержат уголовно наказуемого </w:t>
      </w:r>
      <w:hyperlink r:id="rId10" w:history="1">
        <w:r w:rsidRPr="0007213C">
          <w:rPr>
            <w:sz w:val="28"/>
            <w:szCs w:val="28"/>
          </w:rPr>
          <w:t>деяния</w:t>
        </w:r>
      </w:hyperlink>
      <w:r w:rsidRPr="0007213C">
        <w:rPr>
          <w:sz w:val="28"/>
          <w:szCs w:val="28"/>
        </w:rPr>
        <w:t>.</w:t>
      </w:r>
      <w:r w:rsidRPr="0007213C" w:rsidR="0078351B">
        <w:rPr>
          <w:sz w:val="28"/>
          <w:szCs w:val="28"/>
        </w:rPr>
        <w:t xml:space="preserve"> </w:t>
      </w:r>
    </w:p>
    <w:p w:rsidR="00AC50A9" w:rsidRPr="0007213C" w:rsidP="00AC50A9">
      <w:pPr>
        <w:pStyle w:val="Style4"/>
        <w:widowControl/>
        <w:spacing w:line="240" w:lineRule="auto"/>
        <w:ind w:left="-567" w:right="-7" w:firstLine="567"/>
        <w:rPr>
          <w:sz w:val="28"/>
          <w:szCs w:val="28"/>
        </w:rPr>
      </w:pPr>
      <w:r w:rsidRPr="0007213C">
        <w:rPr>
          <w:sz w:val="28"/>
          <w:szCs w:val="28"/>
          <w:lang w:eastAsia="x-none"/>
        </w:rPr>
        <w:t xml:space="preserve">Виновность </w:t>
      </w:r>
      <w:r w:rsidRPr="0007213C" w:rsidR="00EC3BA8">
        <w:rPr>
          <w:sz w:val="28"/>
          <w:szCs w:val="28"/>
          <w:lang w:eastAsia="x-none"/>
        </w:rPr>
        <w:t>Шинкаренко Р.В</w:t>
      </w:r>
      <w:r w:rsidRPr="0007213C" w:rsidR="005D1E7D">
        <w:rPr>
          <w:sz w:val="28"/>
          <w:szCs w:val="28"/>
          <w:lang w:eastAsia="x-none"/>
        </w:rPr>
        <w:t>.</w:t>
      </w:r>
      <w:r w:rsidRPr="0007213C" w:rsidR="006B7C3D">
        <w:rPr>
          <w:sz w:val="28"/>
          <w:szCs w:val="28"/>
          <w:lang w:eastAsia="x-none"/>
        </w:rPr>
        <w:t xml:space="preserve"> </w:t>
      </w:r>
      <w:r w:rsidRPr="0007213C">
        <w:rPr>
          <w:sz w:val="28"/>
          <w:szCs w:val="28"/>
          <w:lang w:eastAsia="x-none"/>
        </w:rPr>
        <w:t>в совершении данного правонарушения подтверждается</w:t>
      </w:r>
      <w:r w:rsidRPr="0007213C">
        <w:rPr>
          <w:iCs/>
          <w:sz w:val="28"/>
          <w:szCs w:val="28"/>
          <w:lang w:eastAsia="x-none"/>
        </w:rPr>
        <w:t>:</w:t>
      </w:r>
      <w:r w:rsidRPr="0007213C">
        <w:rPr>
          <w:sz w:val="28"/>
          <w:szCs w:val="28"/>
          <w:lang w:eastAsia="x-none"/>
        </w:rPr>
        <w:t xml:space="preserve"> </w:t>
      </w:r>
      <w:r w:rsidRPr="0007213C" w:rsidR="0078351B">
        <w:rPr>
          <w:sz w:val="28"/>
          <w:szCs w:val="28"/>
          <w:lang w:eastAsia="x-none"/>
        </w:rPr>
        <w:t xml:space="preserve"> </w:t>
      </w:r>
      <w:r w:rsidRPr="0007213C" w:rsidR="00EC3BA8">
        <w:rPr>
          <w:sz w:val="28"/>
          <w:szCs w:val="28"/>
          <w:lang w:eastAsia="x-none"/>
        </w:rPr>
        <w:t xml:space="preserve"> </w:t>
      </w:r>
      <w:r w:rsidRPr="0007213C" w:rsidR="00D91D8B">
        <w:rPr>
          <w:sz w:val="28"/>
          <w:szCs w:val="28"/>
          <w:lang w:eastAsia="x-none"/>
        </w:rPr>
        <w:t xml:space="preserve"> </w:t>
      </w:r>
      <w:r w:rsidRPr="0007213C" w:rsidR="003373D4">
        <w:rPr>
          <w:sz w:val="28"/>
          <w:szCs w:val="28"/>
          <w:lang w:eastAsia="x-none"/>
        </w:rPr>
        <w:t xml:space="preserve"> </w:t>
      </w:r>
    </w:p>
    <w:p w:rsidR="00F15B03" w:rsidRPr="0007213C" w:rsidP="00AC50A9">
      <w:pPr>
        <w:numPr>
          <w:ilvl w:val="0"/>
          <w:numId w:val="1"/>
        </w:numPr>
        <w:autoSpaceDE w:val="0"/>
        <w:autoSpaceDN w:val="0"/>
        <w:adjustRightInd w:val="0"/>
        <w:ind w:left="855" w:hanging="2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13C"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07213C" w:rsidR="00EC3BA8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07213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07213C" w:rsidR="00EC3BA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7213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07213C" w:rsidR="00EC3BA8">
        <w:rPr>
          <w:rFonts w:ascii="Times New Roman" w:eastAsia="Times New Roman" w:hAnsi="Times New Roman" w:cs="Times New Roman"/>
          <w:sz w:val="28"/>
          <w:szCs w:val="28"/>
        </w:rPr>
        <w:t>045314</w:t>
      </w:r>
      <w:r w:rsidRPr="0007213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07213C" w:rsidR="00EC3BA8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07213C" w:rsidR="005D1E7D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07213C" w:rsidR="00EC3BA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7213C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07213C" w:rsidR="0078351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7213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07213C" w:rsidR="003A0412">
        <w:rPr>
          <w:rFonts w:ascii="Times New Roman" w:eastAsia="Times New Roman" w:hAnsi="Times New Roman" w:cs="Times New Roman"/>
          <w:sz w:val="28"/>
          <w:szCs w:val="28"/>
        </w:rPr>
        <w:t>, который составлен компетентным лицом в соответствие с требованиями ст.28.2 КоАП РФ</w:t>
      </w:r>
      <w:r w:rsidRPr="000721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73D4" w:rsidRPr="0007213C" w:rsidP="00AC50A9">
      <w:pPr>
        <w:numPr>
          <w:ilvl w:val="0"/>
          <w:numId w:val="1"/>
        </w:numPr>
        <w:autoSpaceDE w:val="0"/>
        <w:autoSpaceDN w:val="0"/>
        <w:adjustRightInd w:val="0"/>
        <w:ind w:left="855" w:hanging="2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1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протоколом об отстранении</w:t>
      </w:r>
      <w:r w:rsidRPr="0007213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0721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управления транспортным средством</w:t>
      </w:r>
      <w:r w:rsidRPr="0007213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0721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серии 61 АМ  №4120</w:t>
      </w:r>
      <w:r w:rsidRPr="0007213C" w:rsidR="00EC3B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84</w:t>
      </w:r>
      <w:r w:rsidRPr="000721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07213C" w:rsidR="00EC3B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0721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Pr="0007213C" w:rsidR="00EC3B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0721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.2018 года, согласно которому, в присутствии понятых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0721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ФИО2</w:t>
      </w:r>
      <w:r w:rsidRPr="000721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7213C" w:rsidR="00EC3BA8">
        <w:rPr>
          <w:rFonts w:ascii="Times New Roman" w:hAnsi="Times New Roman" w:cs="Times New Roman"/>
          <w:sz w:val="28"/>
          <w:szCs w:val="28"/>
          <w:lang w:eastAsia="x-none"/>
        </w:rPr>
        <w:t>Шинкаренко Р.В</w:t>
      </w:r>
      <w:r w:rsidRPr="0007213C"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0721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отстранен от управления транспортным средством, поскольку имелись достаточные основания полагать, что он находится в состоянии </w:t>
      </w:r>
      <w:r w:rsidRPr="0007213C">
        <w:rPr>
          <w:rFonts w:ascii="Times New Roman" w:eastAsia="Times New Roman" w:hAnsi="Times New Roman" w:cs="Times New Roman"/>
          <w:sz w:val="28"/>
          <w:szCs w:val="28"/>
        </w:rPr>
        <w:t>опьянения</w:t>
      </w:r>
      <w:r w:rsidRPr="0007213C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F15B03" w:rsidRPr="0007213C" w:rsidP="00AC50A9">
      <w:pPr>
        <w:numPr>
          <w:ilvl w:val="0"/>
          <w:numId w:val="1"/>
        </w:numPr>
        <w:autoSpaceDE w:val="0"/>
        <w:autoSpaceDN w:val="0"/>
        <w:adjustRightInd w:val="0"/>
        <w:ind w:left="855" w:hanging="2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13C">
        <w:rPr>
          <w:rFonts w:ascii="Times New Roman" w:eastAsia="Times New Roman" w:hAnsi="Times New Roman" w:cs="Times New Roman"/>
          <w:sz w:val="28"/>
          <w:szCs w:val="28"/>
        </w:rPr>
        <w:t xml:space="preserve">распечаткой технического прибора от </w:t>
      </w:r>
      <w:r w:rsidRPr="0007213C" w:rsidR="00EC3BA8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07213C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07213C" w:rsidR="00EC3BA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7213C">
        <w:rPr>
          <w:rFonts w:ascii="Times New Roman" w:eastAsia="Times New Roman" w:hAnsi="Times New Roman" w:cs="Times New Roman"/>
          <w:sz w:val="28"/>
          <w:szCs w:val="28"/>
        </w:rPr>
        <w:t>.2018 года согласно которой результат</w:t>
      </w:r>
      <w:r w:rsidRPr="0007213C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Pr="0007213C" w:rsidR="00EC3BA8">
        <w:rPr>
          <w:rFonts w:ascii="Times New Roman" w:hAnsi="Times New Roman" w:cs="Times New Roman"/>
          <w:sz w:val="28"/>
          <w:szCs w:val="28"/>
          <w:lang w:eastAsia="x-none"/>
        </w:rPr>
        <w:t>Шинкаренко Р.В</w:t>
      </w:r>
      <w:r w:rsidRPr="0007213C">
        <w:rPr>
          <w:rFonts w:ascii="Times New Roman" w:hAnsi="Times New Roman" w:cs="Times New Roman"/>
          <w:sz w:val="28"/>
          <w:szCs w:val="28"/>
          <w:lang w:eastAsia="x-none"/>
        </w:rPr>
        <w:t xml:space="preserve">., составил </w:t>
      </w:r>
      <w:r w:rsidRPr="0007213C" w:rsidR="00EC3BA8">
        <w:rPr>
          <w:rFonts w:ascii="Times New Roman" w:hAnsi="Times New Roman" w:cs="Times New Roman"/>
          <w:sz w:val="28"/>
          <w:szCs w:val="28"/>
          <w:lang w:eastAsia="x-none"/>
        </w:rPr>
        <w:t>1</w:t>
      </w:r>
      <w:r w:rsidRPr="0007213C">
        <w:rPr>
          <w:rFonts w:ascii="Times New Roman" w:hAnsi="Times New Roman" w:cs="Times New Roman"/>
          <w:sz w:val="28"/>
          <w:szCs w:val="28"/>
          <w:lang w:eastAsia="x-none"/>
        </w:rPr>
        <w:t>,</w:t>
      </w:r>
      <w:r w:rsidRPr="0007213C" w:rsidR="00EC3BA8">
        <w:rPr>
          <w:rFonts w:ascii="Times New Roman" w:hAnsi="Times New Roman" w:cs="Times New Roman"/>
          <w:sz w:val="28"/>
          <w:szCs w:val="28"/>
          <w:lang w:eastAsia="x-none"/>
        </w:rPr>
        <w:t>12</w:t>
      </w:r>
      <w:r w:rsidRPr="0007213C">
        <w:rPr>
          <w:rFonts w:ascii="Times New Roman" w:hAnsi="Times New Roman" w:cs="Times New Roman"/>
          <w:sz w:val="28"/>
          <w:szCs w:val="28"/>
          <w:lang w:eastAsia="x-none"/>
        </w:rPr>
        <w:t xml:space="preserve"> мг/л</w:t>
      </w:r>
      <w:r w:rsidRPr="000721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5B03" w:rsidRPr="0007213C" w:rsidP="00F15B03">
      <w:pPr>
        <w:numPr>
          <w:ilvl w:val="0"/>
          <w:numId w:val="1"/>
        </w:numPr>
        <w:autoSpaceDE w:val="0"/>
        <w:autoSpaceDN w:val="0"/>
        <w:adjustRightInd w:val="0"/>
        <w:ind w:left="855" w:hanging="20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213C">
        <w:rPr>
          <w:rFonts w:ascii="Times New Roman" w:eastAsia="Times New Roman" w:hAnsi="Times New Roman" w:cs="Times New Roman"/>
          <w:sz w:val="28"/>
          <w:szCs w:val="28"/>
        </w:rPr>
        <w:t>актом освидетельствования на состояние алкогольного опьянения 16 А</w:t>
      </w:r>
      <w:r w:rsidRPr="0007213C" w:rsidR="00EC3B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7213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07213C" w:rsidR="0007213C">
        <w:rPr>
          <w:rFonts w:ascii="Times New Roman" w:eastAsia="Times New Roman" w:hAnsi="Times New Roman" w:cs="Times New Roman"/>
          <w:sz w:val="28"/>
          <w:szCs w:val="28"/>
        </w:rPr>
        <w:t>138449</w:t>
      </w:r>
      <w:r w:rsidRPr="0007213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07213C" w:rsidR="0007213C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07213C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07213C" w:rsidR="0007213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7213C">
        <w:rPr>
          <w:rFonts w:ascii="Times New Roman" w:eastAsia="Times New Roman" w:hAnsi="Times New Roman" w:cs="Times New Roman"/>
          <w:sz w:val="28"/>
          <w:szCs w:val="28"/>
        </w:rPr>
        <w:t>.2018 года;</w:t>
      </w:r>
      <w:r w:rsidRPr="000721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AC50A9" w:rsidRPr="0007213C" w:rsidP="00F15B03">
      <w:pPr>
        <w:numPr>
          <w:ilvl w:val="0"/>
          <w:numId w:val="1"/>
        </w:numPr>
        <w:autoSpaceDE w:val="0"/>
        <w:autoSpaceDN w:val="0"/>
        <w:adjustRightInd w:val="0"/>
        <w:ind w:left="855" w:hanging="20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213C">
        <w:rPr>
          <w:rFonts w:ascii="Times New Roman" w:eastAsia="SimSun" w:hAnsi="Times New Roman" w:cs="Times New Roman"/>
          <w:sz w:val="28"/>
          <w:szCs w:val="28"/>
          <w:lang w:eastAsia="zh-CN"/>
        </w:rPr>
        <w:t>протоколом о задержании транспортного средства</w:t>
      </w:r>
      <w:r w:rsidRPr="0007213C" w:rsidR="000721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№2205081</w:t>
      </w:r>
      <w:r w:rsidRPr="000721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 </w:t>
      </w:r>
      <w:r w:rsidRPr="0007213C" w:rsidR="0007213C">
        <w:rPr>
          <w:rFonts w:ascii="Times New Roman" w:eastAsia="SimSun" w:hAnsi="Times New Roman" w:cs="Times New Roman"/>
          <w:sz w:val="28"/>
          <w:szCs w:val="28"/>
          <w:lang w:eastAsia="zh-CN"/>
        </w:rPr>
        <w:t>22</w:t>
      </w:r>
      <w:r w:rsidRPr="0007213C">
        <w:rPr>
          <w:rFonts w:ascii="Times New Roman" w:eastAsia="SimSun" w:hAnsi="Times New Roman" w:cs="Times New Roman"/>
          <w:sz w:val="28"/>
          <w:szCs w:val="28"/>
          <w:lang w:eastAsia="zh-CN"/>
        </w:rPr>
        <w:t>.0</w:t>
      </w:r>
      <w:r w:rsidRPr="0007213C" w:rsidR="0007213C">
        <w:rPr>
          <w:rFonts w:ascii="Times New Roman" w:eastAsia="SimSun" w:hAnsi="Times New Roman" w:cs="Times New Roman"/>
          <w:sz w:val="28"/>
          <w:szCs w:val="28"/>
          <w:lang w:eastAsia="zh-CN"/>
        </w:rPr>
        <w:t>5</w:t>
      </w:r>
      <w:r w:rsidRPr="0007213C">
        <w:rPr>
          <w:rFonts w:ascii="Times New Roman" w:eastAsia="SimSun" w:hAnsi="Times New Roman" w:cs="Times New Roman"/>
          <w:sz w:val="28"/>
          <w:szCs w:val="28"/>
          <w:lang w:eastAsia="zh-CN"/>
        </w:rPr>
        <w:t>.2018 года;</w:t>
      </w:r>
    </w:p>
    <w:p w:rsidR="00EE20E4" w:rsidRPr="0007213C" w:rsidP="00AC50A9">
      <w:pPr>
        <w:numPr>
          <w:ilvl w:val="0"/>
          <w:numId w:val="1"/>
        </w:numPr>
        <w:autoSpaceDE w:val="0"/>
        <w:autoSpaceDN w:val="0"/>
        <w:adjustRightInd w:val="0"/>
        <w:ind w:left="855" w:hanging="20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213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письменны</w:t>
      </w:r>
      <w:r w:rsidRPr="0007213C" w:rsidR="0007213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м</w:t>
      </w:r>
      <w:r w:rsidRPr="0007213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объяснениями </w:t>
      </w:r>
      <w:r w:rsidRPr="0007213C" w:rsidR="0007213C">
        <w:rPr>
          <w:rFonts w:ascii="Times New Roman" w:hAnsi="Times New Roman" w:cs="Times New Roman"/>
          <w:sz w:val="28"/>
          <w:szCs w:val="28"/>
          <w:lang w:eastAsia="x-none"/>
        </w:rPr>
        <w:t>Шинкаренко Р.В</w:t>
      </w:r>
      <w:r w:rsidRPr="000721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от </w:t>
      </w:r>
      <w:r w:rsidRPr="0007213C" w:rsidR="000721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0721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Pr="0007213C" w:rsidR="000721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0721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.2018 года</w:t>
      </w:r>
      <w:r w:rsidRPr="0007213C" w:rsidR="00011534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r w:rsidRPr="0007213C" w:rsidR="000721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781110" w:rsidRPr="0007213C" w:rsidP="00893C00">
      <w:pPr>
        <w:pStyle w:val="Style4"/>
        <w:widowControl/>
        <w:spacing w:line="240" w:lineRule="auto"/>
        <w:ind w:left="-567" w:right="-7" w:firstLine="567"/>
        <w:rPr>
          <w:sz w:val="28"/>
          <w:szCs w:val="28"/>
        </w:rPr>
      </w:pPr>
      <w:r w:rsidRPr="0007213C">
        <w:rPr>
          <w:sz w:val="28"/>
          <w:szCs w:val="28"/>
        </w:rPr>
        <w:t xml:space="preserve">У </w:t>
      </w:r>
      <w:r w:rsidRPr="0007213C" w:rsidR="00DD1456">
        <w:rPr>
          <w:sz w:val="28"/>
          <w:szCs w:val="28"/>
        </w:rPr>
        <w:t>мирового судьи</w:t>
      </w:r>
      <w:r w:rsidRPr="0007213C">
        <w:rPr>
          <w:sz w:val="28"/>
          <w:szCs w:val="28"/>
        </w:rPr>
        <w:t xml:space="preserve">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</w:t>
      </w:r>
      <w:r w:rsidRPr="0007213C" w:rsidR="001B54F0">
        <w:rPr>
          <w:sz w:val="28"/>
          <w:szCs w:val="28"/>
        </w:rPr>
        <w:t>, а также электронной</w:t>
      </w:r>
      <w:r w:rsidRPr="0007213C">
        <w:rPr>
          <w:sz w:val="28"/>
          <w:szCs w:val="28"/>
        </w:rPr>
        <w:t xml:space="preserve"> форме сведения, имеющие значение для производства по делу об административном правонарушении в отношении </w:t>
      </w:r>
      <w:r w:rsidRPr="0007213C" w:rsidR="00EF2148">
        <w:rPr>
          <w:sz w:val="28"/>
          <w:szCs w:val="28"/>
        </w:rPr>
        <w:t xml:space="preserve"> </w:t>
      </w:r>
      <w:r w:rsidRPr="0007213C" w:rsidR="0007213C">
        <w:rPr>
          <w:sz w:val="28"/>
          <w:szCs w:val="28"/>
          <w:lang w:eastAsia="x-none"/>
        </w:rPr>
        <w:t>Шинкаренко Р.В</w:t>
      </w:r>
      <w:r w:rsidRPr="0007213C" w:rsidR="001B54F0">
        <w:rPr>
          <w:sz w:val="28"/>
          <w:szCs w:val="28"/>
        </w:rPr>
        <w:t>.</w:t>
      </w:r>
      <w:r w:rsidRPr="0007213C" w:rsidR="0007213C">
        <w:rPr>
          <w:sz w:val="28"/>
          <w:szCs w:val="28"/>
        </w:rPr>
        <w:t xml:space="preserve"> </w:t>
      </w:r>
    </w:p>
    <w:p w:rsidR="00781110" w:rsidRPr="0007213C" w:rsidP="00893C00">
      <w:pPr>
        <w:pStyle w:val="Style4"/>
        <w:widowControl/>
        <w:spacing w:line="240" w:lineRule="auto"/>
        <w:ind w:left="-567" w:right="-7" w:firstLine="567"/>
        <w:rPr>
          <w:sz w:val="28"/>
          <w:szCs w:val="28"/>
        </w:rPr>
      </w:pPr>
      <w:r w:rsidRPr="0007213C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07213C" w:rsidR="0007213C">
        <w:rPr>
          <w:sz w:val="28"/>
          <w:szCs w:val="28"/>
          <w:lang w:eastAsia="x-none"/>
        </w:rPr>
        <w:t>Шинкаренко Р.В</w:t>
      </w:r>
      <w:r w:rsidRPr="0007213C" w:rsidR="00B65CBE">
        <w:rPr>
          <w:sz w:val="28"/>
          <w:szCs w:val="28"/>
        </w:rPr>
        <w:t>.</w:t>
      </w:r>
      <w:r w:rsidRPr="0007213C" w:rsidR="00554DB3">
        <w:rPr>
          <w:sz w:val="28"/>
          <w:szCs w:val="28"/>
        </w:rPr>
        <w:t xml:space="preserve"> </w:t>
      </w:r>
      <w:r w:rsidRPr="0007213C">
        <w:rPr>
          <w:sz w:val="28"/>
          <w:szCs w:val="28"/>
        </w:rPr>
        <w:t>в совершении инкриминируемого ему административного правонарушения, предусмотренного ч.1 ст.12.8 КоАП РФ, а им</w:t>
      </w:r>
      <w:r w:rsidRPr="0007213C">
        <w:rPr>
          <w:sz w:val="28"/>
          <w:szCs w:val="28"/>
        </w:rPr>
        <w:t xml:space="preserve">енно: управление транспортным </w:t>
      </w:r>
      <w:r w:rsidRPr="0007213C">
        <w:rPr>
          <w:sz w:val="28"/>
          <w:szCs w:val="28"/>
        </w:rPr>
        <w:t>средством водителем, находящимся в состоянии опьянения, если такие действия не содержат уголовно наказуемого деяния.</w:t>
      </w:r>
      <w:r w:rsidRPr="0007213C" w:rsidR="00EF2148">
        <w:rPr>
          <w:sz w:val="28"/>
          <w:szCs w:val="28"/>
        </w:rPr>
        <w:t xml:space="preserve">  </w:t>
      </w:r>
      <w:r w:rsidRPr="0007213C" w:rsidR="00F15B03">
        <w:rPr>
          <w:sz w:val="28"/>
          <w:szCs w:val="28"/>
        </w:rPr>
        <w:t xml:space="preserve"> </w:t>
      </w:r>
      <w:r w:rsidRPr="0007213C" w:rsidR="003373D4">
        <w:rPr>
          <w:sz w:val="28"/>
          <w:szCs w:val="28"/>
        </w:rPr>
        <w:t xml:space="preserve"> </w:t>
      </w:r>
      <w:r w:rsidRPr="0007213C" w:rsidR="0007213C">
        <w:rPr>
          <w:sz w:val="28"/>
          <w:szCs w:val="28"/>
        </w:rPr>
        <w:t xml:space="preserve"> </w:t>
      </w:r>
    </w:p>
    <w:p w:rsidR="00781110" w:rsidRPr="0007213C" w:rsidP="00893C00">
      <w:pPr>
        <w:pStyle w:val="Style4"/>
        <w:widowControl/>
        <w:spacing w:line="240" w:lineRule="auto"/>
        <w:ind w:left="-567" w:right="-7" w:firstLine="567"/>
        <w:rPr>
          <w:sz w:val="28"/>
          <w:szCs w:val="28"/>
        </w:rPr>
      </w:pPr>
      <w:r w:rsidRPr="0007213C"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</w:t>
      </w:r>
      <w:r w:rsidRPr="0007213C">
        <w:rPr>
          <w:sz w:val="28"/>
          <w:szCs w:val="28"/>
        </w:rPr>
        <w:t>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</w:t>
      </w:r>
      <w:r w:rsidRPr="0007213C">
        <w:rPr>
          <w:sz w:val="28"/>
          <w:szCs w:val="28"/>
        </w:rPr>
        <w:t>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  <w:r w:rsidRPr="0007213C" w:rsidR="0007213C">
        <w:rPr>
          <w:sz w:val="28"/>
          <w:szCs w:val="28"/>
        </w:rPr>
        <w:t xml:space="preserve"> </w:t>
      </w:r>
    </w:p>
    <w:p w:rsidR="00781110" w:rsidRPr="0007213C" w:rsidP="00893C00">
      <w:pPr>
        <w:pStyle w:val="Style4"/>
        <w:widowControl/>
        <w:spacing w:line="240" w:lineRule="auto"/>
        <w:ind w:left="-567" w:right="-7" w:firstLine="567"/>
        <w:rPr>
          <w:sz w:val="28"/>
          <w:szCs w:val="28"/>
        </w:rPr>
      </w:pPr>
      <w:r w:rsidRPr="0007213C">
        <w:rPr>
          <w:sz w:val="28"/>
          <w:szCs w:val="28"/>
        </w:rPr>
        <w:t>При назначении административного наказания физическому лицу учитываются характер с</w:t>
      </w:r>
      <w:r w:rsidRPr="0007213C">
        <w:rPr>
          <w:sz w:val="28"/>
          <w:szCs w:val="28"/>
        </w:rPr>
        <w:t>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</w:t>
      </w:r>
      <w:r w:rsidRPr="0007213C">
        <w:rPr>
          <w:sz w:val="28"/>
          <w:szCs w:val="28"/>
        </w:rPr>
        <w:t>кса).</w:t>
      </w:r>
    </w:p>
    <w:p w:rsidR="00781110" w:rsidRPr="0007213C" w:rsidP="00893C00">
      <w:pPr>
        <w:pStyle w:val="Style4"/>
        <w:widowControl/>
        <w:spacing w:line="240" w:lineRule="auto"/>
        <w:ind w:left="-567" w:right="-7" w:firstLine="567"/>
        <w:rPr>
          <w:sz w:val="28"/>
          <w:szCs w:val="28"/>
        </w:rPr>
      </w:pPr>
      <w:r w:rsidRPr="0007213C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</w:t>
      </w:r>
      <w:r w:rsidRPr="0007213C">
        <w:rPr>
          <w:sz w:val="28"/>
          <w:szCs w:val="28"/>
        </w:rPr>
        <w:t>ровать наказание в каждом конкретном случае.</w:t>
      </w:r>
      <w:r w:rsidRPr="0007213C" w:rsidR="0007213C">
        <w:rPr>
          <w:sz w:val="28"/>
          <w:szCs w:val="28"/>
        </w:rPr>
        <w:t xml:space="preserve"> </w:t>
      </w:r>
    </w:p>
    <w:p w:rsidR="00781110" w:rsidRPr="0007213C" w:rsidP="00893C00">
      <w:pPr>
        <w:pStyle w:val="Style4"/>
        <w:widowControl/>
        <w:spacing w:line="240" w:lineRule="auto"/>
        <w:ind w:left="-567" w:right="-7" w:firstLine="567"/>
        <w:rPr>
          <w:sz w:val="28"/>
          <w:szCs w:val="28"/>
        </w:rPr>
      </w:pPr>
      <w:r w:rsidRPr="0007213C">
        <w:rPr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</w:t>
      </w:r>
      <w:r w:rsidRPr="0007213C">
        <w:rPr>
          <w:sz w:val="28"/>
          <w:szCs w:val="28"/>
        </w:rPr>
        <w:t>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</w:t>
      </w:r>
      <w:r w:rsidRPr="0007213C">
        <w:rPr>
          <w:sz w:val="28"/>
          <w:szCs w:val="28"/>
        </w:rPr>
        <w:t>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81110" w:rsidRPr="0007213C" w:rsidP="00893C00">
      <w:pPr>
        <w:pStyle w:val="Style4"/>
        <w:widowControl/>
        <w:spacing w:line="240" w:lineRule="auto"/>
        <w:ind w:left="-567" w:right="-7" w:firstLine="567"/>
        <w:rPr>
          <w:sz w:val="28"/>
          <w:szCs w:val="28"/>
        </w:rPr>
      </w:pPr>
      <w:r w:rsidRPr="0007213C">
        <w:rPr>
          <w:sz w:val="28"/>
          <w:szCs w:val="28"/>
        </w:rPr>
        <w:t xml:space="preserve">Принимая </w:t>
      </w:r>
      <w:r w:rsidRPr="0007213C">
        <w:rPr>
          <w:sz w:val="28"/>
          <w:szCs w:val="28"/>
        </w:rPr>
        <w:t xml:space="preserve">во внимание личность </w:t>
      </w:r>
      <w:r w:rsidRPr="0007213C" w:rsidR="0007213C">
        <w:rPr>
          <w:sz w:val="28"/>
          <w:szCs w:val="28"/>
          <w:lang w:eastAsia="x-none"/>
        </w:rPr>
        <w:t>Шинкаренко Р.В</w:t>
      </w:r>
      <w:r w:rsidRPr="0007213C" w:rsidR="00B65CBE">
        <w:rPr>
          <w:sz w:val="28"/>
          <w:szCs w:val="28"/>
        </w:rPr>
        <w:t>.</w:t>
      </w:r>
      <w:r w:rsidRPr="0007213C">
        <w:rPr>
          <w:sz w:val="28"/>
          <w:szCs w:val="28"/>
        </w:rPr>
        <w:t xml:space="preserve">, </w:t>
      </w:r>
      <w:r w:rsidRPr="0007213C" w:rsidR="001B54F0">
        <w:rPr>
          <w:sz w:val="28"/>
          <w:szCs w:val="28"/>
        </w:rPr>
        <w:t xml:space="preserve"> </w:t>
      </w:r>
      <w:r w:rsidRPr="0007213C">
        <w:rPr>
          <w:sz w:val="28"/>
          <w:szCs w:val="28"/>
        </w:rPr>
        <w:t xml:space="preserve">характер совершенного </w:t>
      </w:r>
      <w:r w:rsidRPr="0007213C" w:rsidR="00DD1456">
        <w:rPr>
          <w:sz w:val="28"/>
          <w:szCs w:val="28"/>
        </w:rPr>
        <w:t>им</w:t>
      </w:r>
      <w:r w:rsidRPr="0007213C">
        <w:rPr>
          <w:sz w:val="28"/>
          <w:szCs w:val="28"/>
        </w:rPr>
        <w:t xml:space="preserve"> административного правонарушения,</w:t>
      </w:r>
      <w:r w:rsidRPr="0007213C" w:rsidR="001B54F0">
        <w:rPr>
          <w:sz w:val="28"/>
          <w:szCs w:val="28"/>
        </w:rPr>
        <w:t xml:space="preserve"> </w:t>
      </w:r>
      <w:r w:rsidRPr="0007213C">
        <w:rPr>
          <w:sz w:val="28"/>
          <w:szCs w:val="28"/>
        </w:rPr>
        <w:t>отсутствие отягчающих</w:t>
      </w:r>
      <w:r w:rsidRPr="0007213C" w:rsidR="001B54F0">
        <w:rPr>
          <w:sz w:val="28"/>
          <w:szCs w:val="28"/>
        </w:rPr>
        <w:t xml:space="preserve"> </w:t>
      </w:r>
      <w:r w:rsidRPr="0007213C">
        <w:rPr>
          <w:sz w:val="28"/>
          <w:szCs w:val="28"/>
        </w:rPr>
        <w:t xml:space="preserve">административную ответственность обстоятельств, </w:t>
      </w:r>
      <w:r w:rsidRPr="0007213C" w:rsidR="00DD1456">
        <w:rPr>
          <w:sz w:val="28"/>
          <w:szCs w:val="28"/>
        </w:rPr>
        <w:t xml:space="preserve">наличие смягчающего административную ответственность обстоятельства в виде раскаяния, </w:t>
      </w:r>
      <w:r w:rsidRPr="0007213C">
        <w:rPr>
          <w:sz w:val="28"/>
          <w:szCs w:val="28"/>
        </w:rPr>
        <w:t>по</w:t>
      </w:r>
      <w:r w:rsidRPr="0007213C">
        <w:rPr>
          <w:sz w:val="28"/>
          <w:szCs w:val="28"/>
        </w:rPr>
        <w:t xml:space="preserve">лагаю необходимым назначить </w:t>
      </w:r>
      <w:r w:rsidRPr="0007213C" w:rsidR="0007213C">
        <w:rPr>
          <w:sz w:val="28"/>
          <w:szCs w:val="28"/>
          <w:lang w:eastAsia="x-none"/>
        </w:rPr>
        <w:t>Шинкаренко Р.В</w:t>
      </w:r>
      <w:r w:rsidRPr="0007213C" w:rsidR="00B65CBE">
        <w:rPr>
          <w:sz w:val="28"/>
          <w:szCs w:val="28"/>
        </w:rPr>
        <w:t xml:space="preserve">. </w:t>
      </w:r>
      <w:r w:rsidRPr="0007213C">
        <w:rPr>
          <w:sz w:val="28"/>
          <w:szCs w:val="28"/>
        </w:rPr>
        <w:t>административное наказание в виде административного штрафа с лишением права управления транспортными средствами на срок, предусмотренный санкцией части 1 статьи 12.8 КоАП РФ.</w:t>
      </w:r>
      <w:r w:rsidRPr="0007213C" w:rsidR="0007213C">
        <w:rPr>
          <w:sz w:val="28"/>
          <w:szCs w:val="28"/>
        </w:rPr>
        <w:t xml:space="preserve"> </w:t>
      </w:r>
    </w:p>
    <w:p w:rsidR="006859F3" w:rsidRPr="0007213C" w:rsidP="00893C00">
      <w:pPr>
        <w:pStyle w:val="Style4"/>
        <w:widowControl/>
        <w:spacing w:line="240" w:lineRule="auto"/>
        <w:ind w:left="-567" w:right="-7" w:firstLine="567"/>
        <w:rPr>
          <w:rStyle w:val="FontStyle17"/>
          <w:sz w:val="28"/>
          <w:szCs w:val="28"/>
        </w:rPr>
      </w:pPr>
      <w:r w:rsidRPr="0007213C">
        <w:rPr>
          <w:sz w:val="28"/>
          <w:szCs w:val="28"/>
        </w:rPr>
        <w:t>На основании вышеизложенного, руково</w:t>
      </w:r>
      <w:r w:rsidRPr="0007213C">
        <w:rPr>
          <w:sz w:val="28"/>
          <w:szCs w:val="28"/>
        </w:rPr>
        <w:t xml:space="preserve">дствуясь ст.ст.1.7, 4.1 - 4.3, 12.8, 29.9, 29.10, 29.11, 32.2, 30.1-30.3 </w:t>
      </w:r>
      <w:r w:rsidRPr="0007213C" w:rsidR="00DD1456">
        <w:rPr>
          <w:rStyle w:val="FontStyle17"/>
          <w:sz w:val="28"/>
          <w:szCs w:val="28"/>
        </w:rPr>
        <w:t>КоАП РФ</w:t>
      </w:r>
      <w:r w:rsidRPr="0007213C">
        <w:rPr>
          <w:rStyle w:val="FontStyle17"/>
          <w:sz w:val="28"/>
          <w:szCs w:val="28"/>
        </w:rPr>
        <w:t>, мировой судья –</w:t>
      </w:r>
    </w:p>
    <w:p w:rsidR="00257C55" w:rsidRPr="0007213C" w:rsidP="00893C00">
      <w:pPr>
        <w:pStyle w:val="Style4"/>
        <w:widowControl/>
        <w:spacing w:line="240" w:lineRule="auto"/>
        <w:ind w:right="-7" w:firstLine="0"/>
        <w:rPr>
          <w:sz w:val="28"/>
          <w:szCs w:val="28"/>
        </w:rPr>
      </w:pPr>
    </w:p>
    <w:p w:rsidR="00257C55" w:rsidRPr="0007213C" w:rsidP="00EF2148">
      <w:pPr>
        <w:pStyle w:val="Style5"/>
        <w:widowControl/>
        <w:ind w:left="3033" w:right="-833"/>
        <w:rPr>
          <w:rStyle w:val="FontStyle16"/>
          <w:spacing w:val="60"/>
          <w:sz w:val="28"/>
          <w:szCs w:val="28"/>
        </w:rPr>
      </w:pPr>
      <w:r w:rsidRPr="0007213C">
        <w:rPr>
          <w:rStyle w:val="FontStyle16"/>
          <w:spacing w:val="60"/>
          <w:sz w:val="28"/>
          <w:szCs w:val="28"/>
        </w:rPr>
        <w:t>ПОСТАНОВИЛ</w:t>
      </w:r>
      <w:r w:rsidRPr="0007213C" w:rsidR="00305D1E">
        <w:rPr>
          <w:rStyle w:val="FontStyle16"/>
          <w:spacing w:val="60"/>
          <w:sz w:val="28"/>
          <w:szCs w:val="28"/>
        </w:rPr>
        <w:t>:</w:t>
      </w:r>
    </w:p>
    <w:p w:rsidR="00D056F0" w:rsidRPr="0007213C" w:rsidP="00893C00">
      <w:pPr>
        <w:pStyle w:val="Style5"/>
        <w:widowControl/>
        <w:ind w:left="3033" w:right="-833"/>
        <w:rPr>
          <w:bCs/>
          <w:spacing w:val="60"/>
          <w:sz w:val="28"/>
          <w:szCs w:val="28"/>
        </w:rPr>
      </w:pPr>
    </w:p>
    <w:p w:rsidR="00257C55" w:rsidRPr="0007213C" w:rsidP="00893C00">
      <w:pPr>
        <w:pStyle w:val="Style4"/>
        <w:widowControl/>
        <w:spacing w:line="240" w:lineRule="auto"/>
        <w:ind w:left="-567" w:right="-7" w:firstLine="567"/>
        <w:rPr>
          <w:sz w:val="28"/>
          <w:szCs w:val="28"/>
        </w:rPr>
      </w:pPr>
      <w:r w:rsidRPr="0007213C">
        <w:rPr>
          <w:b/>
          <w:i/>
          <w:sz w:val="28"/>
          <w:szCs w:val="28"/>
        </w:rPr>
        <w:t>Шинкаренко Романа Владимировича</w:t>
      </w:r>
      <w:r w:rsidRPr="0007213C">
        <w:rPr>
          <w:sz w:val="28"/>
          <w:szCs w:val="28"/>
        </w:rPr>
        <w:t xml:space="preserve">, </w:t>
      </w:r>
      <w:r>
        <w:rPr>
          <w:sz w:val="28"/>
          <w:szCs w:val="28"/>
        </w:rPr>
        <w:t>ПЕРСОНАЛЬНЫЕ ДАННЫЕ</w:t>
      </w:r>
      <w:r w:rsidRPr="0007213C" w:rsidR="001B54F0">
        <w:rPr>
          <w:sz w:val="28"/>
          <w:szCs w:val="28"/>
        </w:rPr>
        <w:t>,</w:t>
      </w:r>
      <w:r w:rsidRPr="0007213C" w:rsidR="00084C01">
        <w:rPr>
          <w:sz w:val="28"/>
          <w:szCs w:val="28"/>
        </w:rPr>
        <w:t xml:space="preserve"> признать виновн</w:t>
      </w:r>
      <w:r w:rsidRPr="0007213C" w:rsidR="001B54F0">
        <w:rPr>
          <w:sz w:val="28"/>
          <w:szCs w:val="28"/>
        </w:rPr>
        <w:t>ым</w:t>
      </w:r>
      <w:r w:rsidRPr="0007213C">
        <w:rPr>
          <w:sz w:val="28"/>
          <w:szCs w:val="28"/>
        </w:rPr>
        <w:t xml:space="preserve"> в совершении административного прав</w:t>
      </w:r>
      <w:r w:rsidRPr="0007213C" w:rsidR="001B54F0">
        <w:rPr>
          <w:sz w:val="28"/>
          <w:szCs w:val="28"/>
        </w:rPr>
        <w:t>онарушения, предусмотренного ч.1 ст.</w:t>
      </w:r>
      <w:r w:rsidRPr="0007213C">
        <w:rPr>
          <w:sz w:val="28"/>
          <w:szCs w:val="28"/>
        </w:rPr>
        <w:t xml:space="preserve">12.8 Кодекса Российской Федерации об </w:t>
      </w:r>
      <w:r w:rsidRPr="0007213C">
        <w:rPr>
          <w:sz w:val="28"/>
          <w:szCs w:val="28"/>
        </w:rPr>
        <w:t xml:space="preserve">административных правонарушениях и назначить </w:t>
      </w:r>
      <w:r w:rsidRPr="0007213C" w:rsidR="00084C01">
        <w:rPr>
          <w:sz w:val="28"/>
          <w:szCs w:val="28"/>
        </w:rPr>
        <w:t>е</w:t>
      </w:r>
      <w:r w:rsidRPr="0007213C" w:rsidR="001B54F0">
        <w:rPr>
          <w:sz w:val="28"/>
          <w:szCs w:val="28"/>
        </w:rPr>
        <w:t>му</w:t>
      </w:r>
      <w:r w:rsidRPr="0007213C">
        <w:rPr>
          <w:sz w:val="28"/>
          <w:szCs w:val="28"/>
        </w:rPr>
        <w:t xml:space="preserve"> административное наказание в виде административного штрафа в размере 30000</w:t>
      </w:r>
      <w:r w:rsidRPr="0007213C" w:rsidR="00084C01">
        <w:rPr>
          <w:sz w:val="28"/>
          <w:szCs w:val="28"/>
        </w:rPr>
        <w:t>,00</w:t>
      </w:r>
      <w:r w:rsidRPr="0007213C">
        <w:rPr>
          <w:sz w:val="28"/>
          <w:szCs w:val="28"/>
        </w:rPr>
        <w:t xml:space="preserve"> ру</w:t>
      </w:r>
      <w:r w:rsidRPr="0007213C">
        <w:rPr>
          <w:sz w:val="28"/>
          <w:szCs w:val="28"/>
        </w:rPr>
        <w:t xml:space="preserve">б. (тридцать тысяч рублей) с лишением права управления транспортными средствами сроком на 1 год 6 месяцев. </w:t>
      </w:r>
      <w:r w:rsidRPr="0007213C" w:rsidR="00EF2148">
        <w:rPr>
          <w:sz w:val="28"/>
          <w:szCs w:val="28"/>
        </w:rPr>
        <w:t xml:space="preserve"> </w:t>
      </w:r>
      <w:r w:rsidRPr="0007213C" w:rsidR="00F15B03">
        <w:rPr>
          <w:sz w:val="28"/>
          <w:szCs w:val="28"/>
        </w:rPr>
        <w:t xml:space="preserve"> </w:t>
      </w:r>
      <w:r w:rsidRPr="0007213C" w:rsidR="003373D4">
        <w:rPr>
          <w:sz w:val="28"/>
          <w:szCs w:val="28"/>
        </w:rPr>
        <w:t xml:space="preserve"> </w:t>
      </w:r>
      <w:r w:rsidRPr="0007213C">
        <w:rPr>
          <w:sz w:val="28"/>
          <w:szCs w:val="28"/>
        </w:rPr>
        <w:t xml:space="preserve"> </w:t>
      </w:r>
    </w:p>
    <w:p w:rsidR="003373D4" w:rsidRPr="0007213C" w:rsidP="00893C00">
      <w:pPr>
        <w:ind w:left="-567" w:right="-7" w:firstLine="567"/>
        <w:jc w:val="both"/>
        <w:rPr>
          <w:rStyle w:val="FontStyle17"/>
          <w:b/>
          <w:sz w:val="28"/>
          <w:szCs w:val="28"/>
        </w:rPr>
      </w:pPr>
    </w:p>
    <w:p w:rsidR="00260BDD" w:rsidRPr="0007213C" w:rsidP="00893C00">
      <w:pPr>
        <w:ind w:left="-567" w:right="-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13C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07213C">
        <w:rPr>
          <w:rStyle w:val="FontStyle17"/>
          <w:sz w:val="28"/>
          <w:szCs w:val="28"/>
        </w:rPr>
        <w:t xml:space="preserve">: </w:t>
      </w:r>
      <w:r w:rsidRPr="000721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УФК по Республике Крым (УМВД России по г. Ялте), </w:t>
      </w:r>
      <w:r w:rsidRPr="0007213C" w:rsidR="00EF2148">
        <w:rPr>
          <w:rFonts w:ascii="Times New Roman" w:hAnsi="Times New Roman" w:cs="Times New Roman"/>
          <w:sz w:val="28"/>
          <w:szCs w:val="28"/>
        </w:rPr>
        <w:t xml:space="preserve">ИНН </w:t>
      </w:r>
      <w:r w:rsidRPr="0007213C" w:rsidR="00EF2148">
        <w:rPr>
          <w:rFonts w:ascii="Times New Roman" w:eastAsia="SimSun" w:hAnsi="Times New Roman" w:cs="Times New Roman"/>
          <w:sz w:val="28"/>
          <w:szCs w:val="28"/>
          <w:lang w:eastAsia="zh-CN"/>
        </w:rPr>
        <w:t>9103000760</w:t>
      </w:r>
      <w:r w:rsidRPr="0007213C" w:rsidR="00EF2148">
        <w:rPr>
          <w:rFonts w:ascii="Times New Roman" w:hAnsi="Times New Roman" w:cs="Times New Roman"/>
          <w:sz w:val="28"/>
          <w:szCs w:val="28"/>
        </w:rPr>
        <w:t xml:space="preserve">, КПП </w:t>
      </w:r>
      <w:r w:rsidRPr="0007213C" w:rsidR="00EF2148">
        <w:rPr>
          <w:rFonts w:ascii="Times New Roman" w:eastAsia="SimSun" w:hAnsi="Times New Roman" w:cs="Times New Roman"/>
          <w:sz w:val="28"/>
          <w:szCs w:val="28"/>
          <w:lang w:eastAsia="zh-CN"/>
        </w:rPr>
        <w:t>910301001</w:t>
      </w:r>
      <w:r w:rsidRPr="0007213C" w:rsidR="00EF2148">
        <w:rPr>
          <w:rFonts w:ascii="Times New Roman" w:hAnsi="Times New Roman" w:cs="Times New Roman"/>
          <w:sz w:val="28"/>
          <w:szCs w:val="28"/>
        </w:rPr>
        <w:t xml:space="preserve">, Р/С </w:t>
      </w:r>
      <w:r w:rsidRPr="0007213C" w:rsidR="00EF2148">
        <w:rPr>
          <w:rFonts w:ascii="Times New Roman" w:eastAsia="SimSun" w:hAnsi="Times New Roman" w:cs="Times New Roman"/>
          <w:sz w:val="28"/>
          <w:szCs w:val="28"/>
          <w:lang w:eastAsia="zh-CN"/>
        </w:rPr>
        <w:t>40101810335100010001</w:t>
      </w:r>
      <w:r w:rsidRPr="0007213C" w:rsidR="00EF2148">
        <w:rPr>
          <w:rFonts w:ascii="Times New Roman" w:hAnsi="Times New Roman" w:cs="Times New Roman"/>
          <w:sz w:val="28"/>
          <w:szCs w:val="28"/>
        </w:rPr>
        <w:t xml:space="preserve">, банк получателя – Отделение по Республике Крым Центрального банка РФ, </w:t>
      </w:r>
      <w:r w:rsidRPr="0007213C" w:rsidR="00EF2148">
        <w:rPr>
          <w:rFonts w:ascii="Times New Roman" w:eastAsia="SimSun" w:hAnsi="Times New Roman" w:cs="Times New Roman"/>
          <w:sz w:val="28"/>
          <w:szCs w:val="28"/>
          <w:lang w:eastAsia="zh-CN"/>
        </w:rPr>
        <w:t>БИК 043510001</w:t>
      </w:r>
      <w:r w:rsidRPr="0007213C" w:rsidR="00EF2148">
        <w:rPr>
          <w:rFonts w:ascii="Times New Roman" w:hAnsi="Times New Roman" w:cs="Times New Roman"/>
          <w:sz w:val="28"/>
          <w:szCs w:val="28"/>
        </w:rPr>
        <w:t xml:space="preserve">, </w:t>
      </w:r>
      <w:r w:rsidRPr="0007213C">
        <w:rPr>
          <w:rFonts w:ascii="Times New Roman" w:eastAsia="SimSun" w:hAnsi="Times New Roman" w:cs="Times New Roman"/>
          <w:sz w:val="28"/>
          <w:szCs w:val="28"/>
          <w:lang w:eastAsia="zh-CN"/>
        </w:rPr>
        <w:t>ОКАТО 35729000</w:t>
      </w:r>
      <w:r w:rsidRPr="0007213C">
        <w:rPr>
          <w:rFonts w:ascii="Times New Roman" w:hAnsi="Times New Roman" w:cs="Times New Roman"/>
          <w:sz w:val="28"/>
          <w:szCs w:val="28"/>
        </w:rPr>
        <w:t xml:space="preserve">, </w:t>
      </w:r>
      <w:r w:rsidRPr="0007213C" w:rsidR="00EF2148">
        <w:rPr>
          <w:rFonts w:ascii="Times New Roman" w:hAnsi="Times New Roman" w:cs="Times New Roman"/>
          <w:sz w:val="28"/>
          <w:szCs w:val="28"/>
        </w:rPr>
        <w:t xml:space="preserve">ОКТМО </w:t>
      </w:r>
      <w:r w:rsidRPr="0007213C" w:rsidR="00EF2148">
        <w:rPr>
          <w:rFonts w:ascii="Times New Roman" w:eastAsia="SimSun" w:hAnsi="Times New Roman" w:cs="Times New Roman"/>
          <w:sz w:val="28"/>
          <w:szCs w:val="28"/>
          <w:lang w:eastAsia="zh-CN"/>
        </w:rPr>
        <w:t>35729000</w:t>
      </w:r>
      <w:r w:rsidRPr="0007213C" w:rsidR="00EF2148">
        <w:rPr>
          <w:rFonts w:ascii="Times New Roman" w:hAnsi="Times New Roman" w:cs="Times New Roman"/>
          <w:sz w:val="28"/>
          <w:szCs w:val="28"/>
        </w:rPr>
        <w:t>, КБК 188 1 16 30020 01 6000 140,</w:t>
      </w:r>
      <w:r w:rsidRPr="0007213C">
        <w:rPr>
          <w:rFonts w:ascii="Times New Roman" w:hAnsi="Times New Roman" w:cs="Times New Roman"/>
          <w:sz w:val="28"/>
          <w:szCs w:val="28"/>
        </w:rPr>
        <w:t xml:space="preserve"> </w:t>
      </w:r>
      <w:r w:rsidRPr="0007213C" w:rsidR="00EF2148">
        <w:rPr>
          <w:rFonts w:ascii="Times New Roman" w:hAnsi="Times New Roman" w:cs="Times New Roman"/>
          <w:sz w:val="28"/>
          <w:szCs w:val="28"/>
        </w:rPr>
        <w:t xml:space="preserve">УИН – </w:t>
      </w:r>
      <w:r w:rsidRPr="0007213C" w:rsidR="00EF2148">
        <w:rPr>
          <w:rFonts w:ascii="Times New Roman" w:eastAsia="SimSun" w:hAnsi="Times New Roman" w:cs="Times New Roman"/>
          <w:sz w:val="28"/>
          <w:szCs w:val="28"/>
          <w:lang w:eastAsia="zh-CN"/>
        </w:rPr>
        <w:t>1881049118120000</w:t>
      </w:r>
      <w:r w:rsidRPr="0007213C" w:rsidR="0007213C">
        <w:rPr>
          <w:rFonts w:ascii="Times New Roman" w:eastAsia="SimSun" w:hAnsi="Times New Roman" w:cs="Times New Roman"/>
          <w:sz w:val="28"/>
          <w:szCs w:val="28"/>
          <w:lang w:eastAsia="zh-CN"/>
        </w:rPr>
        <w:t>2952</w:t>
      </w:r>
      <w:r w:rsidRPr="0007213C" w:rsidR="00EF214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: </w:t>
      </w:r>
      <w:r w:rsidRPr="0007213C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протокол </w:t>
      </w:r>
      <w:r w:rsidRPr="0007213C">
        <w:rPr>
          <w:rStyle w:val="FontStyle17"/>
          <w:b/>
          <w:sz w:val="28"/>
          <w:szCs w:val="28"/>
          <w:u w:val="single"/>
        </w:rPr>
        <w:t xml:space="preserve">от </w:t>
      </w:r>
      <w:r w:rsidRPr="0007213C" w:rsidR="0007213C">
        <w:rPr>
          <w:rStyle w:val="FontStyle17"/>
          <w:b/>
          <w:sz w:val="28"/>
          <w:szCs w:val="28"/>
          <w:u w:val="single"/>
        </w:rPr>
        <w:t>22</w:t>
      </w:r>
      <w:r w:rsidRPr="0007213C" w:rsidR="001B54F0">
        <w:rPr>
          <w:rStyle w:val="FontStyle17"/>
          <w:b/>
          <w:sz w:val="28"/>
          <w:szCs w:val="28"/>
          <w:u w:val="single"/>
        </w:rPr>
        <w:t>.0</w:t>
      </w:r>
      <w:r w:rsidRPr="0007213C" w:rsidR="0007213C">
        <w:rPr>
          <w:rStyle w:val="FontStyle17"/>
          <w:b/>
          <w:sz w:val="28"/>
          <w:szCs w:val="28"/>
          <w:u w:val="single"/>
        </w:rPr>
        <w:t>5</w:t>
      </w:r>
      <w:r w:rsidRPr="0007213C">
        <w:rPr>
          <w:rStyle w:val="FontStyle17"/>
          <w:b/>
          <w:sz w:val="28"/>
          <w:szCs w:val="28"/>
          <w:u w:val="single"/>
        </w:rPr>
        <w:t>.201</w:t>
      </w:r>
      <w:r w:rsidRPr="0007213C" w:rsidR="000759BF">
        <w:rPr>
          <w:rStyle w:val="FontStyle17"/>
          <w:b/>
          <w:sz w:val="28"/>
          <w:szCs w:val="28"/>
          <w:u w:val="single"/>
        </w:rPr>
        <w:t>8</w:t>
      </w:r>
      <w:r w:rsidRPr="0007213C">
        <w:rPr>
          <w:rStyle w:val="FontStyle17"/>
          <w:b/>
          <w:sz w:val="28"/>
          <w:szCs w:val="28"/>
          <w:u w:val="single"/>
        </w:rPr>
        <w:t xml:space="preserve"> года серии </w:t>
      </w:r>
      <w:r w:rsidRPr="0007213C" w:rsidR="0007213C">
        <w:rPr>
          <w:rStyle w:val="FontStyle17"/>
          <w:b/>
          <w:sz w:val="28"/>
          <w:szCs w:val="28"/>
          <w:u w:val="single"/>
        </w:rPr>
        <w:t>23</w:t>
      </w:r>
      <w:r w:rsidRPr="0007213C">
        <w:rPr>
          <w:rStyle w:val="FontStyle17"/>
          <w:b/>
          <w:sz w:val="28"/>
          <w:szCs w:val="28"/>
          <w:u w:val="single"/>
        </w:rPr>
        <w:t xml:space="preserve"> А</w:t>
      </w:r>
      <w:r w:rsidRPr="0007213C" w:rsidR="0007213C">
        <w:rPr>
          <w:rStyle w:val="FontStyle17"/>
          <w:b/>
          <w:sz w:val="28"/>
          <w:szCs w:val="28"/>
          <w:u w:val="single"/>
        </w:rPr>
        <w:t>П</w:t>
      </w:r>
      <w:r w:rsidRPr="0007213C">
        <w:rPr>
          <w:rStyle w:val="FontStyle17"/>
          <w:b/>
          <w:sz w:val="28"/>
          <w:szCs w:val="28"/>
          <w:u w:val="single"/>
        </w:rPr>
        <w:t xml:space="preserve"> №</w:t>
      </w:r>
      <w:r w:rsidRPr="0007213C" w:rsidR="0007213C">
        <w:rPr>
          <w:rStyle w:val="FontStyle17"/>
          <w:b/>
          <w:sz w:val="28"/>
          <w:szCs w:val="28"/>
          <w:u w:val="single"/>
        </w:rPr>
        <w:t>045314</w:t>
      </w:r>
      <w:r w:rsidRPr="0007213C">
        <w:rPr>
          <w:rFonts w:ascii="Times New Roman" w:hAnsi="Times New Roman" w:cs="Times New Roman"/>
          <w:b/>
          <w:sz w:val="28"/>
          <w:szCs w:val="28"/>
          <w:u w:val="single"/>
        </w:rPr>
        <w:t xml:space="preserve">; </w:t>
      </w:r>
      <w:r w:rsidRPr="0007213C">
        <w:rPr>
          <w:rFonts w:ascii="Times New Roman" w:hAnsi="Times New Roman" w:cs="Times New Roman"/>
          <w:b/>
          <w:sz w:val="28"/>
          <w:szCs w:val="28"/>
          <w:u w:val="single"/>
        </w:rPr>
        <w:t>постановление №</w:t>
      </w:r>
      <w:r w:rsidRPr="0007213C">
        <w:rPr>
          <w:rStyle w:val="FontStyle16"/>
          <w:sz w:val="28"/>
          <w:szCs w:val="28"/>
          <w:u w:val="single"/>
        </w:rPr>
        <w:t>5-9</w:t>
      </w:r>
      <w:r w:rsidRPr="0007213C" w:rsidR="001B54F0">
        <w:rPr>
          <w:rStyle w:val="FontStyle16"/>
          <w:sz w:val="28"/>
          <w:szCs w:val="28"/>
          <w:u w:val="single"/>
        </w:rPr>
        <w:t>4</w:t>
      </w:r>
      <w:r w:rsidRPr="0007213C">
        <w:rPr>
          <w:rStyle w:val="FontStyle16"/>
          <w:sz w:val="28"/>
          <w:szCs w:val="28"/>
          <w:u w:val="single"/>
        </w:rPr>
        <w:t>-</w:t>
      </w:r>
      <w:r w:rsidRPr="0007213C" w:rsidR="0007213C">
        <w:rPr>
          <w:rStyle w:val="FontStyle16"/>
          <w:sz w:val="28"/>
          <w:szCs w:val="28"/>
          <w:u w:val="single"/>
        </w:rPr>
        <w:t>211</w:t>
      </w:r>
      <w:r w:rsidRPr="0007213C">
        <w:rPr>
          <w:rStyle w:val="FontStyle16"/>
          <w:sz w:val="28"/>
          <w:szCs w:val="28"/>
          <w:u w:val="single"/>
        </w:rPr>
        <w:t>/201</w:t>
      </w:r>
      <w:r w:rsidRPr="0007213C" w:rsidR="000759BF">
        <w:rPr>
          <w:rStyle w:val="FontStyle16"/>
          <w:sz w:val="28"/>
          <w:szCs w:val="28"/>
          <w:u w:val="single"/>
        </w:rPr>
        <w:t>8</w:t>
      </w:r>
      <w:r w:rsidRPr="0007213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07213C" w:rsidR="00EF21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BDD" w:rsidRPr="0007213C" w:rsidP="00893C00">
      <w:pPr>
        <w:ind w:left="-567" w:right="-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13C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</w:t>
      </w:r>
      <w:r w:rsidRPr="0007213C">
        <w:rPr>
          <w:rFonts w:ascii="Times New Roman" w:hAnsi="Times New Roman" w:cs="Times New Roman"/>
          <w:sz w:val="28"/>
          <w:szCs w:val="28"/>
        </w:rPr>
        <w:t xml:space="preserve">ем случая, предусмотренного </w:t>
      </w:r>
      <w:hyperlink r:id="rId11" w:history="1">
        <w:r w:rsidRPr="0007213C">
          <w:rPr>
            <w:rFonts w:ascii="Times New Roman" w:hAnsi="Times New Roman" w:cs="Times New Roman"/>
            <w:sz w:val="28"/>
            <w:szCs w:val="28"/>
          </w:rPr>
          <w:t>частью 1.1</w:t>
        </w:r>
      </w:hyperlink>
      <w:r w:rsidRPr="0007213C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</w:t>
      </w:r>
      <w:r w:rsidRPr="0007213C">
        <w:rPr>
          <w:rFonts w:ascii="Times New Roman" w:hAnsi="Times New Roman" w:cs="Times New Roman"/>
          <w:sz w:val="28"/>
          <w:szCs w:val="28"/>
        </w:rPr>
        <w:t xml:space="preserve">х </w:t>
      </w:r>
      <w:hyperlink r:id="rId12" w:history="1">
        <w:r w:rsidRPr="0007213C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07213C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  <w:r w:rsidRPr="0007213C" w:rsidR="00EF21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148" w:rsidRPr="0007213C" w:rsidP="00893C00">
      <w:pPr>
        <w:ind w:left="-567" w:right="-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13C">
        <w:rPr>
          <w:rFonts w:ascii="Times New Roman" w:hAnsi="Times New Roman" w:cs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260BDD" w:rsidRPr="0007213C" w:rsidP="00893C00">
      <w:pPr>
        <w:pStyle w:val="ConsPlusNormal"/>
        <w:ind w:left="-567" w:right="-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13C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</w:t>
      </w:r>
      <w:r w:rsidRPr="0007213C">
        <w:rPr>
          <w:rFonts w:ascii="Times New Roman" w:hAnsi="Times New Roman" w:cs="Times New Roman"/>
          <w:sz w:val="28"/>
          <w:szCs w:val="28"/>
        </w:rPr>
        <w:t xml:space="preserve">ый настоящим </w:t>
      </w:r>
      <w:hyperlink r:id="rId13" w:history="1">
        <w:r w:rsidRPr="0007213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7213C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</w:t>
      </w:r>
      <w:r w:rsidRPr="0007213C">
        <w:rPr>
          <w:rFonts w:ascii="Times New Roman" w:hAnsi="Times New Roman" w:cs="Times New Roman"/>
          <w:sz w:val="28"/>
          <w:szCs w:val="28"/>
        </w:rPr>
        <w:t xml:space="preserve">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0BDD" w:rsidRPr="0007213C" w:rsidP="00893C00">
      <w:pPr>
        <w:ind w:left="-567" w:right="-7" w:firstLine="567"/>
        <w:jc w:val="both"/>
        <w:rPr>
          <w:rStyle w:val="FontStyle17"/>
          <w:sz w:val="28"/>
          <w:szCs w:val="28"/>
          <w:u w:val="single"/>
        </w:rPr>
      </w:pPr>
      <w:r w:rsidRPr="0007213C">
        <w:rPr>
          <w:rStyle w:val="FontStyle17"/>
          <w:sz w:val="28"/>
          <w:szCs w:val="28"/>
          <w:u w:val="single"/>
        </w:rPr>
        <w:t>Исполнение данного постановления в части изъятия водительского удостоверения поручить компетентному орг</w:t>
      </w:r>
      <w:r w:rsidRPr="0007213C">
        <w:rPr>
          <w:rStyle w:val="FontStyle17"/>
          <w:sz w:val="28"/>
          <w:szCs w:val="28"/>
          <w:u w:val="single"/>
        </w:rPr>
        <w:t>ану Госавтоинспекции РФ.</w:t>
      </w:r>
    </w:p>
    <w:p w:rsidR="00260BDD" w:rsidRPr="0007213C" w:rsidP="00893C00">
      <w:pPr>
        <w:ind w:left="-567" w:right="-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13C">
        <w:rPr>
          <w:rFonts w:ascii="Times New Roman" w:hAnsi="Times New Roman" w:cs="Times New Roman"/>
          <w:sz w:val="28"/>
          <w:szCs w:val="28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260BDD" w:rsidRPr="0007213C" w:rsidP="00893C00">
      <w:pPr>
        <w:ind w:left="-567" w:right="-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13C">
        <w:rPr>
          <w:rFonts w:ascii="Times New Roman" w:hAnsi="Times New Roman" w:cs="Times New Roman"/>
          <w:sz w:val="28"/>
          <w:szCs w:val="28"/>
        </w:rPr>
        <w:t>В течение трех рабочих дней со дня вст</w:t>
      </w:r>
      <w:r w:rsidRPr="0007213C">
        <w:rPr>
          <w:rFonts w:ascii="Times New Roman" w:hAnsi="Times New Roman" w:cs="Times New Roman"/>
          <w:sz w:val="28"/>
          <w:szCs w:val="28"/>
        </w:rPr>
        <w:t xml:space="preserve">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4" w:history="1">
        <w:r w:rsidRPr="0007213C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07213C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 w:rsidRPr="0007213C">
          <w:rPr>
            <w:rFonts w:ascii="Times New Roman" w:hAnsi="Times New Roman" w:cs="Times New Roman"/>
            <w:sz w:val="28"/>
            <w:szCs w:val="28"/>
          </w:rPr>
          <w:t>3 статьи 32.6</w:t>
        </w:r>
      </w:hyperlink>
      <w:r w:rsidRPr="0007213C">
        <w:rPr>
          <w:rFonts w:ascii="Times New Roman" w:hAnsi="Times New Roman" w:cs="Times New Roman"/>
          <w:sz w:val="28"/>
          <w:szCs w:val="28"/>
        </w:rPr>
        <w:t xml:space="preserve"> настоящего Кодекса,</w:t>
      </w:r>
      <w:r w:rsidRPr="0007213C">
        <w:rPr>
          <w:rFonts w:ascii="Times New Roman" w:hAnsi="Times New Roman" w:cs="Times New Roman"/>
          <w:sz w:val="28"/>
          <w:szCs w:val="28"/>
        </w:rPr>
        <w:t xml:space="preserve">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260BDD" w:rsidRPr="0007213C" w:rsidP="00893C00">
      <w:pPr>
        <w:ind w:left="-567" w:right="-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13C">
        <w:rPr>
          <w:rFonts w:ascii="Times New Roman" w:hAnsi="Times New Roman" w:cs="Times New Roman"/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</w:t>
      </w:r>
      <w:r w:rsidRPr="0007213C">
        <w:rPr>
          <w:rFonts w:ascii="Times New Roman" w:hAnsi="Times New Roman" w:cs="Times New Roman"/>
          <w:sz w:val="28"/>
          <w:szCs w:val="28"/>
        </w:rPr>
        <w:t xml:space="preserve">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</w:t>
      </w:r>
      <w:r w:rsidRPr="0007213C">
        <w:rPr>
          <w:rFonts w:ascii="Times New Roman" w:hAnsi="Times New Roman" w:cs="Times New Roman"/>
          <w:sz w:val="28"/>
          <w:szCs w:val="28"/>
        </w:rPr>
        <w:t>олучения органом, исполняющим этот вид административного наказания, заявления лица об утрате указанных документов.</w:t>
      </w:r>
    </w:p>
    <w:p w:rsidR="00D056F0" w:rsidRPr="0007213C" w:rsidP="00893C00">
      <w:pPr>
        <w:ind w:left="-567" w:right="-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13C">
        <w:rPr>
          <w:rFonts w:ascii="Times New Roman" w:hAnsi="Times New Roman" w:cs="Times New Roman"/>
          <w:sz w:val="28"/>
          <w:szCs w:val="28"/>
        </w:rPr>
        <w:t xml:space="preserve">По истечении срока лишения специального права за совершение административных правонарушений, предусмотренных </w:t>
      </w:r>
      <w:hyperlink r:id="rId16" w:history="1">
        <w:r w:rsidRPr="0007213C">
          <w:rPr>
            <w:rFonts w:ascii="Times New Roman" w:hAnsi="Times New Roman" w:cs="Times New Roman"/>
            <w:sz w:val="28"/>
            <w:szCs w:val="28"/>
          </w:rPr>
          <w:t>статьей 9.3</w:t>
        </w:r>
      </w:hyperlink>
      <w:r w:rsidRPr="0007213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07213C">
          <w:rPr>
            <w:rFonts w:ascii="Times New Roman" w:hAnsi="Times New Roman" w:cs="Times New Roman"/>
            <w:sz w:val="28"/>
            <w:szCs w:val="28"/>
          </w:rPr>
          <w:t>главой 12</w:t>
        </w:r>
      </w:hyperlink>
      <w:r w:rsidRPr="0007213C">
        <w:rPr>
          <w:rFonts w:ascii="Times New Roman" w:hAnsi="Times New Roman" w:cs="Times New Roman"/>
          <w:sz w:val="28"/>
          <w:szCs w:val="28"/>
        </w:rPr>
        <w:t xml:space="preserve"> </w:t>
      </w:r>
      <w:r w:rsidRPr="0007213C">
        <w:rPr>
          <w:rFonts w:ascii="Times New Roman" w:hAnsi="Times New Roman" w:cs="Times New Roman"/>
          <w:sz w:val="28"/>
          <w:szCs w:val="28"/>
        </w:rPr>
        <w:t>на</w:t>
      </w:r>
      <w:r w:rsidRPr="0007213C">
        <w:rPr>
          <w:rFonts w:ascii="Times New Roman" w:hAnsi="Times New Roman" w:cs="Times New Roman"/>
          <w:sz w:val="28"/>
          <w:szCs w:val="28"/>
        </w:rPr>
        <w:t>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</w:t>
      </w:r>
      <w:r w:rsidRPr="0007213C">
        <w:rPr>
          <w:rFonts w:ascii="Times New Roman" w:hAnsi="Times New Roman" w:cs="Times New Roman"/>
          <w:sz w:val="28"/>
          <w:szCs w:val="28"/>
        </w:rPr>
        <w:t xml:space="preserve">инистративных правонарушений, предусмотренных </w:t>
      </w:r>
      <w:hyperlink r:id="rId18" w:history="1">
        <w:r w:rsidRPr="0007213C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07213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07213C">
          <w:rPr>
            <w:rFonts w:ascii="Times New Roman" w:hAnsi="Times New Roman" w:cs="Times New Roman"/>
            <w:sz w:val="28"/>
            <w:szCs w:val="28"/>
          </w:rPr>
          <w:t>4 статьи 12.8</w:t>
        </w:r>
      </w:hyperlink>
      <w:r w:rsidRPr="0007213C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07213C">
          <w:rPr>
            <w:rFonts w:ascii="Times New Roman" w:hAnsi="Times New Roman" w:cs="Times New Roman"/>
            <w:sz w:val="28"/>
            <w:szCs w:val="28"/>
          </w:rPr>
          <w:t>частью 1 статьи 12.26</w:t>
        </w:r>
      </w:hyperlink>
      <w:r w:rsidRPr="0007213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Pr="0007213C">
          <w:rPr>
            <w:rFonts w:ascii="Times New Roman" w:hAnsi="Times New Roman" w:cs="Times New Roman"/>
            <w:sz w:val="28"/>
            <w:szCs w:val="28"/>
          </w:rPr>
          <w:t>частью 3 статьи</w:t>
        </w:r>
        <w:r w:rsidRPr="0007213C">
          <w:rPr>
            <w:rFonts w:ascii="Times New Roman" w:hAnsi="Times New Roman" w:cs="Times New Roman"/>
            <w:sz w:val="28"/>
            <w:szCs w:val="28"/>
          </w:rPr>
          <w:t xml:space="preserve"> 12.27</w:t>
        </w:r>
      </w:hyperlink>
      <w:r w:rsidRPr="0007213C">
        <w:rPr>
          <w:rFonts w:ascii="Times New Roman" w:hAnsi="Times New Roman" w:cs="Times New Roman"/>
          <w:sz w:val="28"/>
          <w:szCs w:val="28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сре</w:t>
      </w:r>
      <w:r w:rsidRPr="0007213C">
        <w:rPr>
          <w:rFonts w:ascii="Times New Roman" w:hAnsi="Times New Roman" w:cs="Times New Roman"/>
          <w:sz w:val="28"/>
          <w:szCs w:val="28"/>
        </w:rPr>
        <w:t>дством.</w:t>
      </w:r>
    </w:p>
    <w:p w:rsidR="00260BDD" w:rsidRPr="0007213C" w:rsidP="00893C00">
      <w:pPr>
        <w:ind w:left="-567" w:right="-7" w:firstLine="567"/>
        <w:jc w:val="both"/>
        <w:rPr>
          <w:rStyle w:val="FontStyle11"/>
          <w:b w:val="0"/>
          <w:sz w:val="28"/>
          <w:szCs w:val="28"/>
        </w:rPr>
      </w:pPr>
      <w:r w:rsidRPr="0007213C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07213C">
        <w:rPr>
          <w:rFonts w:ascii="Times New Roman" w:hAnsi="Times New Roman" w:cs="Times New Roman"/>
          <w:bCs/>
          <w:iCs/>
          <w:sz w:val="28"/>
          <w:szCs w:val="28"/>
        </w:rPr>
        <w:t>судебный участок №9</w:t>
      </w:r>
      <w:r w:rsidRPr="0007213C" w:rsidR="00FE5B9B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07213C">
        <w:rPr>
          <w:rFonts w:ascii="Times New Roman" w:hAnsi="Times New Roman" w:cs="Times New Roman"/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07213C">
        <w:rPr>
          <w:rStyle w:val="FontStyle11"/>
          <w:b w:val="0"/>
          <w:sz w:val="28"/>
          <w:szCs w:val="28"/>
        </w:rPr>
        <w:t>в течени</w:t>
      </w:r>
      <w:r w:rsidRPr="0007213C" w:rsidR="006859F3">
        <w:rPr>
          <w:rStyle w:val="FontStyle11"/>
          <w:b w:val="0"/>
          <w:sz w:val="28"/>
          <w:szCs w:val="28"/>
        </w:rPr>
        <w:t>е</w:t>
      </w:r>
      <w:r w:rsidRPr="0007213C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</w:p>
    <w:p w:rsidR="00DD1456" w:rsidRPr="0007213C" w:rsidP="00DD1456">
      <w:pPr>
        <w:autoSpaceDE w:val="0"/>
        <w:autoSpaceDN w:val="0"/>
        <w:adjustRightInd w:val="0"/>
        <w:ind w:right="-14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1456" w:rsidRPr="0007213C" w:rsidP="00C12732">
      <w:pPr>
        <w:autoSpaceDE w:val="0"/>
        <w:autoSpaceDN w:val="0"/>
        <w:adjustRightInd w:val="0"/>
        <w:ind w:right="-14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13C">
        <w:rPr>
          <w:rFonts w:ascii="Times New Roman" w:eastAsia="Times New Roman" w:hAnsi="Times New Roman" w:cs="Times New Roman"/>
          <w:b/>
          <w:sz w:val="28"/>
          <w:szCs w:val="28"/>
        </w:rPr>
        <w:t>Мировой судья:</w:t>
      </w:r>
      <w:r w:rsidRPr="0007213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7213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(подпись)</w:t>
      </w:r>
      <w:r w:rsidRPr="0007213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</w:t>
      </w:r>
      <w:r w:rsidRPr="0007213C" w:rsidR="000759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213C" w:rsidR="000759B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7213C" w:rsidR="000759B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7213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</w:t>
      </w:r>
      <w:r w:rsidRPr="0007213C" w:rsidR="0007213C">
        <w:rPr>
          <w:rFonts w:ascii="Times New Roman" w:eastAsia="Times New Roman" w:hAnsi="Times New Roman" w:cs="Times New Roman"/>
          <w:b/>
          <w:sz w:val="28"/>
          <w:szCs w:val="28"/>
        </w:rPr>
        <w:t>К.Г</w:t>
      </w:r>
      <w:r w:rsidRPr="0007213C" w:rsidR="000759B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7213C" w:rsidR="0007213C">
        <w:rPr>
          <w:rFonts w:ascii="Times New Roman" w:eastAsia="Times New Roman" w:hAnsi="Times New Roman" w:cs="Times New Roman"/>
          <w:b/>
          <w:sz w:val="28"/>
          <w:szCs w:val="28"/>
        </w:rPr>
        <w:t xml:space="preserve"> Чинов</w:t>
      </w:r>
    </w:p>
    <w:p w:rsidR="00DD1456" w:rsidRPr="0007213C" w:rsidP="00DD1456">
      <w:pPr>
        <w:autoSpaceDE w:val="0"/>
        <w:autoSpaceDN w:val="0"/>
        <w:adjustRightInd w:val="0"/>
        <w:ind w:right="-14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Sect="00C12732">
      <w:pgSz w:w="11900" w:h="16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11534"/>
    <w:rsid w:val="0007213C"/>
    <w:rsid w:val="000759BF"/>
    <w:rsid w:val="00084C01"/>
    <w:rsid w:val="001455E5"/>
    <w:rsid w:val="00183D62"/>
    <w:rsid w:val="001B4DC2"/>
    <w:rsid w:val="001B54F0"/>
    <w:rsid w:val="001E2F1A"/>
    <w:rsid w:val="002077DE"/>
    <w:rsid w:val="002275A8"/>
    <w:rsid w:val="00257C55"/>
    <w:rsid w:val="00260BDD"/>
    <w:rsid w:val="002C0517"/>
    <w:rsid w:val="002C45C6"/>
    <w:rsid w:val="002E62AA"/>
    <w:rsid w:val="002F1432"/>
    <w:rsid w:val="00305D1E"/>
    <w:rsid w:val="00324B98"/>
    <w:rsid w:val="003373D4"/>
    <w:rsid w:val="003756E2"/>
    <w:rsid w:val="003A0412"/>
    <w:rsid w:val="003A50DC"/>
    <w:rsid w:val="003D3E7F"/>
    <w:rsid w:val="003D4979"/>
    <w:rsid w:val="004E50C5"/>
    <w:rsid w:val="00500F62"/>
    <w:rsid w:val="00530E71"/>
    <w:rsid w:val="00536FDE"/>
    <w:rsid w:val="00554DB3"/>
    <w:rsid w:val="005655D5"/>
    <w:rsid w:val="005A4062"/>
    <w:rsid w:val="005D1E7D"/>
    <w:rsid w:val="00604352"/>
    <w:rsid w:val="00615D76"/>
    <w:rsid w:val="00640E05"/>
    <w:rsid w:val="006810A4"/>
    <w:rsid w:val="00681839"/>
    <w:rsid w:val="006859F3"/>
    <w:rsid w:val="006B0DE5"/>
    <w:rsid w:val="006B7C3D"/>
    <w:rsid w:val="006D5B8B"/>
    <w:rsid w:val="006F2711"/>
    <w:rsid w:val="00742E67"/>
    <w:rsid w:val="00781110"/>
    <w:rsid w:val="0078351B"/>
    <w:rsid w:val="007E504B"/>
    <w:rsid w:val="00816AAC"/>
    <w:rsid w:val="00827266"/>
    <w:rsid w:val="00871701"/>
    <w:rsid w:val="00893C00"/>
    <w:rsid w:val="008F4EEA"/>
    <w:rsid w:val="00A82EB6"/>
    <w:rsid w:val="00A90857"/>
    <w:rsid w:val="00AC50A9"/>
    <w:rsid w:val="00AD4144"/>
    <w:rsid w:val="00B46C5C"/>
    <w:rsid w:val="00B65CBE"/>
    <w:rsid w:val="00BE4780"/>
    <w:rsid w:val="00C0792E"/>
    <w:rsid w:val="00C12732"/>
    <w:rsid w:val="00CD1B25"/>
    <w:rsid w:val="00CE2497"/>
    <w:rsid w:val="00D056F0"/>
    <w:rsid w:val="00D91D8B"/>
    <w:rsid w:val="00DD1456"/>
    <w:rsid w:val="00E1662A"/>
    <w:rsid w:val="00E1705D"/>
    <w:rsid w:val="00EA5734"/>
    <w:rsid w:val="00EC1ED8"/>
    <w:rsid w:val="00EC3BA8"/>
    <w:rsid w:val="00ED6063"/>
    <w:rsid w:val="00EE20E4"/>
    <w:rsid w:val="00EF2148"/>
    <w:rsid w:val="00F15B03"/>
    <w:rsid w:val="00FA04F0"/>
    <w:rsid w:val="00FA16DD"/>
    <w:rsid w:val="00FA70B2"/>
    <w:rsid w:val="00FE5B9B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615D76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C12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D3B241CBC2770623F2A9C27F26330D07B10E6630CEF7DEF59333F05A515CEE4EC493B33E953FC9z53CO" TargetMode="External" /><Relationship Id="rId11" Type="http://schemas.openxmlformats.org/officeDocument/2006/relationships/hyperlink" Target="consultantplus://offline/ref=941921301DA8EA9FB811CBE7F760982C86AA806884AD943C957B1C2070C9A1AE3339884B921551c8G" TargetMode="External" /><Relationship Id="rId12" Type="http://schemas.openxmlformats.org/officeDocument/2006/relationships/hyperlink" Target="consultantplus://offline/ref=941921301DA8EA9FB811CBE7F760982C86AA806884AD943C957B1C2070C9A1AE3339884F921F106252c2G" TargetMode="External" /><Relationship Id="rId13" Type="http://schemas.openxmlformats.org/officeDocument/2006/relationships/hyperlink" Target="consultantplus://offline/ref=B97B82880BE420F099E65A1523A4A566F4B6BFEC26DB283EFEE1F646677D7004EF685DCA9C116D31pDf6G" TargetMode="External" /><Relationship Id="rId14" Type="http://schemas.openxmlformats.org/officeDocument/2006/relationships/hyperlink" Target="consultantplus://offline/ref=6BA7B547D902252D4E86F7553B3CABD318CC03AD2DE28BB4F19350B222D3C37ABB0013D21D0E1975c3AFH" TargetMode="External" /><Relationship Id="rId15" Type="http://schemas.openxmlformats.org/officeDocument/2006/relationships/hyperlink" Target="consultantplus://offline/ref=6BA7B547D902252D4E86F7553B3CABD318CC03AD2DE28BB4F19350B222D3C37ABB0013D21D081176c3ACH" TargetMode="External" /><Relationship Id="rId16" Type="http://schemas.openxmlformats.org/officeDocument/2006/relationships/hyperlink" Target="consultantplus://offline/ref=E61ED2AD2BA3FEA4605F520703CFF4CDEFB1C977B30F57ABD479EA8F1D867E67F4AF64A59518CC6EpA43G" TargetMode="External" /><Relationship Id="rId17" Type="http://schemas.openxmlformats.org/officeDocument/2006/relationships/hyperlink" Target="consultantplus://offline/ref=E61ED2AD2BA3FEA4605F520703CFF4CDEFB1C977B30F57ABD479EA8F1D867E67F4AF64A59518C369pA42G" TargetMode="External" /><Relationship Id="rId18" Type="http://schemas.openxmlformats.org/officeDocument/2006/relationships/hyperlink" Target="consultantplus://offline/ref=E61ED2AD2BA3FEA4605F520703CFF4CDEFB1C977B30F57ABD479EA8F1D867E67F4AF64A0971FpC4BG" TargetMode="External" /><Relationship Id="rId19" Type="http://schemas.openxmlformats.org/officeDocument/2006/relationships/hyperlink" Target="consultantplus://offline/ref=E61ED2AD2BA3FEA4605F520703CFF4CDEFB1C977B30F57ABD479EA8F1D867E67F4AF64A0971FpC4D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E61ED2AD2BA3FEA4605F520703CFF4CDEFB1C977B30F57ABD479EA8F1D867E67F4AF64A0961ApC4AG" TargetMode="External" /><Relationship Id="rId21" Type="http://schemas.openxmlformats.org/officeDocument/2006/relationships/hyperlink" Target="consultantplus://offline/ref=E61ED2AD2BA3FEA4605F520703CFF4CDEFB1C977B30F57ABD479EA8F1D867E67F4AF64A6901BpC4CG" TargetMode="Externa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?marker=fdoctlaw" TargetMode="External" /><Relationship Id="rId6" Type="http://schemas.openxmlformats.org/officeDocument/2006/relationships/hyperlink" Target="consultantplus://offline/ref=6D3F64F4B79E99ED1EAE2D776F2265D9C90629027C50576F6322F49D81aD67I" TargetMode="External" /><Relationship Id="rId7" Type="http://schemas.openxmlformats.org/officeDocument/2006/relationships/hyperlink" Target="consultantplus://offline/ref=6D3F64F4B79E99ED1EAE2D776F2265D9C90828077A5D576F6322F49D81D722FEC41D9295D6FDEA7CaA6FI" TargetMode="External" /><Relationship Id="rId8" Type="http://schemas.openxmlformats.org/officeDocument/2006/relationships/hyperlink" Target="garantF1://12025267.271201" TargetMode="External" /><Relationship Id="rId9" Type="http://schemas.openxmlformats.org/officeDocument/2006/relationships/hyperlink" Target="garantF1://12025267.27120011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C3BE4-5E13-4866-AE0A-55B588CF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