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1F90" w:rsidP="00B643AA">
      <w:pPr>
        <w:ind w:right="21"/>
        <w:jc w:val="right"/>
        <w:rPr>
          <w:sz w:val="28"/>
          <w:szCs w:val="28"/>
        </w:rPr>
      </w:pPr>
      <w:r w:rsidRPr="00F32060">
        <w:rPr>
          <w:sz w:val="28"/>
          <w:szCs w:val="28"/>
        </w:rPr>
        <w:t xml:space="preserve">Дело № </w:t>
      </w:r>
      <w:r w:rsidR="00FD658C">
        <w:rPr>
          <w:sz w:val="28"/>
          <w:szCs w:val="28"/>
        </w:rPr>
        <w:t>5-94-</w:t>
      </w:r>
      <w:r w:rsidRPr="0051786A" w:rsidR="00B45863">
        <w:rPr>
          <w:sz w:val="28"/>
          <w:szCs w:val="28"/>
        </w:rPr>
        <w:t>284</w:t>
      </w:r>
      <w:r w:rsidR="00FD658C">
        <w:rPr>
          <w:sz w:val="28"/>
          <w:szCs w:val="28"/>
        </w:rPr>
        <w:t>/17</w:t>
      </w:r>
      <w:r w:rsidRPr="00F32060">
        <w:rPr>
          <w:sz w:val="28"/>
          <w:szCs w:val="28"/>
        </w:rPr>
        <w:t xml:space="preserve"> г.</w:t>
      </w:r>
    </w:p>
    <w:p w:rsidR="00FD658C" w:rsidRPr="00F32060" w:rsidP="00B643AA">
      <w:pPr>
        <w:ind w:right="21"/>
        <w:jc w:val="right"/>
        <w:rPr>
          <w:sz w:val="28"/>
          <w:szCs w:val="28"/>
        </w:rPr>
      </w:pPr>
    </w:p>
    <w:p w:rsidR="009E1F90" w:rsidRPr="00F32060" w:rsidP="009E1F90">
      <w:pPr>
        <w:ind w:right="21"/>
        <w:jc w:val="center"/>
        <w:rPr>
          <w:sz w:val="28"/>
          <w:szCs w:val="28"/>
        </w:rPr>
      </w:pPr>
      <w:r w:rsidRPr="00F32060">
        <w:rPr>
          <w:sz w:val="28"/>
          <w:szCs w:val="28"/>
        </w:rPr>
        <w:t>ПОСТАНОВЛЕНИЕ</w:t>
      </w:r>
    </w:p>
    <w:p w:rsidR="009E1F90" w:rsidRPr="001F21AD" w:rsidP="00115CA9">
      <w:pPr>
        <w:ind w:right="21"/>
        <w:jc w:val="both"/>
        <w:rPr>
          <w:sz w:val="28"/>
          <w:szCs w:val="28"/>
        </w:rPr>
      </w:pPr>
      <w:r w:rsidRPr="00F32060">
        <w:rPr>
          <w:bCs/>
          <w:sz w:val="28"/>
          <w:szCs w:val="28"/>
        </w:rPr>
        <w:t xml:space="preserve">         </w:t>
      </w:r>
      <w:r w:rsidR="001A3248">
        <w:rPr>
          <w:bCs/>
          <w:sz w:val="28"/>
          <w:szCs w:val="28"/>
        </w:rPr>
        <w:t>2</w:t>
      </w:r>
      <w:r w:rsidRPr="00115CA9" w:rsidR="005C09EA">
        <w:rPr>
          <w:bCs/>
          <w:sz w:val="28"/>
          <w:szCs w:val="28"/>
        </w:rPr>
        <w:t>6</w:t>
      </w:r>
      <w:r w:rsidR="001A3248">
        <w:rPr>
          <w:bCs/>
          <w:sz w:val="28"/>
          <w:szCs w:val="28"/>
        </w:rPr>
        <w:t xml:space="preserve"> </w:t>
      </w:r>
      <w:r w:rsidR="005C09EA">
        <w:rPr>
          <w:bCs/>
          <w:sz w:val="28"/>
          <w:szCs w:val="28"/>
        </w:rPr>
        <w:t>сентября</w:t>
      </w:r>
      <w:r w:rsidR="00FD658C">
        <w:rPr>
          <w:bCs/>
          <w:sz w:val="28"/>
          <w:szCs w:val="28"/>
        </w:rPr>
        <w:t xml:space="preserve"> 2017</w:t>
      </w:r>
      <w:r w:rsidR="001F21AD">
        <w:rPr>
          <w:bCs/>
          <w:sz w:val="28"/>
          <w:szCs w:val="28"/>
        </w:rPr>
        <w:t xml:space="preserve"> года</w:t>
      </w:r>
      <w:r w:rsidRPr="00F32060">
        <w:rPr>
          <w:bCs/>
          <w:sz w:val="28"/>
          <w:szCs w:val="28"/>
        </w:rPr>
        <w:t xml:space="preserve">                                                         </w:t>
      </w:r>
      <w:r w:rsidR="00FD658C">
        <w:rPr>
          <w:bCs/>
          <w:sz w:val="28"/>
          <w:szCs w:val="28"/>
        </w:rPr>
        <w:t>г. Ялта</w:t>
      </w:r>
      <w:r w:rsidRPr="00F32060">
        <w:rPr>
          <w:bCs/>
          <w:sz w:val="28"/>
          <w:szCs w:val="28"/>
        </w:rPr>
        <w:t xml:space="preserve">                                               </w:t>
      </w:r>
      <w:r w:rsidRPr="00F32060">
        <w:rPr>
          <w:bCs/>
          <w:sz w:val="28"/>
          <w:szCs w:val="28"/>
        </w:rPr>
        <w:tab/>
      </w:r>
      <w:r w:rsidRPr="001F21AD">
        <w:rPr>
          <w:sz w:val="28"/>
          <w:szCs w:val="28"/>
        </w:rPr>
        <w:t xml:space="preserve">Мировой судья судебного участка № </w:t>
      </w:r>
      <w:r w:rsidRPr="001F21AD" w:rsidR="00FD658C">
        <w:rPr>
          <w:sz w:val="28"/>
          <w:szCs w:val="28"/>
        </w:rPr>
        <w:t>94 Ялтинского судебного района (городской округ Ялта) Республики Крым Киреев П.Н.</w:t>
      </w:r>
      <w:r w:rsidRPr="001F21AD">
        <w:rPr>
          <w:sz w:val="28"/>
          <w:szCs w:val="28"/>
        </w:rPr>
        <w:t>,</w:t>
      </w:r>
    </w:p>
    <w:p w:rsidR="009E1F90" w:rsidRPr="001F21AD" w:rsidP="009E1F90">
      <w:pPr>
        <w:suppressAutoHyphens/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рассмотрев в открытом судебном заседании </w:t>
      </w:r>
      <w:r w:rsidRPr="001F21AD" w:rsidR="00FD658C">
        <w:rPr>
          <w:sz w:val="28"/>
          <w:szCs w:val="28"/>
        </w:rPr>
        <w:t>дело об административном правонарушении</w:t>
      </w:r>
      <w:r w:rsidRPr="001F21AD">
        <w:rPr>
          <w:sz w:val="28"/>
          <w:szCs w:val="28"/>
        </w:rPr>
        <w:t xml:space="preserve"> в отношении: </w:t>
      </w:r>
    </w:p>
    <w:p w:rsidR="009E1F90" w:rsidRPr="001F21AD" w:rsidP="009E1F90">
      <w:pPr>
        <w:pStyle w:val="BodyText"/>
        <w:tabs>
          <w:tab w:val="left" w:pos="810"/>
        </w:tabs>
        <w:spacing w:after="0"/>
        <w:ind w:left="1416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5C09EA">
        <w:rPr>
          <w:color w:val="000000" w:themeColor="text1"/>
          <w:sz w:val="28"/>
          <w:szCs w:val="28"/>
        </w:rPr>
        <w:t>Кириллова Никиты Сергеевича</w:t>
      </w:r>
      <w:r w:rsidRPr="001F21AD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1F21AD" w:rsidR="00903D9E">
        <w:rPr>
          <w:sz w:val="28"/>
          <w:szCs w:val="28"/>
        </w:rPr>
        <w:t xml:space="preserve">, </w:t>
      </w:r>
    </w:p>
    <w:p w:rsidR="009E1F90" w:rsidRPr="001F21AD" w:rsidP="00B643AA">
      <w:pPr>
        <w:pStyle w:val="BodyText"/>
        <w:tabs>
          <w:tab w:val="left" w:pos="810"/>
        </w:tabs>
        <w:spacing w:after="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в совершении правонарушения, предусмотренного ч. 1 ст. 12.</w:t>
      </w:r>
      <w:r w:rsidRPr="001F21AD" w:rsidR="0080621C">
        <w:rPr>
          <w:sz w:val="28"/>
          <w:szCs w:val="28"/>
        </w:rPr>
        <w:t>8</w:t>
      </w:r>
      <w:r w:rsidRPr="001F21AD">
        <w:rPr>
          <w:sz w:val="28"/>
          <w:szCs w:val="28"/>
        </w:rPr>
        <w:t xml:space="preserve">  КоАП РФ,</w:t>
      </w:r>
    </w:p>
    <w:p w:rsidR="009E1F90" w:rsidRPr="001F21AD" w:rsidP="009E1F90">
      <w:pPr>
        <w:ind w:right="21"/>
        <w:jc w:val="center"/>
        <w:rPr>
          <w:bCs/>
          <w:sz w:val="28"/>
          <w:szCs w:val="28"/>
        </w:rPr>
      </w:pPr>
      <w:r w:rsidRPr="001F21AD">
        <w:rPr>
          <w:bCs/>
          <w:sz w:val="28"/>
          <w:szCs w:val="28"/>
        </w:rPr>
        <w:t>УСТАНОВИЛ:</w:t>
      </w:r>
    </w:p>
    <w:p w:rsidR="0080621C" w:rsidP="0080621C">
      <w:pPr>
        <w:suppressAutoHyphens/>
        <w:ind w:right="2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Кириллов Н.С.</w:t>
      </w:r>
      <w:r w:rsidRPr="001F21AD" w:rsidR="00FD658C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844EE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844EE0">
        <w:rPr>
          <w:sz w:val="28"/>
          <w:szCs w:val="28"/>
        </w:rPr>
        <w:t>.2017</w:t>
      </w:r>
      <w:r w:rsidRPr="001F21AD" w:rsidR="009E1F90">
        <w:rPr>
          <w:sz w:val="28"/>
          <w:szCs w:val="28"/>
        </w:rPr>
        <w:t xml:space="preserve"> года в </w:t>
      </w:r>
      <w:r w:rsidR="00D04DD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F21AD" w:rsidR="00A476FF">
        <w:rPr>
          <w:sz w:val="28"/>
          <w:szCs w:val="28"/>
        </w:rPr>
        <w:t xml:space="preserve"> час</w:t>
      </w:r>
      <w:r w:rsidR="00D04DDC">
        <w:rPr>
          <w:sz w:val="28"/>
          <w:szCs w:val="28"/>
        </w:rPr>
        <w:t>ов</w:t>
      </w:r>
      <w:r w:rsidRPr="001F21AD" w:rsidR="009E1F90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1F21AD" w:rsidR="009E1F90">
        <w:rPr>
          <w:sz w:val="28"/>
          <w:szCs w:val="28"/>
        </w:rPr>
        <w:t xml:space="preserve"> минут </w:t>
      </w:r>
      <w:r w:rsidRPr="001F21AD" w:rsidR="00FD658C">
        <w:rPr>
          <w:sz w:val="28"/>
          <w:szCs w:val="28"/>
        </w:rPr>
        <w:t xml:space="preserve">на </w:t>
      </w:r>
      <w:r>
        <w:rPr>
          <w:sz w:val="28"/>
          <w:szCs w:val="28"/>
        </w:rPr>
        <w:t>АДРЕС</w:t>
      </w:r>
      <w:r w:rsidRPr="001F21AD" w:rsidR="00FD658C">
        <w:rPr>
          <w:sz w:val="28"/>
          <w:szCs w:val="28"/>
        </w:rPr>
        <w:t>,</w:t>
      </w:r>
      <w:r w:rsidRPr="001F21AD" w:rsidR="009E1F90">
        <w:rPr>
          <w:sz w:val="28"/>
          <w:szCs w:val="28"/>
        </w:rPr>
        <w:t xml:space="preserve"> являясь водителем  </w:t>
      </w:r>
      <w:r>
        <w:rPr>
          <w:sz w:val="28"/>
          <w:szCs w:val="28"/>
        </w:rPr>
        <w:t>МАРКА</w:t>
      </w: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г</w:t>
      </w:r>
      <w:r w:rsidRPr="001F21AD">
        <w:rPr>
          <w:sz w:val="28"/>
          <w:szCs w:val="28"/>
        </w:rPr>
        <w:t xml:space="preserve">/з </w:t>
      </w:r>
      <w:r>
        <w:rPr>
          <w:sz w:val="28"/>
          <w:szCs w:val="28"/>
        </w:rPr>
        <w:t>НОМЕР</w:t>
      </w:r>
      <w:r w:rsidRPr="001F21AD">
        <w:rPr>
          <w:sz w:val="28"/>
          <w:szCs w:val="28"/>
        </w:rPr>
        <w:t>,</w:t>
      </w:r>
      <w:r w:rsidRPr="001F21AD" w:rsidR="009E1F90">
        <w:rPr>
          <w:sz w:val="28"/>
          <w:szCs w:val="28"/>
        </w:rPr>
        <w:t xml:space="preserve">  </w:t>
      </w:r>
      <w:r w:rsidRPr="001F21AD">
        <w:rPr>
          <w:sz w:val="28"/>
          <w:szCs w:val="28"/>
        </w:rPr>
        <w:t xml:space="preserve">нарушил п. 2.7. ПДД РФ, управлял транспортным средством в состоянии опьянения, действия которого не содержат уголовно наказуемого </w:t>
      </w:r>
      <w:hyperlink r:id="rId4" w:history="1">
        <w:r w:rsidRPr="001F21AD">
          <w:rPr>
            <w:color w:val="000000"/>
            <w:sz w:val="28"/>
            <w:szCs w:val="28"/>
          </w:rPr>
          <w:t>деяния</w:t>
        </w:r>
      </w:hyperlink>
      <w:r w:rsidRPr="001F21AD">
        <w:rPr>
          <w:color w:val="000000"/>
          <w:sz w:val="28"/>
          <w:szCs w:val="28"/>
        </w:rPr>
        <w:t xml:space="preserve">. </w:t>
      </w:r>
    </w:p>
    <w:p w:rsidR="001A3248" w:rsidRPr="001A3248" w:rsidP="001A3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3248">
        <w:rPr>
          <w:sz w:val="28"/>
          <w:szCs w:val="28"/>
        </w:rPr>
        <w:t xml:space="preserve">В судебное заседание </w:t>
      </w:r>
      <w:r w:rsidR="005C09EA">
        <w:rPr>
          <w:sz w:val="28"/>
          <w:szCs w:val="28"/>
        </w:rPr>
        <w:t>Кириллов Н.С.</w:t>
      </w:r>
      <w:r w:rsidRPr="001A3248">
        <w:rPr>
          <w:sz w:val="28"/>
          <w:szCs w:val="28"/>
        </w:rPr>
        <w:t xml:space="preserve"> не явил</w:t>
      </w:r>
      <w:r w:rsidR="005C09EA">
        <w:rPr>
          <w:sz w:val="28"/>
          <w:szCs w:val="28"/>
        </w:rPr>
        <w:t>ся</w:t>
      </w:r>
      <w:r w:rsidRPr="001A3248">
        <w:rPr>
          <w:sz w:val="28"/>
          <w:szCs w:val="28"/>
        </w:rPr>
        <w:t xml:space="preserve"> по неизвестным суду причинам, о времени и месте судебного заседания извещен</w:t>
      </w:r>
      <w:r>
        <w:rPr>
          <w:sz w:val="28"/>
          <w:szCs w:val="28"/>
        </w:rPr>
        <w:t>ы</w:t>
      </w:r>
      <w:r w:rsidRPr="001A3248">
        <w:rPr>
          <w:sz w:val="28"/>
          <w:szCs w:val="28"/>
        </w:rPr>
        <w:t xml:space="preserve"> </w:t>
      </w:r>
      <w:r w:rsidRPr="001A3248">
        <w:rPr>
          <w:sz w:val="28"/>
          <w:szCs w:val="28"/>
        </w:rPr>
        <w:t>надлежащим образом.</w:t>
      </w:r>
    </w:p>
    <w:p w:rsidR="001A3248" w:rsidRPr="001A3248" w:rsidP="001A3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3248">
        <w:rPr>
          <w:sz w:val="28"/>
          <w:szCs w:val="28"/>
        </w:rPr>
        <w:t>В силу ч.2 ст.25.1 КРФ об АП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</w:t>
      </w:r>
      <w:r w:rsidRPr="001A3248">
        <w:rPr>
          <w:sz w:val="28"/>
          <w:szCs w:val="28"/>
        </w:rPr>
        <w:t xml:space="preserve">смотрено лишь в случаях, предусмотренных </w:t>
      </w:r>
      <w:hyperlink r:id="rId5" w:history="1">
        <w:r w:rsidRPr="001A3248">
          <w:rPr>
            <w:sz w:val="28"/>
            <w:szCs w:val="28"/>
          </w:rPr>
          <w:t>ч.3 ст.28.6</w:t>
        </w:r>
      </w:hyperlink>
      <w:r w:rsidRPr="001A3248">
        <w:rPr>
          <w:sz w:val="28"/>
          <w:szCs w:val="28"/>
        </w:rPr>
        <w:t xml:space="preserve"> настоящего Кодекса, либо если имеются данные о надлежащем извещении лица</w:t>
      </w:r>
      <w:r w:rsidRPr="001A3248">
        <w:rPr>
          <w:sz w:val="28"/>
          <w:szCs w:val="28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A3248" w:rsidRPr="001A3248" w:rsidP="001A3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248">
        <w:rPr>
          <w:rFonts w:ascii="Times New Roman" w:hAnsi="Times New Roman" w:cs="Times New Roman"/>
          <w:sz w:val="28"/>
          <w:szCs w:val="28"/>
        </w:rPr>
        <w:t>В силу п.6 Постановления Пленума ВС РФ №5 от 24.03.2005 года «О некоторых вопросах, возник</w:t>
      </w:r>
      <w:r w:rsidRPr="001A3248">
        <w:rPr>
          <w:rFonts w:ascii="Times New Roman" w:hAnsi="Times New Roman" w:cs="Times New Roman"/>
          <w:sz w:val="28"/>
          <w:szCs w:val="28"/>
        </w:rPr>
        <w:t>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</w:t>
      </w:r>
      <w:r w:rsidRPr="001A3248">
        <w:rPr>
          <w:rFonts w:ascii="Times New Roman" w:hAnsi="Times New Roman" w:cs="Times New Roman"/>
          <w:sz w:val="28"/>
          <w:szCs w:val="28"/>
        </w:rPr>
        <w:t>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 w:rsidRPr="001A3248">
        <w:rPr>
          <w:rFonts w:ascii="Times New Roman" w:hAnsi="Times New Roman" w:cs="Times New Roman"/>
          <w:sz w:val="28"/>
          <w:szCs w:val="28"/>
        </w:rPr>
        <w:t>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A3248" w:rsidRPr="007F1234" w:rsidP="001A3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3248">
        <w:rPr>
          <w:sz w:val="28"/>
          <w:szCs w:val="28"/>
        </w:rPr>
        <w:t xml:space="preserve">При таких обстоятельствах, </w:t>
      </w:r>
      <w:r w:rsidRPr="001A3248">
        <w:rPr>
          <w:sz w:val="28"/>
          <w:szCs w:val="28"/>
        </w:rPr>
        <w:t>мировой судья приходит к выводу о возможности рассмотрения дела об административном правонарушении в отсутствие</w:t>
      </w:r>
      <w:r w:rsidRPr="001A3248">
        <w:rPr>
          <w:color w:val="FF0000"/>
          <w:sz w:val="28"/>
          <w:szCs w:val="28"/>
        </w:rPr>
        <w:t xml:space="preserve"> </w:t>
      </w:r>
      <w:r w:rsidRPr="007F1234" w:rsidR="007F1234">
        <w:rPr>
          <w:sz w:val="28"/>
          <w:szCs w:val="28"/>
        </w:rPr>
        <w:t>Кириллова Н.С.</w:t>
      </w:r>
      <w:r w:rsidRPr="007F1234">
        <w:rPr>
          <w:sz w:val="28"/>
          <w:szCs w:val="28"/>
        </w:rPr>
        <w:t>,</w:t>
      </w:r>
    </w:p>
    <w:p w:rsidR="00FB703E" w:rsidRPr="001F21AD" w:rsidP="00FB703E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21AD">
        <w:rPr>
          <w:sz w:val="28"/>
          <w:szCs w:val="28"/>
        </w:rPr>
        <w:t xml:space="preserve">зучив материалы дела, мировой судья приходит к следующему: </w:t>
      </w:r>
    </w:p>
    <w:p w:rsidR="00FB703E" w:rsidRPr="001F21AD" w:rsidP="00FB703E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В силу </w:t>
      </w:r>
      <w:hyperlink r:id="rId6" w:history="1">
        <w:r w:rsidRPr="001F21AD">
          <w:rPr>
            <w:color w:val="000000"/>
            <w:sz w:val="28"/>
            <w:szCs w:val="28"/>
          </w:rPr>
          <w:t>абзаца 1 пункта 2.7</w:t>
        </w:r>
      </w:hyperlink>
      <w:r w:rsidRPr="001F21AD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</w:t>
      </w:r>
      <w:r w:rsidRPr="001F21AD">
        <w:rPr>
          <w:sz w:val="28"/>
          <w:szCs w:val="28"/>
        </w:rPr>
        <w:t xml:space="preserve">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F21AD">
          <w:rPr>
            <w:sz w:val="28"/>
            <w:szCs w:val="28"/>
          </w:rPr>
          <w:t>1993 г</w:t>
        </w:r>
      </w:smartTag>
      <w:r w:rsidRPr="001F21AD">
        <w:rPr>
          <w:sz w:val="28"/>
          <w:szCs w:val="28"/>
        </w:rPr>
        <w:t xml:space="preserve">. N 1090  водителю запрещается </w:t>
      </w:r>
      <w:r w:rsidRPr="001F21AD">
        <w:rPr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 w:rsidRPr="001F21AD">
        <w:rPr>
          <w:sz w:val="28"/>
          <w:szCs w:val="28"/>
        </w:rPr>
        <w:t xml:space="preserve"> или утомленном состоянии, ставящем под угрозу безопасность движения.</w:t>
      </w:r>
    </w:p>
    <w:p w:rsidR="00FB703E" w:rsidRPr="001F21AD" w:rsidP="00FB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7" w:history="1">
        <w:r w:rsidRPr="001F21AD">
          <w:rPr>
            <w:color w:val="000000"/>
            <w:sz w:val="28"/>
            <w:szCs w:val="28"/>
          </w:rPr>
          <w:t>Частью 1 статьи 12.8</w:t>
        </w:r>
      </w:hyperlink>
      <w:r w:rsidRPr="001F21AD">
        <w:rPr>
          <w:color w:val="000000"/>
          <w:sz w:val="28"/>
          <w:szCs w:val="28"/>
        </w:rPr>
        <w:t xml:space="preserve"> К</w:t>
      </w:r>
      <w:r w:rsidRPr="001F21AD">
        <w:rPr>
          <w:sz w:val="28"/>
          <w:szCs w:val="28"/>
        </w:rPr>
        <w:t>одекса Российской Федерации об админи</w:t>
      </w:r>
      <w:r w:rsidRPr="001F21AD">
        <w:rPr>
          <w:sz w:val="28"/>
          <w:szCs w:val="28"/>
        </w:rPr>
        <w:t>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</w:t>
      </w:r>
    </w:p>
    <w:p w:rsidR="00FB703E" w:rsidRPr="001F21AD" w:rsidP="00FB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Согласно </w:t>
      </w:r>
      <w:hyperlink r:id="rId8" w:history="1">
        <w:r w:rsidRPr="001F21AD">
          <w:rPr>
            <w:color w:val="000000"/>
            <w:sz w:val="28"/>
            <w:szCs w:val="28"/>
          </w:rPr>
          <w:t>Примечанию</w:t>
        </w:r>
      </w:hyperlink>
      <w:r w:rsidRPr="001F21AD">
        <w:rPr>
          <w:color w:val="000000"/>
          <w:sz w:val="28"/>
          <w:szCs w:val="28"/>
        </w:rPr>
        <w:t xml:space="preserve"> </w:t>
      </w:r>
      <w:r w:rsidRPr="001F21AD">
        <w:rPr>
          <w:sz w:val="28"/>
          <w:szCs w:val="28"/>
        </w:rPr>
        <w:t>к данной статье, употребление веществ, вызывающих алкогольное или наркотическое опьянение, либо психотропных или иных вызывающих</w:t>
      </w:r>
      <w:r w:rsidR="001654FE">
        <w:rPr>
          <w:sz w:val="28"/>
          <w:szCs w:val="28"/>
        </w:rPr>
        <w:t xml:space="preserve"> опьянение веществ запрещается. </w:t>
      </w:r>
      <w:r w:rsidRPr="001F21AD">
        <w:rPr>
          <w:sz w:val="28"/>
          <w:szCs w:val="28"/>
        </w:rPr>
        <w:t xml:space="preserve">Административная ответственность, предусмотренная настоящей </w:t>
      </w:r>
      <w:hyperlink r:id="rId9" w:history="1">
        <w:r w:rsidRPr="001F21AD">
          <w:rPr>
            <w:color w:val="000000"/>
            <w:sz w:val="28"/>
            <w:szCs w:val="28"/>
          </w:rPr>
          <w:t>статьей</w:t>
        </w:r>
      </w:hyperlink>
      <w:r w:rsidRPr="001F21AD">
        <w:rPr>
          <w:color w:val="000000"/>
          <w:sz w:val="28"/>
          <w:szCs w:val="28"/>
        </w:rPr>
        <w:t xml:space="preserve"> и </w:t>
      </w:r>
      <w:hyperlink r:id="rId10" w:history="1">
        <w:r w:rsidRPr="001F21AD">
          <w:rPr>
            <w:color w:val="000000"/>
            <w:sz w:val="28"/>
            <w:szCs w:val="28"/>
          </w:rPr>
          <w:t>частью 3 статьи 12.27</w:t>
        </w:r>
      </w:hyperlink>
      <w:r w:rsidRPr="001F21A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</w:t>
      </w:r>
      <w:r w:rsidRPr="001F21AD">
        <w:rPr>
          <w:sz w:val="28"/>
          <w:szCs w:val="28"/>
        </w:rPr>
        <w:t xml:space="preserve">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F1234" w:rsidP="007F1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>Как усматривается из матери</w:t>
      </w:r>
      <w:r w:rsidRPr="001F21AD">
        <w:rPr>
          <w:sz w:val="28"/>
          <w:szCs w:val="28"/>
        </w:rPr>
        <w:t xml:space="preserve">алов дела об административном правонарушении, </w:t>
      </w:r>
      <w:r>
        <w:rPr>
          <w:sz w:val="28"/>
          <w:szCs w:val="28"/>
        </w:rPr>
        <w:t>Кириллов Н.С.</w:t>
      </w:r>
      <w:r w:rsidRPr="001F21AD" w:rsidR="001654FE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1654F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1654FE">
        <w:rPr>
          <w:sz w:val="28"/>
          <w:szCs w:val="28"/>
        </w:rPr>
        <w:t>.2017</w:t>
      </w:r>
      <w:r w:rsidRPr="001F21AD" w:rsidR="001654F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 w:rsidRPr="001F21AD" w:rsidR="001654FE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1F21AD" w:rsidR="001654FE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1F21AD" w:rsidR="001654FE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АДРЕС</w:t>
      </w:r>
      <w:r w:rsidRPr="001F21AD" w:rsidR="001654FE">
        <w:rPr>
          <w:sz w:val="28"/>
          <w:szCs w:val="28"/>
        </w:rPr>
        <w:t xml:space="preserve">, являясь водителем </w:t>
      </w:r>
      <w:r w:rsidRPr="001F21AD">
        <w:rPr>
          <w:sz w:val="28"/>
          <w:szCs w:val="28"/>
        </w:rPr>
        <w:t xml:space="preserve"> </w:t>
      </w:r>
      <w:r>
        <w:rPr>
          <w:sz w:val="28"/>
          <w:szCs w:val="28"/>
        </w:rPr>
        <w:t>МАРКА</w:t>
      </w: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г</w:t>
      </w:r>
      <w:r w:rsidRPr="001F21AD">
        <w:rPr>
          <w:sz w:val="28"/>
          <w:szCs w:val="28"/>
        </w:rPr>
        <w:t xml:space="preserve">/з </w:t>
      </w:r>
      <w:r>
        <w:rPr>
          <w:sz w:val="28"/>
          <w:szCs w:val="28"/>
        </w:rPr>
        <w:t>НОМЕР</w:t>
      </w:r>
      <w:r w:rsidRPr="001F21AD">
        <w:rPr>
          <w:sz w:val="28"/>
          <w:szCs w:val="28"/>
        </w:rPr>
        <w:t xml:space="preserve">,  </w:t>
      </w:r>
      <w:r w:rsidRPr="001F21AD" w:rsidR="001654FE">
        <w:rPr>
          <w:sz w:val="28"/>
          <w:szCs w:val="28"/>
        </w:rPr>
        <w:t xml:space="preserve"> </w:t>
      </w:r>
      <w:r w:rsidRPr="001F21AD" w:rsidR="00F16FC4">
        <w:rPr>
          <w:sz w:val="28"/>
          <w:szCs w:val="28"/>
        </w:rPr>
        <w:t xml:space="preserve"> управлял транспортным средством </w:t>
      </w:r>
      <w:r w:rsidRPr="001F21AD" w:rsidR="009807DD">
        <w:rPr>
          <w:sz w:val="28"/>
          <w:szCs w:val="28"/>
        </w:rPr>
        <w:t xml:space="preserve">при наличии признаков опьянения – </w:t>
      </w:r>
      <w:r w:rsidRPr="001F21AD" w:rsidR="00F16FC4">
        <w:rPr>
          <w:sz w:val="28"/>
          <w:szCs w:val="28"/>
        </w:rPr>
        <w:t>неустойчивост</w:t>
      </w:r>
      <w:r w:rsidR="00740BDA">
        <w:rPr>
          <w:sz w:val="28"/>
          <w:szCs w:val="28"/>
        </w:rPr>
        <w:t>ь</w:t>
      </w:r>
      <w:r w:rsidR="001654FE">
        <w:rPr>
          <w:sz w:val="28"/>
          <w:szCs w:val="28"/>
        </w:rPr>
        <w:t xml:space="preserve"> позы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резкое изменение окраски кожных покровов лица.</w:t>
      </w:r>
    </w:p>
    <w:p w:rsidR="00FB703E" w:rsidRPr="001F21AD" w:rsidP="007F1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1F21AD">
        <w:rPr>
          <w:sz w:val="28"/>
          <w:szCs w:val="28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</w:t>
      </w:r>
      <w:r w:rsidRPr="001F21AD">
        <w:rPr>
          <w:sz w:val="28"/>
          <w:szCs w:val="28"/>
        </w:rPr>
        <w:t xml:space="preserve">когольного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</w:t>
      </w:r>
      <w:r w:rsidRPr="001F21AD">
        <w:rPr>
          <w:sz w:val="28"/>
          <w:szCs w:val="28"/>
        </w:rPr>
        <w:t xml:space="preserve">опьянения, медицинского освидетельствования этого лица на состояние опьянения и оформления его результатов», утвержденными  постановлением Правительства РФ  от 26 июня </w:t>
      </w:r>
      <w:smartTag w:uri="urn:schemas-microsoft-com:office:smarttags" w:element="metricconverter">
        <w:smartTagPr>
          <w:attr w:name="ProductID" w:val="2008 г"/>
        </w:smartTagPr>
        <w:r w:rsidRPr="001F21AD">
          <w:rPr>
            <w:sz w:val="28"/>
            <w:szCs w:val="28"/>
          </w:rPr>
          <w:t>2008 г</w:t>
        </w:r>
      </w:smartTag>
      <w:r w:rsidRPr="001F21AD">
        <w:rPr>
          <w:sz w:val="28"/>
          <w:szCs w:val="28"/>
        </w:rPr>
        <w:t xml:space="preserve">. N 475. </w:t>
      </w:r>
    </w:p>
    <w:p w:rsidR="00FB703E" w:rsidRPr="001F21AD" w:rsidP="009807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 xml:space="preserve"> </w:t>
      </w:r>
      <w:r w:rsidRPr="001F21AD" w:rsidR="009807DD">
        <w:rPr>
          <w:color w:val="000000"/>
          <w:sz w:val="28"/>
          <w:szCs w:val="28"/>
        </w:rPr>
        <w:tab/>
      </w:r>
      <w:r w:rsidRPr="001F21AD">
        <w:rPr>
          <w:rFonts w:eastAsiaTheme="minorHAnsi"/>
          <w:sz w:val="28"/>
          <w:szCs w:val="28"/>
          <w:lang w:eastAsia="en-US"/>
        </w:rPr>
        <w:t xml:space="preserve">Основанием полагать, что водитель </w:t>
      </w:r>
      <w:r w:rsidR="007F1234">
        <w:rPr>
          <w:rFonts w:eastAsiaTheme="minorHAnsi"/>
          <w:sz w:val="28"/>
          <w:szCs w:val="28"/>
          <w:lang w:eastAsia="en-US"/>
        </w:rPr>
        <w:t>Кириллов Н.С.</w:t>
      </w:r>
      <w:r w:rsidRPr="001F21AD">
        <w:rPr>
          <w:rFonts w:eastAsiaTheme="minorHAnsi"/>
          <w:sz w:val="28"/>
          <w:szCs w:val="28"/>
          <w:lang w:eastAsia="en-US"/>
        </w:rPr>
        <w:t xml:space="preserve"> находился в состоянии опьянения, явилось наличие у него внешних признаков опьянения: </w:t>
      </w:r>
      <w:r w:rsidRPr="001F21AD" w:rsidR="001654FE">
        <w:rPr>
          <w:sz w:val="28"/>
          <w:szCs w:val="28"/>
        </w:rPr>
        <w:t>неустойчивост</w:t>
      </w:r>
      <w:r w:rsidR="001654FE">
        <w:rPr>
          <w:sz w:val="28"/>
          <w:szCs w:val="28"/>
        </w:rPr>
        <w:t>ь позы</w:t>
      </w:r>
      <w:r w:rsidRPr="001F21AD">
        <w:rPr>
          <w:rFonts w:eastAsiaTheme="minorHAnsi"/>
          <w:sz w:val="28"/>
          <w:szCs w:val="28"/>
          <w:lang w:eastAsia="en-US"/>
        </w:rPr>
        <w:t xml:space="preserve">, </w:t>
      </w:r>
      <w:r w:rsidR="007F1234">
        <w:rPr>
          <w:rFonts w:eastAsiaTheme="minorHAnsi"/>
          <w:sz w:val="28"/>
          <w:szCs w:val="28"/>
          <w:lang w:eastAsia="en-US"/>
        </w:rPr>
        <w:t xml:space="preserve">резкое изменение окраски кожных покровов лица, </w:t>
      </w:r>
      <w:r w:rsidRPr="001F21AD">
        <w:rPr>
          <w:rFonts w:eastAsiaTheme="minorHAnsi"/>
          <w:sz w:val="28"/>
          <w:szCs w:val="28"/>
          <w:lang w:eastAsia="en-US"/>
        </w:rPr>
        <w:t xml:space="preserve">что согласуется с требованиями </w:t>
      </w:r>
      <w:hyperlink r:id="rId11" w:history="1">
        <w:r w:rsidRPr="001F21AD">
          <w:rPr>
            <w:rFonts w:eastAsiaTheme="minorHAnsi"/>
            <w:sz w:val="28"/>
            <w:szCs w:val="28"/>
            <w:lang w:eastAsia="en-US"/>
          </w:rPr>
          <w:t>п. 3</w:t>
        </w:r>
      </w:hyperlink>
      <w:r w:rsidRPr="001F21AD">
        <w:rPr>
          <w:rFonts w:eastAsiaTheme="minorHAnsi"/>
          <w:sz w:val="28"/>
          <w:szCs w:val="28"/>
          <w:lang w:eastAsia="en-US"/>
        </w:rPr>
        <w:t xml:space="preserve"> указанных Правил. </w:t>
      </w:r>
      <w:r w:rsidRPr="001F21AD" w:rsidR="009807DD">
        <w:rPr>
          <w:rFonts w:eastAsiaTheme="minorHAnsi"/>
          <w:sz w:val="28"/>
          <w:szCs w:val="28"/>
          <w:lang w:eastAsia="en-US"/>
        </w:rPr>
        <w:t>В связи с чем</w:t>
      </w:r>
      <w:r w:rsidR="00740BDA">
        <w:rPr>
          <w:rFonts w:eastAsiaTheme="minorHAnsi"/>
          <w:sz w:val="28"/>
          <w:szCs w:val="28"/>
          <w:lang w:eastAsia="en-US"/>
        </w:rPr>
        <w:t>,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 ему должностным лицом было предложено пройти освидетельствование на состояние </w:t>
      </w:r>
      <w:r w:rsidR="007F1234">
        <w:rPr>
          <w:rFonts w:eastAsiaTheme="minorHAnsi"/>
          <w:sz w:val="28"/>
          <w:szCs w:val="28"/>
          <w:lang w:eastAsia="en-US"/>
        </w:rPr>
        <w:t xml:space="preserve">алкогольного 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опьянения на месте, на что </w:t>
      </w:r>
      <w:r w:rsidR="007F1234">
        <w:rPr>
          <w:rFonts w:eastAsiaTheme="minorHAnsi"/>
          <w:sz w:val="28"/>
          <w:szCs w:val="28"/>
          <w:lang w:eastAsia="en-US"/>
        </w:rPr>
        <w:t>Кириллов Н.С.</w:t>
      </w:r>
      <w:r w:rsidR="00F07446">
        <w:rPr>
          <w:sz w:val="28"/>
          <w:szCs w:val="28"/>
        </w:rPr>
        <w:t xml:space="preserve"> </w:t>
      </w:r>
      <w:r w:rsidRPr="001F21AD" w:rsidR="00A476FF">
        <w:rPr>
          <w:rFonts w:eastAsiaTheme="minorHAnsi"/>
          <w:sz w:val="28"/>
          <w:szCs w:val="28"/>
          <w:lang w:eastAsia="en-US"/>
        </w:rPr>
        <w:t>дал согласие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. </w:t>
      </w:r>
    </w:p>
    <w:p w:rsidR="007F1234" w:rsidP="00A476FF">
      <w:pPr>
        <w:shd w:val="clear" w:color="auto" w:fill="FFFFFF"/>
        <w:spacing w:line="269" w:lineRule="exact"/>
        <w:ind w:left="106" w:right="10" w:firstLine="662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 xml:space="preserve"> </w:t>
      </w:r>
      <w:r w:rsidRPr="001F21AD" w:rsidR="00A476FF">
        <w:rPr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Pr="001F21AD" w:rsidR="00F16FC4">
        <w:rPr>
          <w:sz w:val="28"/>
          <w:szCs w:val="28"/>
        </w:rPr>
        <w:t xml:space="preserve">серии 61 АА № </w:t>
      </w:r>
      <w:r w:rsidR="00F07446">
        <w:rPr>
          <w:sz w:val="28"/>
          <w:szCs w:val="28"/>
        </w:rPr>
        <w:t>118</w:t>
      </w:r>
      <w:r>
        <w:rPr>
          <w:sz w:val="28"/>
          <w:szCs w:val="28"/>
        </w:rPr>
        <w:t>046</w:t>
      </w:r>
      <w:r w:rsidR="001654FE">
        <w:rPr>
          <w:sz w:val="28"/>
          <w:szCs w:val="28"/>
        </w:rPr>
        <w:t xml:space="preserve"> </w:t>
      </w:r>
      <w:r w:rsidRPr="001F21AD" w:rsidR="00A476FF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="00F0744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07446">
        <w:rPr>
          <w:sz w:val="28"/>
          <w:szCs w:val="28"/>
        </w:rPr>
        <w:t>.</w:t>
      </w:r>
      <w:r w:rsidRPr="001F21AD" w:rsidR="003C34C1">
        <w:rPr>
          <w:sz w:val="28"/>
          <w:szCs w:val="28"/>
        </w:rPr>
        <w:t>2017</w:t>
      </w:r>
      <w:r w:rsidRPr="001F21AD" w:rsidR="00A476FF">
        <w:rPr>
          <w:sz w:val="28"/>
          <w:szCs w:val="28"/>
        </w:rPr>
        <w:t xml:space="preserve"> года у </w:t>
      </w:r>
      <w:r>
        <w:rPr>
          <w:sz w:val="28"/>
          <w:szCs w:val="28"/>
        </w:rPr>
        <w:t xml:space="preserve">Кириллова Н.С. не </w:t>
      </w:r>
      <w:r w:rsidR="001654FE">
        <w:rPr>
          <w:sz w:val="28"/>
          <w:szCs w:val="28"/>
        </w:rPr>
        <w:t xml:space="preserve"> </w:t>
      </w:r>
      <w:r w:rsidRPr="001F21AD" w:rsidR="00A476FF">
        <w:rPr>
          <w:sz w:val="28"/>
          <w:szCs w:val="28"/>
        </w:rPr>
        <w:t>установлено состояние алкогольного опьянения</w:t>
      </w:r>
      <w:r>
        <w:rPr>
          <w:sz w:val="28"/>
          <w:szCs w:val="28"/>
        </w:rPr>
        <w:t>.</w:t>
      </w:r>
    </w:p>
    <w:p w:rsidR="007F1234" w:rsidP="00A476FF">
      <w:pPr>
        <w:shd w:val="clear" w:color="auto" w:fill="FFFFFF"/>
        <w:spacing w:line="269" w:lineRule="exact"/>
        <w:ind w:left="106" w:right="10" w:firstLine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61 АК 574125 от 23 июля 2017 года 00 часов 20 минут ему было </w:t>
      </w:r>
      <w:r>
        <w:rPr>
          <w:sz w:val="28"/>
          <w:szCs w:val="28"/>
        </w:rPr>
        <w:t>предложено пройти медицинское освидетельствование на состояние опьянения на, что он согласился. Согласно акту медицинского освидетельствования на состояние опьянения « 198 от 08.08.2017 года установлено состояние опьянения у Кириллова Н.С.</w:t>
      </w:r>
    </w:p>
    <w:p w:rsidR="00FB703E" w:rsidRPr="001F21AD" w:rsidP="00115CA9">
      <w:pPr>
        <w:tabs>
          <w:tab w:val="left" w:pos="720"/>
        </w:tabs>
        <w:suppressAutoHyphens/>
        <w:ind w:right="21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ab/>
      </w:r>
      <w:r w:rsidRPr="001F21AD">
        <w:rPr>
          <w:sz w:val="28"/>
          <w:szCs w:val="28"/>
        </w:rPr>
        <w:t>Вышеназванные п</w:t>
      </w:r>
      <w:r w:rsidRPr="001F21AD">
        <w:rPr>
          <w:sz w:val="28"/>
          <w:szCs w:val="28"/>
        </w:rPr>
        <w:t xml:space="preserve">ротоколы отражают все необходимые сведения для правильного разрешения дела. </w:t>
      </w:r>
      <w:r w:rsidR="00115CA9">
        <w:rPr>
          <w:sz w:val="28"/>
          <w:szCs w:val="28"/>
        </w:rPr>
        <w:t>Кириллов Н.С.</w:t>
      </w:r>
      <w:r w:rsidR="001654FE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в протоколах расписался лично, копии их получил, замечаний по содержанию протоколов не зафиксировано. </w:t>
      </w:r>
    </w:p>
    <w:p w:rsidR="00FB703E" w:rsidRPr="001F21AD" w:rsidP="004D48D2">
      <w:pPr>
        <w:ind w:right="21" w:firstLine="540"/>
        <w:jc w:val="both"/>
        <w:rPr>
          <w:color w:val="000000"/>
          <w:sz w:val="28"/>
          <w:szCs w:val="28"/>
        </w:rPr>
      </w:pPr>
      <w:r w:rsidRPr="001F21AD">
        <w:rPr>
          <w:sz w:val="28"/>
          <w:szCs w:val="28"/>
        </w:rPr>
        <w:t>Ставить под сомнение объективность и достоверность процессуальн</w:t>
      </w:r>
      <w:r w:rsidRPr="001F21AD">
        <w:rPr>
          <w:sz w:val="28"/>
          <w:szCs w:val="28"/>
        </w:rPr>
        <w:t xml:space="preserve">ых действий, их содержание и результат оснований не имеется. </w:t>
      </w:r>
    </w:p>
    <w:p w:rsidR="00115CA9" w:rsidP="009807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21AD">
        <w:rPr>
          <w:rFonts w:eastAsiaTheme="minorHAnsi"/>
          <w:sz w:val="28"/>
          <w:szCs w:val="28"/>
          <w:lang w:eastAsia="en-US"/>
        </w:rPr>
        <w:t xml:space="preserve">Из содержания акта </w:t>
      </w:r>
      <w:r>
        <w:rPr>
          <w:rFonts w:eastAsiaTheme="minorHAnsi"/>
          <w:sz w:val="28"/>
          <w:szCs w:val="28"/>
          <w:lang w:eastAsia="en-US"/>
        </w:rPr>
        <w:t>медицинского освидетельствования на состояние опьянения от 23 июля 2017 года</w:t>
      </w:r>
      <w:r w:rsidRPr="001F21AD">
        <w:rPr>
          <w:rFonts w:eastAsiaTheme="minorHAnsi"/>
          <w:sz w:val="28"/>
          <w:szCs w:val="28"/>
          <w:lang w:eastAsia="en-US"/>
        </w:rPr>
        <w:t xml:space="preserve"> следует, что состояние опьянения у </w:t>
      </w:r>
      <w:r>
        <w:rPr>
          <w:rFonts w:eastAsiaTheme="minorHAnsi"/>
          <w:sz w:val="28"/>
          <w:szCs w:val="28"/>
          <w:lang w:eastAsia="en-US"/>
        </w:rPr>
        <w:t>Кириллова Н.С.</w:t>
      </w:r>
      <w:r w:rsidRPr="001F21AD">
        <w:rPr>
          <w:rFonts w:eastAsiaTheme="minorHAnsi"/>
          <w:sz w:val="28"/>
          <w:szCs w:val="28"/>
          <w:lang w:eastAsia="en-US"/>
        </w:rPr>
        <w:t xml:space="preserve"> устано</w:t>
      </w:r>
      <w:r w:rsidR="00CA42FA">
        <w:rPr>
          <w:rFonts w:eastAsiaTheme="minorHAnsi"/>
          <w:sz w:val="28"/>
          <w:szCs w:val="28"/>
          <w:lang w:eastAsia="en-US"/>
        </w:rPr>
        <w:t xml:space="preserve">влено на основании </w:t>
      </w:r>
      <w:r w:rsidRPr="001F21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исследования.</w:t>
      </w:r>
    </w:p>
    <w:p w:rsidR="00115CA9" w:rsidP="004D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Факт управления </w:t>
      </w:r>
      <w:r>
        <w:rPr>
          <w:sz w:val="28"/>
          <w:szCs w:val="28"/>
        </w:rPr>
        <w:t>Кириллова Н.С.</w:t>
      </w:r>
      <w:r w:rsidR="001654FE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транспортным средством в состоянии опьянения подтверждается собранными по делу доказательствами: протоколом об административном правонарушении  </w:t>
      </w:r>
      <w:r w:rsidRPr="001F21AD" w:rsidR="00FD1C91">
        <w:rPr>
          <w:sz w:val="28"/>
          <w:szCs w:val="28"/>
        </w:rPr>
        <w:t xml:space="preserve">серии 61 АГ № </w:t>
      </w:r>
      <w:r w:rsidR="001654FE">
        <w:rPr>
          <w:sz w:val="28"/>
          <w:szCs w:val="28"/>
        </w:rPr>
        <w:t>27</w:t>
      </w:r>
      <w:r>
        <w:rPr>
          <w:sz w:val="28"/>
          <w:szCs w:val="28"/>
        </w:rPr>
        <w:t>9650</w:t>
      </w:r>
      <w:r w:rsidRPr="001F21AD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F0744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F07446">
        <w:rPr>
          <w:sz w:val="28"/>
          <w:szCs w:val="28"/>
        </w:rPr>
        <w:t>.</w:t>
      </w:r>
      <w:r w:rsidRPr="001F21AD" w:rsidR="00FD1C91">
        <w:rPr>
          <w:sz w:val="28"/>
          <w:szCs w:val="28"/>
        </w:rPr>
        <w:t>2017г</w:t>
      </w:r>
      <w:r w:rsidRPr="001F21AD" w:rsidR="00AF334C">
        <w:rPr>
          <w:sz w:val="28"/>
          <w:szCs w:val="28"/>
        </w:rPr>
        <w:t>.</w:t>
      </w:r>
      <w:r w:rsidRPr="001F21AD">
        <w:rPr>
          <w:sz w:val="28"/>
          <w:szCs w:val="28"/>
        </w:rPr>
        <w:t>; протоколом об отстранении от управления тра</w:t>
      </w:r>
      <w:r w:rsidRPr="001F21AD">
        <w:rPr>
          <w:sz w:val="28"/>
          <w:szCs w:val="28"/>
        </w:rPr>
        <w:t xml:space="preserve">нспортным средством </w:t>
      </w:r>
      <w:r w:rsidRPr="001F21AD" w:rsidR="00FD1C91">
        <w:rPr>
          <w:sz w:val="28"/>
          <w:szCs w:val="28"/>
        </w:rPr>
        <w:t xml:space="preserve">серии 61 АМ № </w:t>
      </w:r>
      <w:r w:rsidR="001654FE">
        <w:rPr>
          <w:sz w:val="28"/>
          <w:szCs w:val="28"/>
        </w:rPr>
        <w:t>38</w:t>
      </w:r>
      <w:r>
        <w:rPr>
          <w:sz w:val="28"/>
          <w:szCs w:val="28"/>
        </w:rPr>
        <w:t>4291</w:t>
      </w:r>
      <w:r w:rsidRPr="001F21AD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="00F0744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07446">
        <w:rPr>
          <w:sz w:val="28"/>
          <w:szCs w:val="28"/>
        </w:rPr>
        <w:t>.</w:t>
      </w:r>
      <w:r w:rsidRPr="001F21AD" w:rsidR="00FD1C91">
        <w:rPr>
          <w:sz w:val="28"/>
          <w:szCs w:val="28"/>
        </w:rPr>
        <w:t>2017</w:t>
      </w:r>
      <w:r w:rsidRPr="001F21AD">
        <w:rPr>
          <w:sz w:val="28"/>
          <w:szCs w:val="28"/>
        </w:rPr>
        <w:t xml:space="preserve"> г.; </w:t>
      </w:r>
      <w:r>
        <w:rPr>
          <w:sz w:val="28"/>
          <w:szCs w:val="28"/>
        </w:rPr>
        <w:t>протоколом 61 АК 574125 от 23 июля 2017 года о направлении на медицинское освидетельствование на состояние опьянения, актом медицинского освидетельствования</w:t>
      </w:r>
      <w:r>
        <w:rPr>
          <w:sz w:val="28"/>
          <w:szCs w:val="28"/>
        </w:rPr>
        <w:t xml:space="preserve"> № 198 от 23 июля 2017 года, где установлено состояние опьянения, </w:t>
      </w:r>
      <w:r w:rsidR="001654FE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ФИО1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ФИО2.</w:t>
      </w:r>
    </w:p>
    <w:p w:rsidR="002B4930" w:rsidRPr="001F21AD" w:rsidP="00115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          Оснований не доверять </w:t>
      </w:r>
      <w:r w:rsidRPr="001F21AD">
        <w:rPr>
          <w:sz w:val="28"/>
          <w:szCs w:val="28"/>
        </w:rPr>
        <w:t xml:space="preserve">сведениям, </w:t>
      </w:r>
      <w:r w:rsidR="001F21AD">
        <w:rPr>
          <w:sz w:val="28"/>
          <w:szCs w:val="28"/>
        </w:rPr>
        <w:t xml:space="preserve">изложенным в процессуальных </w:t>
      </w:r>
      <w:r w:rsidRPr="001F21AD">
        <w:rPr>
          <w:sz w:val="28"/>
          <w:szCs w:val="28"/>
        </w:rPr>
        <w:t>документах у суда не имеется</w:t>
      </w:r>
      <w:r w:rsidRPr="001F21AD">
        <w:rPr>
          <w:sz w:val="28"/>
          <w:szCs w:val="28"/>
        </w:rPr>
        <w:t>.</w:t>
      </w:r>
    </w:p>
    <w:p w:rsidR="002B4930" w:rsidRPr="001F21AD" w:rsidP="002B4930">
      <w:pPr>
        <w:autoSpaceDE w:val="0"/>
        <w:autoSpaceDN w:val="0"/>
        <w:adjustRightInd w:val="0"/>
        <w:ind w:right="21"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Собранные по делу об административном правон</w:t>
      </w:r>
      <w:r w:rsidRPr="001F21AD">
        <w:rPr>
          <w:sz w:val="28"/>
          <w:szCs w:val="28"/>
        </w:rPr>
        <w:t xml:space="preserve">арушении доказательства оценены в соответствии с требованиями </w:t>
      </w:r>
      <w:hyperlink r:id="rId12" w:history="1">
        <w:r w:rsidRPr="001F21AD">
          <w:rPr>
            <w:sz w:val="28"/>
            <w:szCs w:val="28"/>
          </w:rPr>
          <w:t>статьи 26.11</w:t>
        </w:r>
      </w:hyperlink>
      <w:r w:rsidRPr="001F21AD">
        <w:rPr>
          <w:sz w:val="28"/>
          <w:szCs w:val="28"/>
        </w:rPr>
        <w:t xml:space="preserve"> Кодекса Российской Федерации об административных пра</w:t>
      </w:r>
      <w:r w:rsidRPr="001F21AD">
        <w:rPr>
          <w:sz w:val="28"/>
          <w:szCs w:val="28"/>
        </w:rPr>
        <w:t xml:space="preserve">вонарушениях. Нарушений влекущих невозможность их использования в соответствии с ч. 3 ст. 26.2 КоАП РФ мировым судьей не установлено. </w:t>
      </w:r>
    </w:p>
    <w:p w:rsidR="002B4930" w:rsidRPr="001F21AD" w:rsidP="002B4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AD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считаю, что в действиях </w:t>
      </w:r>
      <w:r w:rsidR="00115CA9">
        <w:rPr>
          <w:rFonts w:ascii="Times New Roman" w:hAnsi="Times New Roman" w:cs="Times New Roman"/>
          <w:sz w:val="28"/>
          <w:szCs w:val="28"/>
        </w:rPr>
        <w:t>Кириллова Н.С. име</w:t>
      </w:r>
      <w:r w:rsidRPr="001F21AD">
        <w:rPr>
          <w:rFonts w:ascii="Times New Roman" w:hAnsi="Times New Roman" w:cs="Times New Roman"/>
          <w:sz w:val="28"/>
          <w:szCs w:val="28"/>
        </w:rPr>
        <w:t>ется состав административного прав</w:t>
      </w:r>
      <w:r w:rsidR="001F21AD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F21AD">
        <w:rPr>
          <w:rFonts w:ascii="Times New Roman" w:hAnsi="Times New Roman" w:cs="Times New Roman"/>
          <w:sz w:val="28"/>
          <w:szCs w:val="28"/>
        </w:rPr>
        <w:t xml:space="preserve">1 ст.12.8 КоАП РФ, т.е. управление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2B4930" w:rsidRPr="001F21AD" w:rsidP="002B4930">
      <w:pPr>
        <w:tabs>
          <w:tab w:val="left" w:pos="9720"/>
        </w:tabs>
        <w:suppressAutoHyphens/>
        <w:ind w:right="-2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Мировой судья не усматривает оснований для применения положений, пред</w:t>
      </w:r>
      <w:r w:rsidRPr="001F21AD">
        <w:rPr>
          <w:sz w:val="28"/>
          <w:szCs w:val="28"/>
        </w:rPr>
        <w:t xml:space="preserve">усмотренных ч. 2.2. ст. 4.1. КоАП РФ при назначении наказания в виде административного штрафа предусмотренного ч. 1 ст. 12.8 КоАП РФ </w:t>
      </w:r>
      <w:r w:rsidR="00115CA9">
        <w:rPr>
          <w:sz w:val="28"/>
          <w:szCs w:val="28"/>
        </w:rPr>
        <w:t>Кириллов Н.С.</w:t>
      </w:r>
      <w:r w:rsidRPr="001F21AD" w:rsidR="00FD1C91">
        <w:rPr>
          <w:sz w:val="28"/>
          <w:szCs w:val="28"/>
        </w:rPr>
        <w:t>,</w:t>
      </w:r>
      <w:r w:rsidRPr="001F21AD" w:rsidR="00CE1F3B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так как судом не установлено при рассмотрении дела наличие исключительных обстоятельств, связанных с характе</w:t>
      </w:r>
      <w:r w:rsidRPr="001F21AD">
        <w:rPr>
          <w:sz w:val="28"/>
          <w:szCs w:val="28"/>
        </w:rPr>
        <w:t>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2B4930" w:rsidRPr="00CA42FA" w:rsidP="00F07446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</w:t>
      </w:r>
      <w:r w:rsidR="001F21AD">
        <w:rPr>
          <w:sz w:val="28"/>
          <w:szCs w:val="28"/>
        </w:rPr>
        <w:tab/>
      </w:r>
      <w:r w:rsidRPr="00CA42FA">
        <w:rPr>
          <w:sz w:val="28"/>
          <w:szCs w:val="28"/>
        </w:rPr>
        <w:t xml:space="preserve">При назначении административного наказания </w:t>
      </w:r>
      <w:r w:rsidR="00115CA9">
        <w:rPr>
          <w:sz w:val="28"/>
          <w:szCs w:val="28"/>
        </w:rPr>
        <w:t>Кириллов Н.С.</w:t>
      </w:r>
      <w:r w:rsidRPr="00CA42FA" w:rsidR="00CE1F3B">
        <w:rPr>
          <w:sz w:val="28"/>
          <w:szCs w:val="28"/>
        </w:rPr>
        <w:t xml:space="preserve"> </w:t>
      </w:r>
      <w:r w:rsidRPr="00CA42FA">
        <w:rPr>
          <w:sz w:val="28"/>
          <w:szCs w:val="28"/>
        </w:rPr>
        <w:t xml:space="preserve">судья учитывает </w:t>
      </w:r>
      <w:r w:rsidRPr="00CA42FA">
        <w:rPr>
          <w:sz w:val="28"/>
          <w:szCs w:val="28"/>
        </w:rPr>
        <w:t>характер совершенного им административного правонарушения, личность виновного,</w:t>
      </w:r>
      <w:r w:rsidR="00CA42FA">
        <w:rPr>
          <w:sz w:val="28"/>
          <w:szCs w:val="28"/>
        </w:rPr>
        <w:t xml:space="preserve"> а так же, что </w:t>
      </w:r>
      <w:r w:rsidRPr="00CA42FA">
        <w:rPr>
          <w:sz w:val="28"/>
          <w:szCs w:val="28"/>
        </w:rPr>
        <w:t xml:space="preserve">совершено правонарушение в области дорожного движения, </w:t>
      </w:r>
      <w:r w:rsidRPr="00CA42FA" w:rsidR="001F21AD">
        <w:rPr>
          <w:sz w:val="28"/>
          <w:szCs w:val="28"/>
        </w:rPr>
        <w:t xml:space="preserve">обстоятельств </w:t>
      </w:r>
      <w:r w:rsidR="00CA42FA">
        <w:rPr>
          <w:sz w:val="28"/>
          <w:szCs w:val="28"/>
        </w:rPr>
        <w:t xml:space="preserve">смягчающих и </w:t>
      </w:r>
      <w:r w:rsidRPr="00CA42FA" w:rsidR="001F21AD">
        <w:rPr>
          <w:sz w:val="28"/>
          <w:szCs w:val="28"/>
        </w:rPr>
        <w:t>отягчающи</w:t>
      </w:r>
      <w:r w:rsidRPr="00CA42FA" w:rsidR="00F07446">
        <w:rPr>
          <w:sz w:val="28"/>
          <w:szCs w:val="28"/>
        </w:rPr>
        <w:t>х</w:t>
      </w:r>
      <w:r w:rsidRPr="00CA42FA" w:rsidR="001F21AD">
        <w:rPr>
          <w:sz w:val="28"/>
          <w:szCs w:val="28"/>
        </w:rPr>
        <w:t xml:space="preserve"> административное </w:t>
      </w:r>
      <w:r w:rsidRPr="00CA42FA" w:rsidR="00F07446">
        <w:rPr>
          <w:sz w:val="28"/>
          <w:szCs w:val="28"/>
        </w:rPr>
        <w:t>наказание не установлено</w:t>
      </w:r>
      <w:r w:rsidRPr="00CA42FA">
        <w:rPr>
          <w:sz w:val="28"/>
          <w:szCs w:val="28"/>
        </w:rPr>
        <w:t xml:space="preserve"> и считает необходимым назнач</w:t>
      </w:r>
      <w:r w:rsidRPr="00CA42FA">
        <w:rPr>
          <w:sz w:val="28"/>
          <w:szCs w:val="28"/>
        </w:rPr>
        <w:t>ить ему наказание в виде наложения административного штрафа в размере тридцати тысяч рублей с лишением права управления транспортными средствами на срок, установленный санкцией данной статьи.</w:t>
      </w:r>
    </w:p>
    <w:p w:rsidR="002B4930" w:rsidRPr="001F21AD" w:rsidP="002B4930">
      <w:pPr>
        <w:ind w:firstLine="708"/>
        <w:jc w:val="both"/>
        <w:rPr>
          <w:color w:val="000000"/>
          <w:sz w:val="28"/>
          <w:szCs w:val="28"/>
        </w:rPr>
      </w:pPr>
      <w:r w:rsidRPr="001F21AD">
        <w:rPr>
          <w:sz w:val="28"/>
          <w:szCs w:val="28"/>
        </w:rPr>
        <w:t>В соответствии с ч. 1, ч. 2  ст. 32.5, ч. 1 ст. 32.6 КоАП РФ пос</w:t>
      </w:r>
      <w:r w:rsidRPr="001F21AD">
        <w:rPr>
          <w:sz w:val="28"/>
          <w:szCs w:val="28"/>
        </w:rPr>
        <w:t>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</w:t>
      </w:r>
      <w:r w:rsidR="004F61EC">
        <w:rPr>
          <w:sz w:val="28"/>
          <w:szCs w:val="28"/>
        </w:rPr>
        <w:t>го</w:t>
      </w:r>
      <w:r w:rsidRPr="001F21AD">
        <w:rPr>
          <w:sz w:val="28"/>
          <w:szCs w:val="28"/>
        </w:rPr>
        <w:t xml:space="preserve"> водительского удостоверения.</w:t>
      </w:r>
    </w:p>
    <w:p w:rsidR="00F32060" w:rsidP="00ED4A64">
      <w:pPr>
        <w:ind w:right="-2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Руководствуясь ст.12.8 ч. 1, ст. 3.8., ст. 3.5., ст. 29.10., ст.</w:t>
      </w:r>
      <w:r w:rsidRPr="001F21AD">
        <w:rPr>
          <w:sz w:val="28"/>
          <w:szCs w:val="28"/>
        </w:rPr>
        <w:t xml:space="preserve"> 29.11., ст. 30.2., ст. 30.3. КоАП РФ, мировой судья,</w:t>
      </w:r>
    </w:p>
    <w:p w:rsidR="002B4930" w:rsidRPr="001F21AD" w:rsidP="002B4930">
      <w:pPr>
        <w:ind w:right="21"/>
        <w:jc w:val="center"/>
        <w:rPr>
          <w:sz w:val="28"/>
          <w:szCs w:val="28"/>
        </w:rPr>
      </w:pPr>
      <w:r w:rsidRPr="001F21AD">
        <w:rPr>
          <w:sz w:val="28"/>
          <w:szCs w:val="28"/>
        </w:rPr>
        <w:t>ПОСТАНОВИЛ:</w:t>
      </w:r>
    </w:p>
    <w:p w:rsidR="002B4930" w:rsidRPr="001F21AD" w:rsidP="002B4930">
      <w:pPr>
        <w:autoSpaceDE w:val="0"/>
        <w:autoSpaceDN w:val="0"/>
        <w:adjustRightInd w:val="0"/>
        <w:ind w:right="21"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Признать </w:t>
      </w:r>
      <w:r w:rsidR="00115CA9">
        <w:rPr>
          <w:sz w:val="28"/>
          <w:szCs w:val="28"/>
        </w:rPr>
        <w:t>Кириллова Никиту Сергеевича</w:t>
      </w:r>
      <w:r w:rsidRPr="001F21AD" w:rsidR="007C2252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подвергнуть его</w:t>
      </w:r>
      <w:r w:rsidRPr="001F21AD">
        <w:rPr>
          <w:sz w:val="28"/>
          <w:szCs w:val="28"/>
        </w:rPr>
        <w:t xml:space="preserve"> административному штрафу в размере тридцать тысяч рублей с лишением права управления транспортными средствами на срок 1 (один) год 6 (шесть) месяцев. </w:t>
      </w:r>
    </w:p>
    <w:p w:rsidR="002B4930" w:rsidRPr="001F21AD" w:rsidP="002B4930">
      <w:pPr>
        <w:ind w:right="2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ab/>
        <w:t>В соответствии с ч. 1 ст. 32.7 КоАП РФ течение срока лишения специального права начинается со дня всту</w:t>
      </w:r>
      <w:r w:rsidRPr="001F21AD">
        <w:rPr>
          <w:sz w:val="28"/>
          <w:szCs w:val="28"/>
        </w:rPr>
        <w:t>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B4930" w:rsidRPr="001F21AD" w:rsidP="002B4930">
      <w:pPr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Разъяснить, что в соответствии с ч. 1.1 ст. 32.7 КоАП РФ в течение трех рабочих дней со дня вступления в законную силу </w:t>
      </w:r>
      <w:r w:rsidRPr="001F21AD">
        <w:rPr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</w:t>
      </w:r>
      <w:r w:rsidRPr="001F21AD">
        <w:rPr>
          <w:sz w:val="28"/>
          <w:szCs w:val="28"/>
        </w:rPr>
        <w:t>ментов заявить об этом в указанный орган в тот же срок.</w:t>
      </w:r>
    </w:p>
    <w:p w:rsidR="001F21AD" w:rsidRPr="001F21AD" w:rsidP="001F21AD">
      <w:pPr>
        <w:ind w:right="-5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>Получатель штрафа: УФК (УМВД России по  г. Ялте),  банк получателя платежа: отделение по Республике Крым ЮГУ ЦБ РФ, ИНН: 9103000760, КПП: 910301001, р/с: 40101810335100010001 в отделение по Республике</w:t>
      </w:r>
      <w:r w:rsidRPr="001F21AD">
        <w:rPr>
          <w:sz w:val="28"/>
          <w:szCs w:val="28"/>
        </w:rPr>
        <w:t xml:space="preserve"> Крым ЮГУ ЦБ РФ, БИК: 043510001, ОКАТО: 35729000, ОКТМО: 35729000, КБК: 188 1 16 30020 01 6000 140, УИН: 1881049117120000</w:t>
      </w:r>
      <w:r w:rsidR="00115CA9">
        <w:rPr>
          <w:sz w:val="28"/>
          <w:szCs w:val="28"/>
        </w:rPr>
        <w:t>5405</w:t>
      </w:r>
      <w:r w:rsidRPr="001F21AD">
        <w:rPr>
          <w:sz w:val="28"/>
          <w:szCs w:val="28"/>
        </w:rPr>
        <w:t xml:space="preserve">. </w:t>
      </w:r>
    </w:p>
    <w:p w:rsidR="002B4930" w:rsidRPr="001F21AD" w:rsidP="002B4930">
      <w:pPr>
        <w:ind w:right="23" w:firstLine="72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1F21AD">
        <w:rPr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B4930" w:rsidRPr="001F21AD" w:rsidP="002B4930">
      <w:pPr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>Срок предъявления постановления к исполнению в течение двух лет со дня всту</w:t>
      </w:r>
      <w:r w:rsidRPr="001F21AD">
        <w:rPr>
          <w:sz w:val="28"/>
          <w:szCs w:val="28"/>
        </w:rPr>
        <w:t xml:space="preserve">пления в законную силу настоящего постановления. </w:t>
      </w:r>
    </w:p>
    <w:p w:rsidR="002B4930" w:rsidRPr="001F21AD" w:rsidP="002B4930">
      <w:pPr>
        <w:ind w:right="2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</w:t>
      </w:r>
      <w:r w:rsidRPr="001F21AD">
        <w:rPr>
          <w:sz w:val="28"/>
          <w:szCs w:val="28"/>
        </w:rPr>
        <w:tab/>
        <w:t>Издержек по делу нет.</w:t>
      </w:r>
    </w:p>
    <w:p w:rsidR="001F21AD" w:rsidRPr="001F21AD" w:rsidP="001F21AD">
      <w:pPr>
        <w:pStyle w:val="BodyText2"/>
        <w:spacing w:after="0" w:line="240" w:lineRule="auto"/>
        <w:ind w:firstLine="426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</w:t>
      </w:r>
      <w:r w:rsidRPr="001F21AD">
        <w:rPr>
          <w:sz w:val="28"/>
          <w:szCs w:val="28"/>
        </w:rPr>
        <w:t>о участка № 94 Ялтинского судебного района (городской округ Ялта) Республики Крым.</w:t>
      </w:r>
    </w:p>
    <w:p w:rsidR="001F21AD" w:rsidRPr="001F21AD" w:rsidP="001F21AD">
      <w:pPr>
        <w:tabs>
          <w:tab w:val="left" w:pos="7660"/>
        </w:tabs>
        <w:ind w:firstLine="567"/>
        <w:jc w:val="both"/>
        <w:rPr>
          <w:sz w:val="28"/>
          <w:szCs w:val="28"/>
        </w:rPr>
      </w:pPr>
      <w:r w:rsidRPr="001F21AD">
        <w:rPr>
          <w:sz w:val="28"/>
          <w:szCs w:val="28"/>
        </w:rPr>
        <w:tab/>
      </w:r>
    </w:p>
    <w:p w:rsidR="001F21AD" w:rsidRPr="001F21AD" w:rsidP="001F21AD">
      <w:pPr>
        <w:ind w:firstLine="567"/>
        <w:jc w:val="both"/>
        <w:rPr>
          <w:sz w:val="28"/>
          <w:szCs w:val="28"/>
        </w:rPr>
      </w:pPr>
    </w:p>
    <w:p w:rsidR="00B643AA" w:rsidRPr="00F32060" w:rsidP="0051786A">
      <w:pPr>
        <w:ind w:firstLine="567"/>
      </w:pPr>
      <w:r w:rsidRPr="001F21AD">
        <w:rPr>
          <w:sz w:val="28"/>
          <w:szCs w:val="28"/>
        </w:rPr>
        <w:t>Мировой судья:</w:t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>
        <w:rPr>
          <w:sz w:val="28"/>
          <w:szCs w:val="28"/>
        </w:rPr>
        <w:t>(подпись)</w:t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  <w:t xml:space="preserve">                    </w:t>
      </w:r>
      <w:r w:rsidRPr="001F21AD">
        <w:rPr>
          <w:sz w:val="28"/>
          <w:szCs w:val="28"/>
        </w:rPr>
        <w:tab/>
        <w:t>П.Н. Киреев</w:t>
      </w:r>
    </w:p>
    <w:sectPr w:rsidSect="00BA61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90"/>
    <w:rsid w:val="00005F17"/>
    <w:rsid w:val="00115CA9"/>
    <w:rsid w:val="001654FE"/>
    <w:rsid w:val="001A3248"/>
    <w:rsid w:val="001F21AD"/>
    <w:rsid w:val="002212AD"/>
    <w:rsid w:val="002B4930"/>
    <w:rsid w:val="002E1AD5"/>
    <w:rsid w:val="00312C36"/>
    <w:rsid w:val="003C34C1"/>
    <w:rsid w:val="004516FB"/>
    <w:rsid w:val="004D48D2"/>
    <w:rsid w:val="004E79FB"/>
    <w:rsid w:val="004F61EC"/>
    <w:rsid w:val="0051786A"/>
    <w:rsid w:val="005C09EA"/>
    <w:rsid w:val="00654399"/>
    <w:rsid w:val="006A52AF"/>
    <w:rsid w:val="007016B3"/>
    <w:rsid w:val="00740BDA"/>
    <w:rsid w:val="00757ED7"/>
    <w:rsid w:val="007A2182"/>
    <w:rsid w:val="007C2252"/>
    <w:rsid w:val="007E6DC2"/>
    <w:rsid w:val="007F1234"/>
    <w:rsid w:val="0080621C"/>
    <w:rsid w:val="00844EE0"/>
    <w:rsid w:val="00903D9E"/>
    <w:rsid w:val="009807DD"/>
    <w:rsid w:val="0098445F"/>
    <w:rsid w:val="009E1F90"/>
    <w:rsid w:val="00A476FF"/>
    <w:rsid w:val="00A522A7"/>
    <w:rsid w:val="00AF334C"/>
    <w:rsid w:val="00B40F39"/>
    <w:rsid w:val="00B45863"/>
    <w:rsid w:val="00B643AA"/>
    <w:rsid w:val="00C25518"/>
    <w:rsid w:val="00C41F9B"/>
    <w:rsid w:val="00C509E0"/>
    <w:rsid w:val="00CA42FA"/>
    <w:rsid w:val="00CE1F3B"/>
    <w:rsid w:val="00D04DDC"/>
    <w:rsid w:val="00D102BD"/>
    <w:rsid w:val="00DD2C53"/>
    <w:rsid w:val="00DE46A7"/>
    <w:rsid w:val="00E14C16"/>
    <w:rsid w:val="00ED0FD8"/>
    <w:rsid w:val="00ED4A64"/>
    <w:rsid w:val="00F07446"/>
    <w:rsid w:val="00F16FC4"/>
    <w:rsid w:val="00F32060"/>
    <w:rsid w:val="00FB703E"/>
    <w:rsid w:val="00FD1C91"/>
    <w:rsid w:val="00FD6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E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rsid w:val="009E1F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E1F90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BodyTextIndent">
    <w:name w:val="Body Text Indent"/>
    <w:basedOn w:val="Normal"/>
    <w:link w:val="a0"/>
    <w:rsid w:val="009E1F9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E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9E1F9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9E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F21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F21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9AD450B52F960FB7164494608F4858254ADF97270467AFB97B6487879CA5367DAE969A6B16s9k6I" TargetMode="External" /><Relationship Id="rId11" Type="http://schemas.openxmlformats.org/officeDocument/2006/relationships/hyperlink" Target="consultantplus://offline/ref=F1925D5DA8F815B5971FC88FDF8FE48744A508174D94380276FB78CC00DB0DE1D2F29AB7EB09C58CL1wAK" TargetMode="External" /><Relationship Id="rId12" Type="http://schemas.openxmlformats.org/officeDocument/2006/relationships/hyperlink" Target="consultantplus://offline/ref=D7133BD7C184EC8A4B2BC3D90FF020176258A1EA369DD7406B898A586805AD3F2043BDCD415FA3HBkB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23B56924A14606F73EA2E3A0C3EFC8E2B0E20679BB7E5B0EE05B19A6F3376776D11D9FF5C8D3Y9L" TargetMode="External" /><Relationship Id="rId5" Type="http://schemas.openxmlformats.org/officeDocument/2006/relationships/hyperlink" Target="consultantplus://offline/ref=79F607DDD83FE997D97526B053D7BCD9621D871BF82CDA3B37DA492768B7DECEC39F030BC9049959BDc6J" TargetMode="External" /><Relationship Id="rId6" Type="http://schemas.openxmlformats.org/officeDocument/2006/relationships/hyperlink" Target="consultantplus://offline/ref=469AD450B52F960FB7164494608F4858254BDD972C0267AFB97B6487879CA5367DAE96996E1591DAs0k4I" TargetMode="External" /><Relationship Id="rId7" Type="http://schemas.openxmlformats.org/officeDocument/2006/relationships/hyperlink" Target="consultantplus://offline/ref=469AD450B52F960FB7164494608F4858254ADF97270467AFB97B6487879CA5367DAE969C6C12s9k1I" TargetMode="External" /><Relationship Id="rId8" Type="http://schemas.openxmlformats.org/officeDocument/2006/relationships/hyperlink" Target="consultantplus://offline/ref=469AD450B52F960FB7164494608F4858254ADF97270467AFB97B6487879CA5367DAE969C6C12s9k9I" TargetMode="External" /><Relationship Id="rId9" Type="http://schemas.openxmlformats.org/officeDocument/2006/relationships/hyperlink" Target="consultantplus://offline/ref=469AD450B52F960FB7164494608F4858254ADF97270467AFB97B6487879CA5367DAE969C6C12s9k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