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1EE" w:rsidRPr="007C62FA" w:rsidP="009E322E">
      <w:pPr>
        <w:autoSpaceDE w:val="0"/>
        <w:autoSpaceDN w:val="0"/>
        <w:adjustRightInd w:val="0"/>
        <w:spacing w:after="0" w:line="240" w:lineRule="atLeast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C62FA">
        <w:rPr>
          <w:rFonts w:ascii="Times New Roman" w:eastAsia="Times New Roman" w:hAnsi="Times New Roman" w:cs="Times New Roman"/>
          <w:b/>
          <w:bCs/>
          <w:lang w:eastAsia="ru-RU"/>
        </w:rPr>
        <w:t>Дело № 5-</w:t>
      </w:r>
      <w:r w:rsidRPr="007C62FA" w:rsidR="00E66961">
        <w:rPr>
          <w:rFonts w:ascii="Times New Roman" w:eastAsia="Times New Roman" w:hAnsi="Times New Roman" w:cs="Times New Roman"/>
          <w:b/>
          <w:bCs/>
          <w:lang w:eastAsia="ru-RU"/>
        </w:rPr>
        <w:t>94</w:t>
      </w:r>
      <w:r w:rsidRPr="007C62FA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7C62FA" w:rsidR="00E66961">
        <w:rPr>
          <w:rFonts w:ascii="Times New Roman" w:eastAsia="Times New Roman" w:hAnsi="Times New Roman" w:cs="Times New Roman"/>
          <w:b/>
          <w:bCs/>
          <w:lang w:eastAsia="ru-RU"/>
        </w:rPr>
        <w:t>290</w:t>
      </w:r>
      <w:r w:rsidRPr="007C62FA" w:rsidR="006373FE">
        <w:rPr>
          <w:rFonts w:ascii="Times New Roman" w:eastAsia="Times New Roman" w:hAnsi="Times New Roman" w:cs="Times New Roman"/>
          <w:b/>
          <w:bCs/>
          <w:lang w:eastAsia="ru-RU"/>
        </w:rPr>
        <w:t>/2022</w:t>
      </w:r>
    </w:p>
    <w:p w:rsidR="000161EE" w:rsidRPr="007C62FA" w:rsidP="009E322E">
      <w:pPr>
        <w:autoSpaceDE w:val="0"/>
        <w:autoSpaceDN w:val="0"/>
        <w:adjustRightInd w:val="0"/>
        <w:spacing w:after="0" w:line="240" w:lineRule="atLeast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C62FA">
        <w:rPr>
          <w:rFonts w:ascii="Times New Roman" w:eastAsia="Times New Roman" w:hAnsi="Times New Roman" w:cs="Times New Roman"/>
          <w:b/>
          <w:bCs/>
          <w:lang w:eastAsia="ru-RU"/>
        </w:rPr>
        <w:t>91MS009</w:t>
      </w:r>
      <w:r w:rsidRPr="007C62FA" w:rsidR="00E66961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7C62FA">
        <w:rPr>
          <w:rFonts w:ascii="Times New Roman" w:eastAsia="Times New Roman" w:hAnsi="Times New Roman" w:cs="Times New Roman"/>
          <w:b/>
          <w:bCs/>
          <w:lang w:eastAsia="ru-RU"/>
        </w:rPr>
        <w:t>-01-2022-</w:t>
      </w:r>
      <w:r w:rsidRPr="007C62FA" w:rsidR="00E66961">
        <w:rPr>
          <w:rFonts w:ascii="Times New Roman" w:eastAsia="Times New Roman" w:hAnsi="Times New Roman" w:cs="Times New Roman"/>
          <w:b/>
          <w:bCs/>
          <w:lang w:eastAsia="ru-RU"/>
        </w:rPr>
        <w:t>001031</w:t>
      </w:r>
      <w:r w:rsidRPr="007C62FA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7C62FA" w:rsidR="00E66961">
        <w:rPr>
          <w:rFonts w:ascii="Times New Roman" w:eastAsia="Times New Roman" w:hAnsi="Times New Roman" w:cs="Times New Roman"/>
          <w:b/>
          <w:bCs/>
          <w:lang w:eastAsia="ru-RU"/>
        </w:rPr>
        <w:t>07</w:t>
      </w:r>
    </w:p>
    <w:p w:rsidR="00A46E8C" w:rsidRPr="007C62FA" w:rsidP="009E322E">
      <w:pPr>
        <w:pStyle w:val="Style1"/>
        <w:widowControl/>
        <w:spacing w:line="240" w:lineRule="atLeast"/>
        <w:ind w:right="-1" w:firstLine="567"/>
        <w:jc w:val="right"/>
        <w:rPr>
          <w:rStyle w:val="FontStyle16"/>
        </w:rPr>
      </w:pPr>
    </w:p>
    <w:p w:rsidR="00BA068F" w:rsidRPr="007C62FA" w:rsidP="009E322E">
      <w:pPr>
        <w:pStyle w:val="Style1"/>
        <w:widowControl/>
        <w:spacing w:line="240" w:lineRule="atLeast"/>
        <w:ind w:right="-1" w:firstLine="567"/>
        <w:jc w:val="center"/>
        <w:rPr>
          <w:b/>
          <w:bCs/>
          <w:sz w:val="22"/>
          <w:szCs w:val="22"/>
        </w:rPr>
      </w:pPr>
      <w:r w:rsidRPr="007C62FA">
        <w:rPr>
          <w:b/>
          <w:sz w:val="22"/>
          <w:szCs w:val="22"/>
        </w:rPr>
        <w:t>П О С Т А Н О В Л Е Н И Е</w:t>
      </w:r>
    </w:p>
    <w:p w:rsidR="0055759F" w:rsidRPr="007C62FA" w:rsidP="009E322E">
      <w:pPr>
        <w:pStyle w:val="Style3"/>
        <w:widowControl/>
        <w:spacing w:line="240" w:lineRule="atLeast"/>
        <w:ind w:right="-1" w:firstLine="567"/>
        <w:jc w:val="both"/>
        <w:rPr>
          <w:sz w:val="22"/>
          <w:szCs w:val="22"/>
        </w:rPr>
      </w:pPr>
    </w:p>
    <w:p w:rsidR="000B75FC" w:rsidRPr="007C62FA" w:rsidP="009E322E">
      <w:pPr>
        <w:pStyle w:val="Style3"/>
        <w:widowControl/>
        <w:tabs>
          <w:tab w:val="left" w:pos="8510"/>
        </w:tabs>
        <w:spacing w:line="240" w:lineRule="atLeast"/>
        <w:ind w:right="-1" w:firstLine="567"/>
        <w:jc w:val="both"/>
        <w:rPr>
          <w:rStyle w:val="FontStyle16"/>
        </w:rPr>
      </w:pPr>
      <w:r w:rsidRPr="007C62FA">
        <w:rPr>
          <w:rStyle w:val="FontStyle16"/>
        </w:rPr>
        <w:t>09</w:t>
      </w:r>
      <w:r w:rsidRPr="007C62FA" w:rsidR="00B942D0">
        <w:rPr>
          <w:rStyle w:val="FontStyle16"/>
        </w:rPr>
        <w:t xml:space="preserve"> </w:t>
      </w:r>
      <w:r w:rsidRPr="007C62FA">
        <w:rPr>
          <w:rStyle w:val="FontStyle16"/>
        </w:rPr>
        <w:t xml:space="preserve">августа </w:t>
      </w:r>
      <w:r w:rsidRPr="007C62FA" w:rsidR="006373FE">
        <w:rPr>
          <w:rStyle w:val="FontStyle16"/>
        </w:rPr>
        <w:t>2022</w:t>
      </w:r>
      <w:r w:rsidRPr="007C62FA">
        <w:rPr>
          <w:rStyle w:val="FontStyle16"/>
        </w:rPr>
        <w:t xml:space="preserve"> года</w:t>
      </w:r>
      <w:r w:rsidRPr="007C62FA">
        <w:rPr>
          <w:rStyle w:val="FontStyle16"/>
          <w:bCs w:val="0"/>
        </w:rPr>
        <w:t xml:space="preserve">   </w:t>
      </w:r>
      <w:r w:rsidRPr="007C62FA" w:rsidR="00FC02B6">
        <w:rPr>
          <w:rStyle w:val="FontStyle16"/>
          <w:bCs w:val="0"/>
        </w:rPr>
        <w:t xml:space="preserve">   </w:t>
      </w:r>
      <w:r w:rsidRPr="007C62FA">
        <w:rPr>
          <w:rStyle w:val="FontStyle16"/>
          <w:bCs w:val="0"/>
        </w:rPr>
        <w:t xml:space="preserve">                                  </w:t>
      </w:r>
      <w:r w:rsidRPr="007C62FA" w:rsidR="00762072">
        <w:rPr>
          <w:rStyle w:val="FontStyle16"/>
          <w:bCs w:val="0"/>
        </w:rPr>
        <w:t xml:space="preserve">                            </w:t>
      </w:r>
      <w:r w:rsidRPr="007C62FA" w:rsidR="0055759F">
        <w:rPr>
          <w:rStyle w:val="FontStyle16"/>
          <w:bCs w:val="0"/>
        </w:rPr>
        <w:t xml:space="preserve"> </w:t>
      </w:r>
      <w:r w:rsidRPr="007C62FA" w:rsidR="00090584">
        <w:rPr>
          <w:rStyle w:val="FontStyle16"/>
          <w:bCs w:val="0"/>
        </w:rPr>
        <w:t xml:space="preserve">           </w:t>
      </w:r>
      <w:r w:rsidRPr="007C62FA" w:rsidR="00FF06E0">
        <w:rPr>
          <w:rStyle w:val="FontStyle16"/>
          <w:bCs w:val="0"/>
        </w:rPr>
        <w:t xml:space="preserve">    </w:t>
      </w:r>
      <w:r w:rsidRPr="007C62FA" w:rsidR="006445CF">
        <w:rPr>
          <w:rStyle w:val="FontStyle16"/>
          <w:bCs w:val="0"/>
        </w:rPr>
        <w:t xml:space="preserve">      </w:t>
      </w:r>
      <w:r w:rsidRPr="007C62FA" w:rsidR="00176F60">
        <w:rPr>
          <w:rStyle w:val="FontStyle16"/>
          <w:bCs w:val="0"/>
        </w:rPr>
        <w:t xml:space="preserve">   </w:t>
      </w:r>
      <w:r w:rsidRPr="007C62FA" w:rsidR="006373FE">
        <w:rPr>
          <w:rStyle w:val="FontStyle16"/>
          <w:bCs w:val="0"/>
        </w:rPr>
        <w:t xml:space="preserve">                 </w:t>
      </w:r>
      <w:r w:rsidRPr="007C62FA">
        <w:rPr>
          <w:rStyle w:val="FontStyle16"/>
        </w:rPr>
        <w:t>г. Ялта</w:t>
      </w:r>
    </w:p>
    <w:p w:rsidR="00102042" w:rsidRPr="007C62FA" w:rsidP="00E66961">
      <w:pPr>
        <w:spacing w:after="0" w:line="240" w:lineRule="atLeast"/>
        <w:ind w:right="-1" w:firstLine="567"/>
        <w:jc w:val="both"/>
        <w:rPr>
          <w:rStyle w:val="FontStyle13"/>
          <w:rFonts w:eastAsia="Calibri"/>
          <w:spacing w:val="0"/>
          <w:sz w:val="22"/>
          <w:szCs w:val="22"/>
          <w:lang w:eastAsia="ru-RU"/>
        </w:rPr>
      </w:pPr>
      <w:r w:rsidRPr="007C62FA">
        <w:rPr>
          <w:rFonts w:ascii="Times New Roman" w:eastAsia="Calibri" w:hAnsi="Times New Roman" w:cs="Times New Roman"/>
          <w:lang w:eastAsia="ru-RU"/>
        </w:rPr>
        <w:t>Мировой судья судебного участка №98</w:t>
      </w:r>
      <w:r w:rsidRPr="007C62FA">
        <w:rPr>
          <w:rFonts w:ascii="Times New Roman" w:eastAsia="Calibri" w:hAnsi="Times New Roman" w:cs="Times New Roman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№94 Ялтинского </w:t>
      </w:r>
      <w:r w:rsidRPr="007C62FA">
        <w:rPr>
          <w:rFonts w:ascii="Times New Roman" w:eastAsia="Times New Roman" w:hAnsi="Times New Roman" w:cs="Times New Roman"/>
          <w:lang w:eastAsia="ru-RU"/>
        </w:rPr>
        <w:t xml:space="preserve">судебного района (городской округ Ялта) Республики Крым </w:t>
      </w:r>
      <w:r w:rsidRPr="007C62FA" w:rsidR="00FC02B6">
        <w:rPr>
          <w:rFonts w:ascii="Times New Roman" w:eastAsia="Times New Roman" w:hAnsi="Times New Roman" w:cs="Times New Roman"/>
          <w:lang w:eastAsia="ru-RU"/>
        </w:rPr>
        <w:t>Чинов Кирилл Геннадиевич</w:t>
      </w:r>
      <w:r w:rsidRPr="007C62FA" w:rsidR="000B75FC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в помещении судебного участка </w:t>
      </w:r>
      <w:r w:rsidRPr="007C62FA" w:rsidR="008A59C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C62FA" w:rsidR="005E499C">
        <w:rPr>
          <w:rFonts w:ascii="Times New Roman" w:eastAsia="Times New Roman" w:hAnsi="Times New Roman" w:cs="Times New Roman"/>
          <w:lang w:eastAsia="ru-RU"/>
        </w:rPr>
        <w:t>г.Ялте (ул.</w:t>
      </w:r>
      <w:r w:rsidRPr="007C62FA" w:rsidR="000B75FC">
        <w:rPr>
          <w:rFonts w:ascii="Times New Roman" w:eastAsia="Times New Roman" w:hAnsi="Times New Roman" w:cs="Times New Roman"/>
          <w:lang w:eastAsia="ru-RU"/>
        </w:rPr>
        <w:t>Васильева, 19) дело об административном правонарушении в отношении</w:t>
      </w:r>
      <w:r w:rsidRPr="007C62FA" w:rsidR="00BA068F">
        <w:rPr>
          <w:rFonts w:ascii="Times New Roman" w:eastAsia="Times New Roman" w:hAnsi="Times New Roman" w:cs="Times New Roman"/>
          <w:lang w:eastAsia="ru-RU"/>
        </w:rPr>
        <w:t>:</w:t>
      </w:r>
    </w:p>
    <w:p w:rsidR="00CE6A5A" w:rsidP="009E322E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62FA">
        <w:rPr>
          <w:rFonts w:ascii="Times New Roman" w:eastAsia="Calibri" w:hAnsi="Times New Roman" w:cs="Times New Roman"/>
          <w:b/>
          <w:i/>
        </w:rPr>
        <w:t>генерального директора Общества с ограниченной ответственностью «</w:t>
      </w:r>
      <w:r>
        <w:rPr>
          <w:rFonts w:ascii="Times New Roman" w:eastAsia="Calibri" w:hAnsi="Times New Roman" w:cs="Times New Roman"/>
          <w:b/>
          <w:i/>
        </w:rPr>
        <w:t>НАЗВАНИЕ</w:t>
      </w:r>
      <w:r w:rsidRPr="007C62FA">
        <w:rPr>
          <w:rFonts w:ascii="Times New Roman" w:eastAsia="Calibri" w:hAnsi="Times New Roman" w:cs="Times New Roman"/>
          <w:b/>
          <w:i/>
        </w:rPr>
        <w:t>»</w:t>
      </w:r>
      <w:r w:rsidRPr="007C62FA" w:rsidR="00E66961">
        <w:rPr>
          <w:rFonts w:ascii="Times New Roman" w:eastAsia="Calibri" w:hAnsi="Times New Roman" w:cs="Times New Roman"/>
          <w:b/>
          <w:i/>
        </w:rPr>
        <w:t xml:space="preserve"> Морозовой Натальи Владимировны</w:t>
      </w:r>
      <w:r w:rsidRPr="007C62FA" w:rsidR="00E66961">
        <w:rPr>
          <w:rFonts w:ascii="Times New Roman" w:eastAsia="Calibri" w:hAnsi="Times New Roman" w:cs="Times New Roman"/>
        </w:rPr>
        <w:t>,</w:t>
      </w:r>
      <w:r w:rsidRPr="007C62FA" w:rsidR="00E66961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«ПЕРСОНАЛЬНЫЕ ДАННЫЕ»</w:t>
      </w:r>
      <w:r w:rsidRPr="007C62FA" w:rsidR="00B942D0">
        <w:rPr>
          <w:rFonts w:ascii="Times New Roman" w:eastAsia="Times New Roman" w:hAnsi="Times New Roman" w:cs="Times New Roman"/>
          <w:lang w:eastAsia="ru-RU"/>
        </w:rPr>
        <w:t>,</w:t>
      </w:r>
    </w:p>
    <w:p w:rsidR="00A46E8C" w:rsidRPr="007C62FA" w:rsidP="009E322E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7C62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62FA" w:rsidR="00176F60">
        <w:rPr>
          <w:rFonts w:ascii="Times New Roman" w:eastAsia="Times New Roman" w:hAnsi="Times New Roman" w:cs="Times New Roman"/>
          <w:lang w:eastAsia="ru-RU"/>
        </w:rPr>
        <w:t>за совершение административного правонарушения, предусмотренного</w:t>
      </w:r>
      <w:r w:rsidRPr="007C62FA" w:rsidR="00176F60">
        <w:rPr>
          <w:rFonts w:ascii="Times New Roman" w:eastAsia="Calibri" w:hAnsi="Times New Roman" w:cs="Times New Roman"/>
          <w:lang w:eastAsia="ru-RU"/>
        </w:rPr>
        <w:t xml:space="preserve"> ч.1 ст.15.33.2 КоАП РФ</w:t>
      </w:r>
      <w:r w:rsidRPr="007C62FA" w:rsidR="00BA068F">
        <w:rPr>
          <w:rFonts w:ascii="Times New Roman" w:eastAsia="Calibri" w:hAnsi="Times New Roman" w:cs="Times New Roman"/>
          <w:lang w:eastAsia="ru-RU"/>
        </w:rPr>
        <w:t>, -</w:t>
      </w:r>
    </w:p>
    <w:p w:rsidR="00E66961" w:rsidRPr="007C62FA" w:rsidP="009E322E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BA068F" w:rsidRPr="007C62FA" w:rsidP="009E322E">
      <w:pPr>
        <w:pStyle w:val="Style4"/>
        <w:widowControl/>
        <w:spacing w:line="240" w:lineRule="atLeast"/>
        <w:ind w:right="-1" w:firstLine="567"/>
        <w:jc w:val="center"/>
        <w:rPr>
          <w:rStyle w:val="FontStyle16"/>
          <w:b w:val="0"/>
          <w:bCs w:val="0"/>
        </w:rPr>
      </w:pPr>
      <w:r w:rsidRPr="007C62FA">
        <w:rPr>
          <w:rStyle w:val="FontStyle16"/>
          <w:spacing w:val="60"/>
        </w:rPr>
        <w:t>установи</w:t>
      </w:r>
      <w:r w:rsidRPr="007C62FA">
        <w:rPr>
          <w:rStyle w:val="FontStyle16"/>
        </w:rPr>
        <w:t>л:</w:t>
      </w:r>
    </w:p>
    <w:p w:rsidR="00EE442E" w:rsidRPr="007C62FA" w:rsidP="009E322E">
      <w:pPr>
        <w:pStyle w:val="Style5"/>
        <w:widowControl/>
        <w:spacing w:line="240" w:lineRule="atLeast"/>
        <w:ind w:right="-1" w:firstLine="567"/>
        <w:jc w:val="both"/>
        <w:rPr>
          <w:rStyle w:val="FontStyle16"/>
          <w:b w:val="0"/>
        </w:rPr>
      </w:pPr>
    </w:p>
    <w:p w:rsidR="00176F60" w:rsidRPr="007C62FA" w:rsidP="009E322E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7C62FA">
        <w:rPr>
          <w:rFonts w:eastAsia="Calibri"/>
          <w:sz w:val="22"/>
          <w:szCs w:val="22"/>
          <w:lang w:eastAsia="en-US"/>
        </w:rPr>
        <w:t>Морозова Н.В.</w:t>
      </w:r>
      <w:r w:rsidRPr="007C62FA" w:rsidR="00443E16">
        <w:rPr>
          <w:rFonts w:eastAsia="Calibri"/>
          <w:sz w:val="22"/>
          <w:szCs w:val="22"/>
          <w:lang w:eastAsia="en-US"/>
        </w:rPr>
        <w:t>, являясь</w:t>
      </w:r>
      <w:r w:rsidRPr="007C62FA" w:rsidR="00443E16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7C62FA" w:rsidR="006373FE">
        <w:rPr>
          <w:rFonts w:eastAsia="Calibri"/>
          <w:sz w:val="22"/>
          <w:szCs w:val="22"/>
        </w:rPr>
        <w:t xml:space="preserve">генеральным директором </w:t>
      </w:r>
      <w:r w:rsidRPr="007C62FA" w:rsidR="006373FE">
        <w:rPr>
          <w:color w:val="000000"/>
          <w:sz w:val="22"/>
          <w:szCs w:val="22"/>
          <w:shd w:val="clear" w:color="auto" w:fill="FFFFFF"/>
        </w:rPr>
        <w:t>ООО «</w:t>
      </w:r>
      <w:r w:rsidR="00CE6A5A">
        <w:rPr>
          <w:color w:val="000000"/>
          <w:sz w:val="22"/>
          <w:szCs w:val="22"/>
          <w:shd w:val="clear" w:color="auto" w:fill="FFFFFF"/>
        </w:rPr>
        <w:t>НАЗВАНИЕ</w:t>
      </w:r>
      <w:r w:rsidRPr="007C62FA" w:rsidR="006373FE">
        <w:rPr>
          <w:color w:val="000000"/>
          <w:sz w:val="22"/>
          <w:szCs w:val="22"/>
          <w:shd w:val="clear" w:color="auto" w:fill="FFFFFF"/>
        </w:rPr>
        <w:t>»</w:t>
      </w:r>
      <w:r w:rsidRPr="007C62FA" w:rsidR="00443E16">
        <w:rPr>
          <w:color w:val="000000"/>
          <w:sz w:val="22"/>
          <w:szCs w:val="22"/>
          <w:shd w:val="clear" w:color="auto" w:fill="FFFFFF"/>
        </w:rPr>
        <w:t xml:space="preserve">, расположенного по адресу: </w:t>
      </w:r>
      <w:r w:rsidRPr="007C62FA" w:rsidR="000161EE">
        <w:rPr>
          <w:color w:val="000000"/>
          <w:sz w:val="22"/>
          <w:szCs w:val="22"/>
          <w:shd w:val="clear" w:color="auto" w:fill="FFFFFF"/>
        </w:rPr>
        <w:t xml:space="preserve">Республика Крым, </w:t>
      </w:r>
      <w:r w:rsidRPr="007C62FA" w:rsidR="00B942D0">
        <w:rPr>
          <w:color w:val="000000"/>
          <w:sz w:val="22"/>
          <w:szCs w:val="22"/>
          <w:shd w:val="clear" w:color="auto" w:fill="FFFFFF"/>
        </w:rPr>
        <w:t>г</w:t>
      </w:r>
      <w:r w:rsidRPr="007C62FA" w:rsidR="00B942D0">
        <w:rPr>
          <w:color w:val="000000"/>
          <w:sz w:val="22"/>
          <w:szCs w:val="22"/>
          <w:shd w:val="clear" w:color="auto" w:fill="FFFFFF"/>
        </w:rPr>
        <w:t>.Я</w:t>
      </w:r>
      <w:r w:rsidRPr="007C62FA" w:rsidR="00B942D0">
        <w:rPr>
          <w:color w:val="000000"/>
          <w:sz w:val="22"/>
          <w:szCs w:val="22"/>
          <w:shd w:val="clear" w:color="auto" w:fill="FFFFFF"/>
        </w:rPr>
        <w:t>лта</w:t>
      </w:r>
      <w:r w:rsidRPr="007C62FA" w:rsidR="00B942D0">
        <w:rPr>
          <w:color w:val="000000"/>
          <w:sz w:val="22"/>
          <w:szCs w:val="22"/>
          <w:shd w:val="clear" w:color="auto" w:fill="FFFFFF"/>
        </w:rPr>
        <w:t xml:space="preserve">, </w:t>
      </w:r>
      <w:r w:rsidR="00CE6A5A">
        <w:rPr>
          <w:color w:val="000000"/>
          <w:sz w:val="22"/>
          <w:szCs w:val="22"/>
          <w:shd w:val="clear" w:color="auto" w:fill="FFFFFF"/>
        </w:rPr>
        <w:t>АДРЕС</w:t>
      </w:r>
      <w:r w:rsidRPr="007C62FA" w:rsidR="00B942D0">
        <w:rPr>
          <w:color w:val="000000"/>
          <w:sz w:val="22"/>
          <w:szCs w:val="22"/>
          <w:shd w:val="clear" w:color="auto" w:fill="FFFFFF"/>
        </w:rPr>
        <w:t xml:space="preserve">, </w:t>
      </w:r>
      <w:r w:rsidRPr="007C62FA" w:rsidR="003F2870">
        <w:rPr>
          <w:color w:val="000000"/>
          <w:sz w:val="22"/>
          <w:szCs w:val="22"/>
          <w:shd w:val="clear" w:color="auto" w:fill="FFFFFF"/>
        </w:rPr>
        <w:t>в нарушение</w:t>
      </w:r>
      <w:r w:rsidRPr="007C62FA" w:rsidR="0072209F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 w:rsidR="00490951">
        <w:rPr>
          <w:color w:val="000000"/>
          <w:sz w:val="22"/>
          <w:szCs w:val="22"/>
          <w:shd w:val="clear" w:color="auto" w:fill="FFFFFF"/>
        </w:rPr>
        <w:t xml:space="preserve">п.2.2 ст.11 Федерального закона РФ от 01.04.1996 года </w:t>
      </w:r>
      <w:r w:rsidRPr="007C62FA" w:rsidR="008A59CF">
        <w:rPr>
          <w:color w:val="000000"/>
          <w:sz w:val="22"/>
          <w:szCs w:val="22"/>
          <w:shd w:val="clear" w:color="auto" w:fill="FFFFFF"/>
        </w:rPr>
        <w:t>№</w:t>
      </w:r>
      <w:r w:rsidRPr="007C62FA" w:rsidR="00490951">
        <w:rPr>
          <w:color w:val="000000"/>
          <w:sz w:val="22"/>
          <w:szCs w:val="22"/>
          <w:shd w:val="clear" w:color="auto" w:fill="FFFFFF"/>
        </w:rPr>
        <w:t>27-ФЗ «Об индивидуальном (персонифицирован</w:t>
      </w:r>
      <w:r w:rsidRPr="007C62FA" w:rsidR="00CD2089">
        <w:rPr>
          <w:color w:val="000000"/>
          <w:sz w:val="22"/>
          <w:szCs w:val="22"/>
          <w:shd w:val="clear" w:color="auto" w:fill="FFFFFF"/>
        </w:rPr>
        <w:t>н</w:t>
      </w:r>
      <w:r w:rsidRPr="007C62FA" w:rsidR="00490951">
        <w:rPr>
          <w:color w:val="000000"/>
          <w:sz w:val="22"/>
          <w:szCs w:val="22"/>
          <w:shd w:val="clear" w:color="auto" w:fill="FFFFFF"/>
        </w:rPr>
        <w:t xml:space="preserve">ом) учете в системе обязательного пенсионного страхования», </w:t>
      </w:r>
      <w:r w:rsidRPr="007C62FA" w:rsidR="002A2DAB">
        <w:rPr>
          <w:color w:val="000000"/>
          <w:sz w:val="22"/>
          <w:szCs w:val="22"/>
          <w:shd w:val="clear" w:color="auto" w:fill="FFFFFF"/>
        </w:rPr>
        <w:t>несвоевременно</w:t>
      </w:r>
      <w:r w:rsidRPr="007C62FA" w:rsidR="003F2870">
        <w:rPr>
          <w:color w:val="000000"/>
          <w:sz w:val="22"/>
          <w:szCs w:val="22"/>
          <w:shd w:val="clear" w:color="auto" w:fill="FFFFFF"/>
        </w:rPr>
        <w:t xml:space="preserve"> предоставил</w:t>
      </w:r>
      <w:r w:rsidRPr="007C62FA" w:rsidR="00281B50">
        <w:rPr>
          <w:color w:val="000000"/>
          <w:sz w:val="22"/>
          <w:szCs w:val="22"/>
          <w:shd w:val="clear" w:color="auto" w:fill="FFFFFF"/>
        </w:rPr>
        <w:t>а</w:t>
      </w:r>
      <w:r w:rsidRPr="007C62FA" w:rsidR="00490951">
        <w:rPr>
          <w:color w:val="000000"/>
          <w:sz w:val="22"/>
          <w:szCs w:val="22"/>
          <w:shd w:val="clear" w:color="auto" w:fill="FFFFFF"/>
        </w:rPr>
        <w:t xml:space="preserve"> в </w:t>
      </w:r>
      <w:r w:rsidRPr="007C62FA" w:rsidR="003E058C">
        <w:rPr>
          <w:color w:val="000000"/>
          <w:sz w:val="22"/>
          <w:szCs w:val="22"/>
          <w:shd w:val="clear" w:color="auto" w:fill="FFFFFF"/>
        </w:rPr>
        <w:t>ГУ – УПФ РФ в г.</w:t>
      </w:r>
      <w:r w:rsidRPr="007C62FA" w:rsidR="003F2870">
        <w:rPr>
          <w:color w:val="000000"/>
          <w:sz w:val="22"/>
          <w:szCs w:val="22"/>
          <w:shd w:val="clear" w:color="auto" w:fill="FFFFFF"/>
        </w:rPr>
        <w:t>Ялте Республики Крым</w:t>
      </w:r>
      <w:r w:rsidRPr="007C62FA" w:rsidR="00490951">
        <w:rPr>
          <w:color w:val="000000"/>
          <w:sz w:val="22"/>
          <w:szCs w:val="22"/>
          <w:shd w:val="clear" w:color="auto" w:fill="FFFFFF"/>
        </w:rPr>
        <w:t xml:space="preserve"> сведения о </w:t>
      </w:r>
      <w:r w:rsidRPr="007C62FA" w:rsidR="00E72AE5">
        <w:rPr>
          <w:color w:val="000000"/>
          <w:sz w:val="22"/>
          <w:szCs w:val="22"/>
          <w:shd w:val="clear" w:color="auto" w:fill="FFFFFF"/>
        </w:rPr>
        <w:t>страховых взносах и страховом стаже (</w:t>
      </w:r>
      <w:r w:rsidRPr="007C62FA" w:rsidR="003F2870">
        <w:rPr>
          <w:color w:val="000000"/>
          <w:sz w:val="22"/>
          <w:szCs w:val="22"/>
          <w:shd w:val="clear" w:color="auto" w:fill="FFFFFF"/>
        </w:rPr>
        <w:t xml:space="preserve">страховой номер </w:t>
      </w:r>
      <w:r w:rsidRPr="007C62FA" w:rsidR="00E72AE5">
        <w:rPr>
          <w:color w:val="000000"/>
          <w:sz w:val="22"/>
          <w:szCs w:val="22"/>
          <w:shd w:val="clear" w:color="auto" w:fill="FFFFFF"/>
        </w:rPr>
        <w:t xml:space="preserve">индивидуального лицевого счета; фамилию, имя и отчество; </w:t>
      </w:r>
      <w:r w:rsidRPr="007C62FA" w:rsidR="003F2870">
        <w:rPr>
          <w:color w:val="000000"/>
          <w:sz w:val="22"/>
          <w:szCs w:val="22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7C62FA" w:rsidR="00E72AE5">
        <w:rPr>
          <w:color w:val="000000"/>
          <w:sz w:val="22"/>
          <w:szCs w:val="22"/>
          <w:shd w:val="clear" w:color="auto" w:fill="FFFFFF"/>
        </w:rPr>
        <w:t>ательщика застрахованного лица)</w:t>
      </w:r>
      <w:r w:rsidRPr="007C62FA" w:rsidR="00946E17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 w:rsidR="003C28A4">
        <w:rPr>
          <w:color w:val="000000"/>
          <w:sz w:val="22"/>
          <w:szCs w:val="22"/>
          <w:shd w:val="clear" w:color="auto" w:fill="FFFFFF"/>
        </w:rPr>
        <w:t xml:space="preserve">на </w:t>
      </w:r>
      <w:r w:rsidRPr="007C62FA" w:rsidR="00EF2CC1">
        <w:rPr>
          <w:color w:val="000000"/>
          <w:sz w:val="22"/>
          <w:szCs w:val="22"/>
          <w:shd w:val="clear" w:color="auto" w:fill="FFFFFF"/>
        </w:rPr>
        <w:t>1</w:t>
      </w:r>
      <w:r w:rsidRPr="007C62FA" w:rsidR="003C28A4">
        <w:rPr>
          <w:color w:val="000000"/>
          <w:sz w:val="22"/>
          <w:szCs w:val="22"/>
          <w:shd w:val="clear" w:color="auto" w:fill="FFFFFF"/>
        </w:rPr>
        <w:t xml:space="preserve"> застрахованн</w:t>
      </w:r>
      <w:r w:rsidRPr="007C62FA" w:rsidR="00EF2CC1">
        <w:rPr>
          <w:color w:val="000000"/>
          <w:sz w:val="22"/>
          <w:szCs w:val="22"/>
          <w:shd w:val="clear" w:color="auto" w:fill="FFFFFF"/>
        </w:rPr>
        <w:t>ое</w:t>
      </w:r>
      <w:r w:rsidRPr="007C62FA" w:rsidR="003C28A4">
        <w:rPr>
          <w:color w:val="000000"/>
          <w:sz w:val="22"/>
          <w:szCs w:val="22"/>
          <w:shd w:val="clear" w:color="auto" w:fill="FFFFFF"/>
        </w:rPr>
        <w:t xml:space="preserve"> лиц</w:t>
      </w:r>
      <w:r w:rsidRPr="007C62FA" w:rsidR="00EF2CC1">
        <w:rPr>
          <w:color w:val="000000"/>
          <w:sz w:val="22"/>
          <w:szCs w:val="22"/>
          <w:shd w:val="clear" w:color="auto" w:fill="FFFFFF"/>
        </w:rPr>
        <w:t>о</w:t>
      </w:r>
      <w:r w:rsidRPr="007C62FA" w:rsidR="003C28A4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 w:rsidR="00946E17">
        <w:rPr>
          <w:color w:val="000000"/>
          <w:sz w:val="22"/>
          <w:szCs w:val="22"/>
          <w:shd w:val="clear" w:color="auto" w:fill="FFFFFF"/>
        </w:rPr>
        <w:t xml:space="preserve">за </w:t>
      </w:r>
      <w:r w:rsidRPr="007C62FA">
        <w:rPr>
          <w:color w:val="000000"/>
          <w:sz w:val="22"/>
          <w:szCs w:val="22"/>
          <w:shd w:val="clear" w:color="auto" w:fill="FFFFFF"/>
        </w:rPr>
        <w:t>февраль</w:t>
      </w:r>
      <w:r w:rsidRPr="007C62FA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>
        <w:rPr>
          <w:color w:val="000000"/>
          <w:sz w:val="22"/>
          <w:szCs w:val="22"/>
          <w:shd w:val="clear" w:color="auto" w:fill="FFFFFF"/>
        </w:rPr>
        <w:t>2022</w:t>
      </w:r>
      <w:r w:rsidRPr="007C62FA" w:rsidR="00946E17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7C62FA" w:rsidR="00A05229">
        <w:rPr>
          <w:color w:val="000000"/>
          <w:sz w:val="22"/>
          <w:szCs w:val="22"/>
          <w:shd w:val="clear" w:color="auto" w:fill="FFFFFF"/>
        </w:rPr>
        <w:t>, предусмотренные</w:t>
      </w:r>
      <w:r w:rsidRPr="007C62FA" w:rsidR="00E72AE5">
        <w:rPr>
          <w:color w:val="000000"/>
          <w:sz w:val="22"/>
          <w:szCs w:val="22"/>
          <w:shd w:val="clear" w:color="auto" w:fill="FFFFFF"/>
        </w:rPr>
        <w:t xml:space="preserve"> формой</w:t>
      </w:r>
      <w:r w:rsidRPr="007C62FA" w:rsidR="00490951">
        <w:rPr>
          <w:color w:val="000000"/>
          <w:sz w:val="22"/>
          <w:szCs w:val="22"/>
          <w:shd w:val="clear" w:color="auto" w:fill="FFFFFF"/>
        </w:rPr>
        <w:t xml:space="preserve"> СЗВ – </w:t>
      </w:r>
      <w:r w:rsidRPr="007C62FA" w:rsidR="00E72AE5">
        <w:rPr>
          <w:color w:val="000000"/>
          <w:sz w:val="22"/>
          <w:szCs w:val="22"/>
          <w:shd w:val="clear" w:color="auto" w:fill="FFFFFF"/>
        </w:rPr>
        <w:t>М</w:t>
      </w:r>
      <w:r w:rsidRPr="007C62FA" w:rsidR="00EF2CC1">
        <w:rPr>
          <w:color w:val="000000"/>
          <w:sz w:val="22"/>
          <w:szCs w:val="22"/>
          <w:shd w:val="clear" w:color="auto" w:fill="FFFFFF"/>
        </w:rPr>
        <w:t xml:space="preserve"> тип «</w:t>
      </w:r>
      <w:r w:rsidRPr="007C62FA" w:rsidR="00B942D0">
        <w:rPr>
          <w:color w:val="000000"/>
          <w:sz w:val="22"/>
          <w:szCs w:val="22"/>
          <w:shd w:val="clear" w:color="auto" w:fill="FFFFFF"/>
        </w:rPr>
        <w:t>Исходная</w:t>
      </w:r>
      <w:r w:rsidRPr="007C62FA" w:rsidR="00EF2CC1">
        <w:rPr>
          <w:color w:val="000000"/>
          <w:sz w:val="22"/>
          <w:szCs w:val="22"/>
          <w:shd w:val="clear" w:color="auto" w:fill="FFFFFF"/>
        </w:rPr>
        <w:t>»</w:t>
      </w:r>
      <w:r w:rsidRPr="007C62FA" w:rsidR="00E72AE5">
        <w:rPr>
          <w:color w:val="000000"/>
          <w:sz w:val="22"/>
          <w:szCs w:val="22"/>
          <w:shd w:val="clear" w:color="auto" w:fill="FFFFFF"/>
        </w:rPr>
        <w:t>, чем совершил</w:t>
      </w:r>
      <w:r w:rsidRPr="007C62FA" w:rsidR="00B942D0">
        <w:rPr>
          <w:color w:val="000000"/>
          <w:sz w:val="22"/>
          <w:szCs w:val="22"/>
          <w:shd w:val="clear" w:color="auto" w:fill="FFFFFF"/>
        </w:rPr>
        <w:t>а</w:t>
      </w:r>
      <w:r w:rsidRPr="007C62FA" w:rsidR="00E72AE5">
        <w:rPr>
          <w:color w:val="000000"/>
          <w:sz w:val="22"/>
          <w:szCs w:val="22"/>
          <w:shd w:val="clear" w:color="auto" w:fill="FFFFFF"/>
        </w:rPr>
        <w:t xml:space="preserve"> административное правонарушение, предусмотренное </w:t>
      </w:r>
      <w:r w:rsidRPr="007C62FA" w:rsidR="00FF06E0">
        <w:rPr>
          <w:color w:val="000000"/>
          <w:sz w:val="22"/>
          <w:szCs w:val="22"/>
          <w:shd w:val="clear" w:color="auto" w:fill="FFFFFF"/>
        </w:rPr>
        <w:t xml:space="preserve">ч.1 </w:t>
      </w:r>
      <w:r w:rsidRPr="007C62FA" w:rsidR="00E72AE5">
        <w:rPr>
          <w:color w:val="000000"/>
          <w:sz w:val="22"/>
          <w:szCs w:val="22"/>
          <w:shd w:val="clear" w:color="auto" w:fill="FFFFFF"/>
        </w:rPr>
        <w:t>ст.15.33.2 КоАП РФ</w:t>
      </w:r>
      <w:r w:rsidRPr="007C62FA" w:rsidR="00D848DA">
        <w:rPr>
          <w:color w:val="000000"/>
          <w:sz w:val="22"/>
          <w:szCs w:val="22"/>
          <w:shd w:val="clear" w:color="auto" w:fill="FFFFFF"/>
        </w:rPr>
        <w:t>.</w:t>
      </w:r>
    </w:p>
    <w:p w:rsidR="008B13FD" w:rsidRPr="007C62FA" w:rsidP="009E322E">
      <w:pPr>
        <w:pStyle w:val="Style5"/>
        <w:widowControl/>
        <w:spacing w:line="240" w:lineRule="atLeast"/>
        <w:ind w:right="-1" w:firstLine="567"/>
        <w:jc w:val="both"/>
        <w:rPr>
          <w:sz w:val="22"/>
          <w:szCs w:val="22"/>
          <w:shd w:val="clear" w:color="auto" w:fill="FFFFFF"/>
        </w:rPr>
      </w:pPr>
      <w:r w:rsidRPr="007C62FA">
        <w:rPr>
          <w:rFonts w:eastAsia="Calibri"/>
          <w:sz w:val="22"/>
          <w:szCs w:val="22"/>
          <w:lang w:eastAsia="en-US"/>
        </w:rPr>
        <w:t xml:space="preserve">Морозова Н.В. </w:t>
      </w:r>
      <w:r w:rsidRPr="007C62FA" w:rsidR="00B942D0">
        <w:rPr>
          <w:color w:val="000000"/>
          <w:sz w:val="22"/>
          <w:szCs w:val="22"/>
          <w:shd w:val="clear" w:color="auto" w:fill="FFFFFF"/>
        </w:rPr>
        <w:t xml:space="preserve">надлежащим образом уведомлялась </w:t>
      </w:r>
      <w:r w:rsidRPr="007C62FA">
        <w:rPr>
          <w:color w:val="000000"/>
          <w:sz w:val="22"/>
          <w:szCs w:val="22"/>
          <w:shd w:val="clear" w:color="auto" w:fill="FFFFFF"/>
        </w:rPr>
        <w:t xml:space="preserve">о времени и месте рассмотрения дела, однако в судебное заседание не </w:t>
      </w:r>
      <w:r w:rsidRPr="007C62FA" w:rsidR="00B942D0">
        <w:rPr>
          <w:color w:val="000000"/>
          <w:sz w:val="22"/>
          <w:szCs w:val="22"/>
          <w:shd w:val="clear" w:color="auto" w:fill="FFFFFF"/>
        </w:rPr>
        <w:t>явилась</w:t>
      </w:r>
      <w:r w:rsidRPr="007C62FA">
        <w:rPr>
          <w:color w:val="000000"/>
          <w:sz w:val="22"/>
          <w:szCs w:val="22"/>
          <w:shd w:val="clear" w:color="auto" w:fill="FFFFFF"/>
        </w:rPr>
        <w:t>,</w:t>
      </w:r>
      <w:r w:rsidRPr="007C62FA" w:rsidR="00BF591B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 w:rsidR="00EF2CC1">
        <w:rPr>
          <w:color w:val="000000"/>
          <w:sz w:val="22"/>
          <w:szCs w:val="22"/>
          <w:shd w:val="clear" w:color="auto" w:fill="FFFFFF"/>
        </w:rPr>
        <w:t xml:space="preserve"> о причинах своей неявки не сообщил</w:t>
      </w:r>
      <w:r w:rsidRPr="007C62FA" w:rsidR="00B942D0">
        <w:rPr>
          <w:color w:val="000000"/>
          <w:sz w:val="22"/>
          <w:szCs w:val="22"/>
          <w:shd w:val="clear" w:color="auto" w:fill="FFFFFF"/>
        </w:rPr>
        <w:t>а</w:t>
      </w:r>
      <w:r w:rsidRPr="007C62FA" w:rsidR="00EF2CC1">
        <w:rPr>
          <w:color w:val="000000"/>
          <w:sz w:val="22"/>
          <w:szCs w:val="22"/>
          <w:shd w:val="clear" w:color="auto" w:fill="FFFFFF"/>
        </w:rPr>
        <w:t>.</w:t>
      </w:r>
    </w:p>
    <w:p w:rsidR="003C4BF6" w:rsidRPr="007C62FA" w:rsidP="009E322E">
      <w:pPr>
        <w:autoSpaceDE w:val="0"/>
        <w:autoSpaceDN w:val="0"/>
        <w:adjustRightInd w:val="0"/>
        <w:spacing w:after="0" w:line="240" w:lineRule="atLeast"/>
        <w:ind w:right="-2" w:firstLine="5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62F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7C62FA" w:rsidP="009E322E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C62F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Мировым судьей</w:t>
      </w:r>
      <w:r w:rsidRPr="007C62FA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установлено, что </w:t>
      </w:r>
      <w:r w:rsidRPr="007C62FA" w:rsidR="00E669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Морозова Н.В. </w:t>
      </w:r>
      <w:r w:rsidRPr="007C62FA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является </w:t>
      </w:r>
      <w:r w:rsidRPr="007C62FA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</w:t>
      </w:r>
      <w:r w:rsidRPr="007C62FA" w:rsidR="00EF2CC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еральным директором ООО «</w:t>
      </w:r>
      <w:r w:rsidR="00CE6A5A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НАЗВАНИЕ</w:t>
      </w:r>
      <w:r w:rsidRPr="007C62FA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7C62FA" w:rsidR="00E16C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7C62FA" w:rsidR="002640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7C62F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подтверждается выпиской</w:t>
      </w:r>
      <w:r w:rsidRPr="007C62FA" w:rsidR="00682F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ЕГРЮЛ</w:t>
      </w:r>
      <w:r w:rsidRPr="007C62F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640CA" w:rsidRPr="007C62FA" w:rsidP="009E322E">
      <w:pPr>
        <w:pStyle w:val="Style5"/>
        <w:widowControl/>
        <w:spacing w:line="240" w:lineRule="atLeast"/>
        <w:ind w:right="-1" w:firstLine="567"/>
        <w:jc w:val="both"/>
        <w:rPr>
          <w:sz w:val="22"/>
          <w:szCs w:val="22"/>
        </w:rPr>
      </w:pPr>
      <w:r w:rsidRPr="007C62FA">
        <w:rPr>
          <w:color w:val="000000"/>
          <w:sz w:val="22"/>
          <w:szCs w:val="22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7C62FA" w:rsidR="008453A1">
        <w:rPr>
          <w:color w:val="000000"/>
          <w:sz w:val="22"/>
          <w:szCs w:val="22"/>
          <w:shd w:val="clear" w:color="auto" w:fill="FFFFFF"/>
        </w:rPr>
        <w:t>пенсионного страхования»,</w:t>
      </w:r>
      <w:r w:rsidRPr="007C62FA">
        <w:rPr>
          <w:color w:val="000000"/>
          <w:sz w:val="22"/>
          <w:szCs w:val="22"/>
          <w:shd w:val="clear" w:color="auto" w:fill="FFFFFF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7C62FA">
        <w:rPr>
          <w:color w:val="000000"/>
          <w:sz w:val="22"/>
          <w:szCs w:val="22"/>
          <w:shd w:val="clear" w:color="auto" w:fill="FFFFFF"/>
        </w:rPr>
        <w:t>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7C62FA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</w:t>
      </w:r>
      <w:r w:rsidRPr="007C62FA">
        <w:rPr>
          <w:sz w:val="22"/>
          <w:szCs w:val="22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</w:t>
      </w:r>
      <w:r w:rsidRPr="007C62FA">
        <w:rPr>
          <w:sz w:val="22"/>
          <w:szCs w:val="22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6961" w:rsidRPr="007C62FA" w:rsidP="00E66961">
      <w:pPr>
        <w:pStyle w:val="Style5"/>
        <w:widowControl/>
        <w:spacing w:line="240" w:lineRule="atLeast"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hd w:val="clear" w:color="auto" w:fill="FFFFFF"/>
        </w:rPr>
      </w:pPr>
      <w:r w:rsidRPr="007C62FA">
        <w:rPr>
          <w:color w:val="000000"/>
          <w:sz w:val="22"/>
          <w:szCs w:val="22"/>
          <w:shd w:val="clear" w:color="auto" w:fill="FFFFFF"/>
        </w:rPr>
        <w:t xml:space="preserve">Отчетность по форме СЗВ – М </w:t>
      </w:r>
      <w:r w:rsidRPr="007C62FA" w:rsidR="00EF2CC1">
        <w:rPr>
          <w:color w:val="000000"/>
          <w:sz w:val="22"/>
          <w:szCs w:val="22"/>
          <w:shd w:val="clear" w:color="auto" w:fill="FFFFFF"/>
        </w:rPr>
        <w:t xml:space="preserve"> тип «</w:t>
      </w:r>
      <w:r w:rsidRPr="007C62FA" w:rsidR="00B942D0">
        <w:rPr>
          <w:color w:val="000000"/>
          <w:sz w:val="22"/>
          <w:szCs w:val="22"/>
          <w:shd w:val="clear" w:color="auto" w:fill="FFFFFF"/>
        </w:rPr>
        <w:t>Исходная</w:t>
      </w:r>
      <w:r w:rsidRPr="007C62FA" w:rsidR="00EF2CC1">
        <w:rPr>
          <w:color w:val="000000"/>
          <w:sz w:val="22"/>
          <w:szCs w:val="22"/>
          <w:shd w:val="clear" w:color="auto" w:fill="FFFFFF"/>
        </w:rPr>
        <w:t xml:space="preserve">» </w:t>
      </w:r>
      <w:r w:rsidRPr="007C62FA" w:rsidR="00A3353F">
        <w:rPr>
          <w:color w:val="000000"/>
          <w:sz w:val="22"/>
          <w:szCs w:val="22"/>
          <w:shd w:val="clear" w:color="auto" w:fill="FFFFFF"/>
        </w:rPr>
        <w:t xml:space="preserve">на 1 застрахованное лицо </w:t>
      </w:r>
      <w:r w:rsidRPr="007C62FA">
        <w:rPr>
          <w:color w:val="000000"/>
          <w:sz w:val="22"/>
          <w:szCs w:val="22"/>
          <w:shd w:val="clear" w:color="auto" w:fill="FFFFFF"/>
        </w:rPr>
        <w:t>за февраль</w:t>
      </w:r>
      <w:r w:rsidRPr="007C62FA" w:rsidR="00FC1CF6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>
        <w:rPr>
          <w:color w:val="000000"/>
          <w:sz w:val="22"/>
          <w:szCs w:val="22"/>
          <w:shd w:val="clear" w:color="auto" w:fill="FFFFFF"/>
        </w:rPr>
        <w:t xml:space="preserve">2022 года </w:t>
      </w:r>
      <w:r w:rsidRPr="007C62FA" w:rsidR="003C28A4">
        <w:rPr>
          <w:color w:val="000000"/>
          <w:sz w:val="22"/>
          <w:szCs w:val="22"/>
          <w:shd w:val="clear" w:color="auto" w:fill="FFFFFF"/>
        </w:rPr>
        <w:t xml:space="preserve">представлена </w:t>
      </w:r>
      <w:r w:rsidRPr="007C62FA">
        <w:rPr>
          <w:rFonts w:eastAsia="Calibri"/>
          <w:sz w:val="22"/>
          <w:szCs w:val="22"/>
          <w:lang w:eastAsia="en-US"/>
        </w:rPr>
        <w:t xml:space="preserve">Морозовой Н.В. </w:t>
      </w:r>
      <w:r w:rsidRPr="007C62FA">
        <w:rPr>
          <w:color w:val="000000"/>
          <w:sz w:val="22"/>
          <w:szCs w:val="22"/>
          <w:shd w:val="clear" w:color="auto" w:fill="FFFFFF"/>
        </w:rPr>
        <w:t>11</w:t>
      </w:r>
      <w:r w:rsidRPr="007C62FA" w:rsidR="003C28A4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>
        <w:rPr>
          <w:color w:val="000000"/>
          <w:sz w:val="22"/>
          <w:szCs w:val="22"/>
          <w:shd w:val="clear" w:color="auto" w:fill="FFFFFF"/>
        </w:rPr>
        <w:t>апреля</w:t>
      </w:r>
      <w:r w:rsidRPr="007C62FA" w:rsidR="00BF591B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 w:rsidR="00183095">
        <w:rPr>
          <w:color w:val="000000"/>
          <w:sz w:val="22"/>
          <w:szCs w:val="22"/>
          <w:shd w:val="clear" w:color="auto" w:fill="FFFFFF"/>
        </w:rPr>
        <w:t>2022</w:t>
      </w:r>
      <w:r w:rsidRPr="007C62FA" w:rsidR="003C28A4">
        <w:rPr>
          <w:color w:val="000000"/>
          <w:sz w:val="22"/>
          <w:szCs w:val="22"/>
          <w:shd w:val="clear" w:color="auto" w:fill="FFFFFF"/>
        </w:rPr>
        <w:t xml:space="preserve"> года, при предельном сроке ее представления – </w:t>
      </w:r>
      <w:r w:rsidRPr="007C62FA">
        <w:rPr>
          <w:color w:val="000000"/>
          <w:sz w:val="22"/>
          <w:szCs w:val="22"/>
          <w:shd w:val="clear" w:color="auto" w:fill="FFFFFF"/>
        </w:rPr>
        <w:t xml:space="preserve">до </w:t>
      </w:r>
      <w:r w:rsidRPr="007C62FA" w:rsidR="00A3353F">
        <w:rPr>
          <w:color w:val="000000"/>
          <w:sz w:val="22"/>
          <w:szCs w:val="22"/>
          <w:shd w:val="clear" w:color="auto" w:fill="FFFFFF"/>
        </w:rPr>
        <w:t>15</w:t>
      </w:r>
      <w:r w:rsidRPr="007C62FA" w:rsidR="003C28A4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>
        <w:rPr>
          <w:color w:val="000000"/>
          <w:sz w:val="22"/>
          <w:szCs w:val="22"/>
          <w:shd w:val="clear" w:color="auto" w:fill="FFFFFF"/>
        </w:rPr>
        <w:t>марта</w:t>
      </w:r>
      <w:r w:rsidRPr="007C62FA" w:rsidR="00B0576B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 w:rsidR="000161EE">
        <w:rPr>
          <w:color w:val="000000"/>
          <w:sz w:val="22"/>
          <w:szCs w:val="22"/>
          <w:shd w:val="clear" w:color="auto" w:fill="FFFFFF"/>
        </w:rPr>
        <w:t>202</w:t>
      </w:r>
      <w:r w:rsidRPr="007C62FA">
        <w:rPr>
          <w:color w:val="000000"/>
          <w:sz w:val="22"/>
          <w:szCs w:val="22"/>
          <w:shd w:val="clear" w:color="auto" w:fill="FFFFFF"/>
        </w:rPr>
        <w:t>2</w:t>
      </w:r>
      <w:r w:rsidRPr="007C62FA" w:rsidR="003C28A4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7C62FA" w:rsidR="00D41E74">
        <w:rPr>
          <w:rStyle w:val="FontStyle15"/>
          <w:b w:val="0"/>
          <w:i w:val="0"/>
        </w:rPr>
        <w:t>.</w:t>
      </w:r>
    </w:p>
    <w:p w:rsidR="00FF06E0" w:rsidRPr="007C62FA" w:rsidP="00E66961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7C62FA">
        <w:rPr>
          <w:sz w:val="22"/>
          <w:szCs w:val="22"/>
        </w:rPr>
        <w:t xml:space="preserve">Виновность </w:t>
      </w:r>
      <w:r w:rsidRPr="007C62FA" w:rsidR="006373FE">
        <w:rPr>
          <w:rFonts w:eastAsia="Calibri"/>
          <w:sz w:val="22"/>
          <w:szCs w:val="22"/>
        </w:rPr>
        <w:t>ген</w:t>
      </w:r>
      <w:r w:rsidRPr="007C62FA" w:rsidR="00A3353F">
        <w:rPr>
          <w:rFonts w:eastAsia="Calibri"/>
          <w:sz w:val="22"/>
          <w:szCs w:val="22"/>
        </w:rPr>
        <w:t>ерального директор</w:t>
      </w:r>
      <w:r w:rsidRPr="007C62FA" w:rsidR="00A3353F">
        <w:rPr>
          <w:rFonts w:eastAsia="Calibri"/>
          <w:sz w:val="22"/>
          <w:szCs w:val="22"/>
        </w:rPr>
        <w:t>а ООО</w:t>
      </w:r>
      <w:r w:rsidRPr="007C62FA" w:rsidR="00A3353F">
        <w:rPr>
          <w:rFonts w:eastAsia="Calibri"/>
          <w:sz w:val="22"/>
          <w:szCs w:val="22"/>
        </w:rPr>
        <w:t xml:space="preserve"> «</w:t>
      </w:r>
      <w:r w:rsidR="00CE6A5A">
        <w:rPr>
          <w:color w:val="000000"/>
          <w:sz w:val="22"/>
          <w:szCs w:val="22"/>
          <w:shd w:val="clear" w:color="auto" w:fill="FFFFFF"/>
        </w:rPr>
        <w:t>НАЗВАНИЕ</w:t>
      </w:r>
      <w:r w:rsidRPr="007C62FA" w:rsidR="00A3353F">
        <w:rPr>
          <w:rFonts w:eastAsia="Calibri"/>
          <w:sz w:val="22"/>
          <w:szCs w:val="22"/>
        </w:rPr>
        <w:t>»</w:t>
      </w:r>
      <w:r w:rsidRPr="007C62FA" w:rsidR="00183095">
        <w:rPr>
          <w:rFonts w:eastAsia="Calibri"/>
          <w:sz w:val="22"/>
          <w:szCs w:val="22"/>
        </w:rPr>
        <w:t xml:space="preserve"> </w:t>
      </w:r>
      <w:r w:rsidRPr="007C62FA" w:rsidR="00E66961">
        <w:rPr>
          <w:rFonts w:eastAsia="Calibri"/>
          <w:sz w:val="22"/>
          <w:szCs w:val="22"/>
          <w:lang w:eastAsia="en-US"/>
        </w:rPr>
        <w:t xml:space="preserve">Морозовой Н.В. </w:t>
      </w:r>
      <w:r w:rsidRPr="007C62FA">
        <w:rPr>
          <w:sz w:val="22"/>
          <w:szCs w:val="22"/>
        </w:rPr>
        <w:t>подтверждае</w:t>
      </w:r>
      <w:r w:rsidRPr="007C62FA" w:rsidR="00682FA3">
        <w:rPr>
          <w:sz w:val="22"/>
          <w:szCs w:val="22"/>
        </w:rPr>
        <w:t xml:space="preserve">тся следующими доказательствами: </w:t>
      </w:r>
      <w:r w:rsidRPr="007C62FA" w:rsidR="00682FA3">
        <w:rPr>
          <w:color w:val="000000"/>
          <w:sz w:val="22"/>
          <w:szCs w:val="22"/>
          <w:shd w:val="clear" w:color="auto" w:fill="FFFFFF"/>
        </w:rPr>
        <w:t>протоколом об ад</w:t>
      </w:r>
      <w:r w:rsidRPr="007C62FA" w:rsidR="00A46E8C">
        <w:rPr>
          <w:color w:val="000000"/>
          <w:sz w:val="22"/>
          <w:szCs w:val="22"/>
          <w:shd w:val="clear" w:color="auto" w:fill="FFFFFF"/>
        </w:rPr>
        <w:t>министративном правонарушении №</w:t>
      </w:r>
      <w:r w:rsidRPr="007C62FA" w:rsidR="00E66961">
        <w:rPr>
          <w:color w:val="000000"/>
          <w:sz w:val="22"/>
          <w:szCs w:val="22"/>
          <w:shd w:val="clear" w:color="auto" w:fill="FFFFFF"/>
        </w:rPr>
        <w:t>361</w:t>
      </w:r>
      <w:r w:rsidRPr="007C62FA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7C62FA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Pr="007C62FA" w:rsidR="00E66961">
        <w:rPr>
          <w:color w:val="000000"/>
          <w:sz w:val="22"/>
          <w:szCs w:val="22"/>
          <w:shd w:val="clear" w:color="auto" w:fill="FFFFFF"/>
        </w:rPr>
        <w:t>07.07</w:t>
      </w:r>
      <w:r w:rsidRPr="007C62FA" w:rsidR="00882ECC">
        <w:rPr>
          <w:color w:val="000000"/>
          <w:sz w:val="22"/>
          <w:szCs w:val="22"/>
          <w:shd w:val="clear" w:color="auto" w:fill="FFFFFF"/>
        </w:rPr>
        <w:t>.2022</w:t>
      </w:r>
      <w:r w:rsidRPr="007C62FA" w:rsidR="00816132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7C62FA" w:rsidR="009D1B9A">
        <w:rPr>
          <w:color w:val="000000"/>
          <w:sz w:val="22"/>
          <w:szCs w:val="22"/>
          <w:shd w:val="clear" w:color="auto" w:fill="FFFFFF"/>
        </w:rPr>
        <w:t xml:space="preserve">; </w:t>
      </w:r>
      <w:r w:rsidRPr="007C62FA" w:rsidR="00281B50">
        <w:rPr>
          <w:color w:val="000000"/>
          <w:sz w:val="22"/>
          <w:szCs w:val="22"/>
          <w:shd w:val="clear" w:color="auto" w:fill="FFFFFF"/>
        </w:rPr>
        <w:t>копией уведомлени</w:t>
      </w:r>
      <w:r w:rsidRPr="007C62FA" w:rsidR="00183095">
        <w:rPr>
          <w:color w:val="000000"/>
          <w:sz w:val="22"/>
          <w:szCs w:val="22"/>
          <w:shd w:val="clear" w:color="auto" w:fill="FFFFFF"/>
        </w:rPr>
        <w:t>я</w:t>
      </w:r>
      <w:r w:rsidRPr="007C62FA" w:rsidR="009D1B9A">
        <w:rPr>
          <w:color w:val="000000"/>
          <w:sz w:val="22"/>
          <w:szCs w:val="22"/>
          <w:shd w:val="clear" w:color="auto" w:fill="FFFFFF"/>
        </w:rPr>
        <w:t xml:space="preserve"> о регистрации юридического лица в территориальном органе Пенсионного фонда Российской Федерации; </w:t>
      </w:r>
      <w:r w:rsidRPr="007C62FA" w:rsidR="00682FA3">
        <w:rPr>
          <w:color w:val="000000"/>
          <w:sz w:val="22"/>
          <w:szCs w:val="22"/>
          <w:shd w:val="clear" w:color="auto" w:fill="FFFFFF"/>
        </w:rPr>
        <w:t>выпиской из ЕГРЮЛ</w:t>
      </w:r>
      <w:r w:rsidRPr="007C62FA" w:rsidR="006373FE">
        <w:rPr>
          <w:color w:val="000000"/>
          <w:sz w:val="22"/>
          <w:szCs w:val="22"/>
          <w:shd w:val="clear" w:color="auto" w:fill="FFFFFF"/>
        </w:rPr>
        <w:t xml:space="preserve">; </w:t>
      </w:r>
      <w:r w:rsidRPr="007C62FA" w:rsidR="00882ECC">
        <w:rPr>
          <w:color w:val="000000"/>
          <w:sz w:val="22"/>
          <w:szCs w:val="22"/>
          <w:shd w:val="clear" w:color="auto" w:fill="FFFFFF"/>
        </w:rPr>
        <w:t xml:space="preserve">распечаткой программного обеспечения;  извещением о доставке, </w:t>
      </w:r>
      <w:r w:rsidRPr="007C62FA" w:rsidR="006373FE">
        <w:rPr>
          <w:color w:val="000000"/>
          <w:sz w:val="22"/>
          <w:szCs w:val="22"/>
          <w:shd w:val="clear" w:color="auto" w:fill="FFFFFF"/>
        </w:rPr>
        <w:t>иными письменными доказательствами, исследованными в судебном заседании.</w:t>
      </w:r>
    </w:p>
    <w:p w:rsidR="008B13FD" w:rsidRPr="007C62FA" w:rsidP="009E322E">
      <w:pPr>
        <w:pStyle w:val="Style4"/>
        <w:widowControl/>
        <w:spacing w:line="240" w:lineRule="atLeast"/>
        <w:ind w:right="-1" w:firstLine="567"/>
        <w:rPr>
          <w:color w:val="000000"/>
          <w:sz w:val="22"/>
          <w:szCs w:val="22"/>
          <w:shd w:val="clear" w:color="auto" w:fill="FFFFFF"/>
        </w:rPr>
      </w:pPr>
      <w:r w:rsidRPr="007C62FA">
        <w:rPr>
          <w:sz w:val="22"/>
          <w:szCs w:val="22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7C62FA">
        <w:rPr>
          <w:sz w:val="22"/>
          <w:szCs w:val="22"/>
          <w:shd w:val="clear" w:color="auto" w:fill="FFFFFF"/>
        </w:rPr>
        <w:t xml:space="preserve">вывода о виновности </w:t>
      </w:r>
      <w:r w:rsidRPr="007C62FA" w:rsidR="00E66961">
        <w:rPr>
          <w:rFonts w:eastAsia="Calibri"/>
          <w:sz w:val="22"/>
          <w:szCs w:val="22"/>
        </w:rPr>
        <w:t>генерального директора ООО «</w:t>
      </w:r>
      <w:r w:rsidR="00CE6A5A">
        <w:rPr>
          <w:color w:val="000000"/>
          <w:sz w:val="22"/>
          <w:szCs w:val="22"/>
          <w:shd w:val="clear" w:color="auto" w:fill="FFFFFF"/>
        </w:rPr>
        <w:t>НАЗВАНИЕ</w:t>
      </w:r>
      <w:r w:rsidRPr="007C62FA" w:rsidR="00E66961">
        <w:rPr>
          <w:rFonts w:eastAsia="Calibri"/>
          <w:sz w:val="22"/>
          <w:szCs w:val="22"/>
        </w:rPr>
        <w:t xml:space="preserve">» </w:t>
      </w:r>
      <w:r w:rsidRPr="007C62FA" w:rsidR="00E66961">
        <w:rPr>
          <w:rFonts w:eastAsia="Calibri"/>
          <w:sz w:val="22"/>
          <w:szCs w:val="22"/>
          <w:lang w:eastAsia="en-US"/>
        </w:rPr>
        <w:t xml:space="preserve">Морозовой Н.В. </w:t>
      </w:r>
      <w:r w:rsidRPr="007C62FA" w:rsidR="006445CF">
        <w:rPr>
          <w:sz w:val="22"/>
          <w:szCs w:val="22"/>
          <w:shd w:val="clear" w:color="auto" w:fill="FFFFFF"/>
        </w:rPr>
        <w:t>в совершении административного правонарушения, предусмотренно</w:t>
      </w:r>
      <w:r w:rsidRPr="007C62FA" w:rsidR="00882ECC">
        <w:rPr>
          <w:sz w:val="22"/>
          <w:szCs w:val="22"/>
          <w:shd w:val="clear" w:color="auto" w:fill="FFFFFF"/>
        </w:rPr>
        <w:t xml:space="preserve">го частью 1 статьи 15.33.2 КоАП Российской </w:t>
      </w:r>
      <w:r w:rsidRPr="007C62FA" w:rsidR="00A65C15">
        <w:rPr>
          <w:sz w:val="22"/>
          <w:szCs w:val="22"/>
          <w:shd w:val="clear" w:color="auto" w:fill="FFFFFF"/>
        </w:rPr>
        <w:t>Федерации</w:t>
      </w:r>
      <w:r w:rsidRPr="007C62FA" w:rsidR="00882ECC">
        <w:rPr>
          <w:sz w:val="22"/>
          <w:szCs w:val="22"/>
          <w:shd w:val="clear" w:color="auto" w:fill="FFFFFF"/>
        </w:rPr>
        <w:t xml:space="preserve">, а именно: непредставление в </w:t>
      </w:r>
      <w:r w:rsidRPr="007C62FA" w:rsidR="006445CF">
        <w:rPr>
          <w:sz w:val="22"/>
          <w:szCs w:val="22"/>
          <w:shd w:val="clear" w:color="auto" w:fill="FFFFFF"/>
        </w:rPr>
        <w:t>установленный </w:t>
      </w:r>
      <w:hyperlink r:id="rId5" w:anchor="/document/10106192/entry/8" w:history="1">
        <w:r w:rsidRPr="007C62FA" w:rsidR="006445CF">
          <w:rPr>
            <w:sz w:val="22"/>
            <w:szCs w:val="22"/>
            <w:shd w:val="clear" w:color="auto" w:fill="FFFFFF"/>
          </w:rPr>
          <w:t>законодательством</w:t>
        </w:r>
      </w:hyperlink>
      <w:r w:rsidRPr="007C62FA" w:rsidR="006445CF">
        <w:rPr>
          <w:sz w:val="22"/>
          <w:szCs w:val="22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</w:t>
      </w:r>
      <w:r w:rsidRPr="007C62FA" w:rsidR="006445CF">
        <w:rPr>
          <w:sz w:val="22"/>
          <w:szCs w:val="22"/>
          <w:shd w:val="clear" w:color="auto" w:fill="FFFFFF"/>
        </w:rPr>
        <w:t xml:space="preserve"> </w:t>
      </w:r>
      <w:r w:rsidRPr="007C62FA" w:rsidR="006445CF">
        <w:rPr>
          <w:sz w:val="22"/>
          <w:szCs w:val="22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7C62FA" w:rsidR="006445CF">
          <w:rPr>
            <w:sz w:val="22"/>
            <w:szCs w:val="22"/>
            <w:shd w:val="clear" w:color="auto" w:fill="FFFFFF"/>
          </w:rPr>
          <w:t>частью 2</w:t>
        </w:r>
      </w:hyperlink>
      <w:r w:rsidRPr="007C62FA" w:rsidR="006445CF">
        <w:rPr>
          <w:sz w:val="22"/>
          <w:szCs w:val="22"/>
          <w:shd w:val="clear" w:color="auto" w:fill="FFFFFF"/>
        </w:rPr>
        <w:t> настоящей статьи</w:t>
      </w:r>
      <w:r w:rsidRPr="007C62FA">
        <w:rPr>
          <w:sz w:val="22"/>
          <w:szCs w:val="22"/>
          <w:shd w:val="clear" w:color="auto" w:fill="FFFFFF"/>
        </w:rPr>
        <w:t>.</w:t>
      </w:r>
    </w:p>
    <w:p w:rsidR="00E66961" w:rsidRPr="00E66961" w:rsidP="00E66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E66961">
        <w:rPr>
          <w:rFonts w:ascii="Times New Roman" w:eastAsia="Times New Roman" w:hAnsi="Times New Roman" w:cs="Times New Roman"/>
          <w:lang w:eastAsia="ru-RU"/>
        </w:rPr>
        <w:t xml:space="preserve">Вместе с тем, в силу требований частей 1 и 2 статьи 4.1.1 КоАП РФ за впервые совершенное административное правонарушение, выявленное в ходе осуществления </w:t>
      </w:r>
      <w:r w:rsidRPr="00E66961">
        <w:rPr>
          <w:rFonts w:ascii="Times New Roman" w:eastAsia="Times New Roman" w:hAnsi="Times New Roman" w:cs="Times New Roman"/>
          <w:lang w:eastAsia="ru-RU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E66961">
        <w:rPr>
          <w:rFonts w:ascii="Times New Roman" w:eastAsia="Times New Roman" w:hAnsi="Times New Roman" w:cs="Times New Roman"/>
          <w:lang w:eastAsia="ru-RU"/>
        </w:rPr>
        <w:t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</w:t>
      </w:r>
      <w:r w:rsidRPr="00E66961">
        <w:rPr>
          <w:rFonts w:ascii="Times New Roman" w:eastAsia="Times New Roman" w:hAnsi="Times New Roman" w:cs="Times New Roman"/>
          <w:lang w:eastAsia="ru-RU"/>
        </w:rPr>
        <w:t xml:space="preserve"> настоящей статьи.</w:t>
      </w:r>
    </w:p>
    <w:p w:rsidR="00E66961" w:rsidRPr="00E66961" w:rsidP="00E66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E66961">
        <w:rPr>
          <w:rFonts w:ascii="Times New Roman" w:eastAsia="Times New Roman" w:hAnsi="Times New Roman" w:cs="Times New Roman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15.30, 19.3, 19.5,</w:t>
      </w:r>
      <w:r w:rsidRPr="00E66961">
        <w:rPr>
          <w:rFonts w:ascii="Times New Roman" w:eastAsia="Times New Roman" w:hAnsi="Times New Roman" w:cs="Times New Roman"/>
          <w:lang w:eastAsia="ru-RU"/>
        </w:rPr>
        <w:t xml:space="preserve"> 19.5.1, 19.6, 19.7.5-2, 19.8 - 19.8.2, 19.23, частями 2 и 3 статьи 19.27, статьями 19.28, 19.29, 19.30, 19.33, 19.34, 20.3, частью 2 статьи 20.28 настоящего Кодекса.</w:t>
      </w:r>
    </w:p>
    <w:p w:rsidR="00E66961" w:rsidRPr="00E66961" w:rsidP="00E66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</w:rPr>
      </w:pPr>
      <w:r w:rsidRPr="00E66961">
        <w:rPr>
          <w:rFonts w:ascii="Times New Roman" w:eastAsia="Calibri" w:hAnsi="Times New Roman" w:cs="Times New Roman"/>
        </w:rPr>
        <w:t>Учитывая обстоятельства совершенного административного правонарушения, отсутствие императ</w:t>
      </w:r>
      <w:r w:rsidRPr="00E66961">
        <w:rPr>
          <w:rFonts w:ascii="Times New Roman" w:eastAsia="Calibri" w:hAnsi="Times New Roman" w:cs="Times New Roman"/>
        </w:rPr>
        <w:t>ивного запрета на применение положений ч.1 ст.4.1.1 КоАП РФ, а также то обстоятельство, что должностное лицо впервые совершило указанное административное правонарушение, отсутствие причинения вреда или возникновения угрозы причинения вреда жизни и здоровью</w:t>
      </w:r>
      <w:r w:rsidRPr="00E66961">
        <w:rPr>
          <w:rFonts w:ascii="Times New Roman" w:eastAsia="Calibri" w:hAnsi="Times New Roman" w:cs="Times New Roman"/>
        </w:rPr>
        <w:t xml:space="preserve">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</w:t>
      </w:r>
      <w:r w:rsidRPr="00E66961">
        <w:rPr>
          <w:rFonts w:ascii="Times New Roman" w:eastAsia="Calibri" w:hAnsi="Times New Roman" w:cs="Times New Roman"/>
        </w:rPr>
        <w:t>ственный ущерб отсутствуют, мировой судья считает возможным применить к правонарушителю положения ст.4.1.1. КоАП РФ и заменить наказание в виде административного штрафа на предупреждение.</w:t>
      </w:r>
    </w:p>
    <w:p w:rsidR="00E66961" w:rsidRPr="007C62FA" w:rsidP="00E669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7C62FA">
        <w:rPr>
          <w:rFonts w:ascii="Times New Roman" w:eastAsia="Times New Roman" w:hAnsi="Times New Roman" w:cs="Times New Roman"/>
          <w:lang w:eastAsia="ru-RU"/>
        </w:rPr>
        <w:t>Руководствуясь ст.ст.3.1, 4.1, 4.1.1, 15.6, 29.9-29.10, 30.1 Кодекса</w:t>
      </w:r>
      <w:r w:rsidRPr="007C62FA">
        <w:rPr>
          <w:rFonts w:ascii="Times New Roman" w:eastAsia="Times New Roman" w:hAnsi="Times New Roman" w:cs="Times New Roman"/>
          <w:lang w:eastAsia="ru-RU"/>
        </w:rPr>
        <w:t xml:space="preserve"> Российской Федерации об административных правонарушениях, мировой судья –</w:t>
      </w:r>
    </w:p>
    <w:p w:rsidR="00E66961" w:rsidRPr="007C62FA" w:rsidP="00E669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E66961" w:rsidRPr="00E66961" w:rsidP="00E66961">
      <w:pPr>
        <w:autoSpaceDE w:val="0"/>
        <w:autoSpaceDN w:val="0"/>
        <w:adjustRightInd w:val="0"/>
        <w:spacing w:after="0" w:line="240" w:lineRule="auto"/>
        <w:ind w:right="-2" w:firstLine="568"/>
        <w:jc w:val="center"/>
        <w:rPr>
          <w:rFonts w:ascii="Times New Roman" w:eastAsia="Calibri" w:hAnsi="Times New Roman" w:cs="Times New Roman"/>
          <w:b/>
        </w:rPr>
      </w:pPr>
      <w:r w:rsidRPr="00E66961">
        <w:rPr>
          <w:rFonts w:ascii="Times New Roman" w:eastAsia="Calibri" w:hAnsi="Times New Roman" w:cs="Times New Roman"/>
          <w:b/>
        </w:rPr>
        <w:t>п о с т а н о в и л:</w:t>
      </w:r>
    </w:p>
    <w:p w:rsidR="00E66961" w:rsidRPr="00E66961" w:rsidP="00E6696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</w:rPr>
      </w:pPr>
    </w:p>
    <w:p w:rsidR="00E66961" w:rsidRPr="007C62FA" w:rsidP="00E6696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7C62FA">
        <w:rPr>
          <w:rFonts w:ascii="Times New Roman" w:eastAsia="Calibri" w:hAnsi="Times New Roman" w:cs="Times New Roman"/>
          <w:b/>
          <w:i/>
        </w:rPr>
        <w:t>генерального директора Общества с ограниченной ответственностью «</w:t>
      </w:r>
      <w:r w:rsidR="00CE6A5A">
        <w:rPr>
          <w:rFonts w:ascii="Times New Roman" w:eastAsia="Calibri" w:hAnsi="Times New Roman" w:cs="Times New Roman"/>
          <w:b/>
          <w:i/>
        </w:rPr>
        <w:t>НАЗВАНИЕ</w:t>
      </w:r>
      <w:r w:rsidRPr="007C62FA">
        <w:rPr>
          <w:rFonts w:ascii="Times New Roman" w:eastAsia="Calibri" w:hAnsi="Times New Roman" w:cs="Times New Roman"/>
          <w:b/>
          <w:i/>
        </w:rPr>
        <w:t>» Морозову Наталью Владимировну</w:t>
      </w:r>
      <w:r w:rsidRPr="007C62FA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E66961">
        <w:rPr>
          <w:rFonts w:ascii="Times New Roman" w:eastAsia="Times New Roman" w:hAnsi="Times New Roman" w:cs="Times New Roman"/>
          <w:lang w:eastAsia="uk-UA"/>
        </w:rPr>
        <w:t xml:space="preserve">признать виновной в совершении </w:t>
      </w:r>
      <w:r w:rsidRPr="00E66961">
        <w:rPr>
          <w:rFonts w:ascii="Times New Roman" w:eastAsia="Times New Roman" w:hAnsi="Times New Roman" w:cs="Times New Roman"/>
          <w:lang w:eastAsia="uk-UA"/>
        </w:rPr>
        <w:t>административного правонарушения, предусмотренного ч.1 ст.</w:t>
      </w:r>
      <w:r w:rsidRPr="007C62FA">
        <w:rPr>
          <w:rFonts w:ascii="Times New Roman" w:eastAsia="Times New Roman" w:hAnsi="Times New Roman" w:cs="Times New Roman"/>
          <w:lang w:eastAsia="uk-UA"/>
        </w:rPr>
        <w:t>15.33.1</w:t>
      </w:r>
      <w:r w:rsidRPr="00E66961">
        <w:rPr>
          <w:rFonts w:ascii="Times New Roman" w:eastAsia="Times New Roman" w:hAnsi="Times New Roman" w:cs="Times New Roman"/>
          <w:lang w:eastAsia="uk-UA"/>
        </w:rPr>
        <w:t xml:space="preserve"> КоАП РФ, и с применением положений ч.1 ст.4.1.1 КоАП РФ, подвергнуть ее административному наказанию в виде предупреждения</w:t>
      </w:r>
      <w:r w:rsidRPr="007C62FA">
        <w:rPr>
          <w:rFonts w:ascii="Times New Roman" w:eastAsia="Times New Roman" w:hAnsi="Times New Roman" w:cs="Times New Roman"/>
          <w:lang w:eastAsia="ru-RU"/>
        </w:rPr>
        <w:t>.</w:t>
      </w:r>
    </w:p>
    <w:p w:rsidR="00E66961" w:rsidRPr="00E66961" w:rsidP="00E6696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</w:rPr>
      </w:pPr>
      <w:r w:rsidRPr="007C62FA">
        <w:rPr>
          <w:rFonts w:ascii="Times New Roman" w:eastAsia="Times New Roman" w:hAnsi="Times New Roman" w:cs="Times New Roman"/>
          <w:bCs/>
          <w:lang w:eastAsia="ru-RU"/>
        </w:rPr>
        <w:t>Постановление может быть обжаловано в Ялтинский городской суд Респу</w:t>
      </w:r>
      <w:r w:rsidRPr="007C62FA">
        <w:rPr>
          <w:rFonts w:ascii="Times New Roman" w:eastAsia="Times New Roman" w:hAnsi="Times New Roman" w:cs="Times New Roman"/>
          <w:bCs/>
          <w:lang w:eastAsia="ru-RU"/>
        </w:rPr>
        <w:t xml:space="preserve">блики Крым через </w:t>
      </w:r>
      <w:r w:rsidRPr="00E66961">
        <w:rPr>
          <w:rFonts w:ascii="Times New Roman" w:eastAsia="Times New Roman" w:hAnsi="Times New Roman" w:cs="Times New Roman"/>
          <w:bCs/>
          <w:iCs/>
          <w:lang w:eastAsia="ru-RU"/>
        </w:rPr>
        <w:t>судебный участок №</w:t>
      </w:r>
      <w:r w:rsidR="007C62FA">
        <w:rPr>
          <w:rFonts w:ascii="Times New Roman" w:eastAsia="Times New Roman" w:hAnsi="Times New Roman" w:cs="Times New Roman"/>
          <w:bCs/>
          <w:iCs/>
          <w:lang w:eastAsia="ru-RU"/>
        </w:rPr>
        <w:t>94</w:t>
      </w:r>
      <w:r w:rsidRPr="00E66961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7C62FA">
        <w:rPr>
          <w:rFonts w:ascii="Times New Roman" w:eastAsia="Times New Roman" w:hAnsi="Times New Roman" w:cs="Times New Roman"/>
          <w:bCs/>
          <w:lang w:eastAsia="ru-RU"/>
        </w:rPr>
        <w:t>в течение 10 суток со дня вручения или получения копии постановления.</w:t>
      </w:r>
    </w:p>
    <w:p w:rsidR="00E66961" w:rsidRPr="00E66961" w:rsidP="00E6696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7C62FA" w:rsidRPr="007C62FA" w:rsidP="007C62F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</w:t>
      </w:r>
      <w:r w:rsidRPr="007C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</w:t>
      </w:r>
      <w:r w:rsidRPr="007C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C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C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(подпись)               К.Г. Чинов</w:t>
      </w:r>
    </w:p>
    <w:sectPr w:rsidSect="00231BB1"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CBB">
    <w:pPr>
      <w:pStyle w:val="Footer"/>
      <w:jc w:val="center"/>
    </w:pPr>
  </w:p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EE"/>
    <w:rsid w:val="0002138A"/>
    <w:rsid w:val="00052F52"/>
    <w:rsid w:val="00053DEC"/>
    <w:rsid w:val="000853E9"/>
    <w:rsid w:val="00090584"/>
    <w:rsid w:val="00097818"/>
    <w:rsid w:val="000A7754"/>
    <w:rsid w:val="000B59A3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6F60"/>
    <w:rsid w:val="00177FD0"/>
    <w:rsid w:val="00183095"/>
    <w:rsid w:val="001B5442"/>
    <w:rsid w:val="001D4F6C"/>
    <w:rsid w:val="001E6B85"/>
    <w:rsid w:val="00206DE4"/>
    <w:rsid w:val="00231BB1"/>
    <w:rsid w:val="002547A5"/>
    <w:rsid w:val="002576C7"/>
    <w:rsid w:val="00260F66"/>
    <w:rsid w:val="002640CA"/>
    <w:rsid w:val="00281B50"/>
    <w:rsid w:val="0028444D"/>
    <w:rsid w:val="002955BA"/>
    <w:rsid w:val="002A009E"/>
    <w:rsid w:val="002A1A04"/>
    <w:rsid w:val="002A2DAB"/>
    <w:rsid w:val="002B36C9"/>
    <w:rsid w:val="002D5064"/>
    <w:rsid w:val="002E6CAF"/>
    <w:rsid w:val="00301A43"/>
    <w:rsid w:val="00331B77"/>
    <w:rsid w:val="00336A6B"/>
    <w:rsid w:val="00360485"/>
    <w:rsid w:val="00394E26"/>
    <w:rsid w:val="003B1868"/>
    <w:rsid w:val="003C28A4"/>
    <w:rsid w:val="003C4BF6"/>
    <w:rsid w:val="003D6A93"/>
    <w:rsid w:val="003E058C"/>
    <w:rsid w:val="003F2870"/>
    <w:rsid w:val="003F2FE5"/>
    <w:rsid w:val="003F71D2"/>
    <w:rsid w:val="00433D13"/>
    <w:rsid w:val="00443E16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25DCD"/>
    <w:rsid w:val="00537E06"/>
    <w:rsid w:val="00546C28"/>
    <w:rsid w:val="0055759F"/>
    <w:rsid w:val="00592096"/>
    <w:rsid w:val="005A633D"/>
    <w:rsid w:val="005A68BF"/>
    <w:rsid w:val="005A69A9"/>
    <w:rsid w:val="005D7CBB"/>
    <w:rsid w:val="005E2534"/>
    <w:rsid w:val="005E499C"/>
    <w:rsid w:val="005F4D1A"/>
    <w:rsid w:val="0061516A"/>
    <w:rsid w:val="00615574"/>
    <w:rsid w:val="00623FC8"/>
    <w:rsid w:val="00627D5C"/>
    <w:rsid w:val="0063250A"/>
    <w:rsid w:val="006348CA"/>
    <w:rsid w:val="006373FE"/>
    <w:rsid w:val="00642FF7"/>
    <w:rsid w:val="006445CF"/>
    <w:rsid w:val="006538FD"/>
    <w:rsid w:val="00664036"/>
    <w:rsid w:val="00682FA3"/>
    <w:rsid w:val="00686A61"/>
    <w:rsid w:val="006B5AA9"/>
    <w:rsid w:val="0072209F"/>
    <w:rsid w:val="0073784E"/>
    <w:rsid w:val="00753E00"/>
    <w:rsid w:val="00755771"/>
    <w:rsid w:val="00756003"/>
    <w:rsid w:val="00762072"/>
    <w:rsid w:val="00763031"/>
    <w:rsid w:val="007A6393"/>
    <w:rsid w:val="007C1300"/>
    <w:rsid w:val="007C62FA"/>
    <w:rsid w:val="007C7942"/>
    <w:rsid w:val="007D5487"/>
    <w:rsid w:val="007E3386"/>
    <w:rsid w:val="00816132"/>
    <w:rsid w:val="008252DA"/>
    <w:rsid w:val="008453A1"/>
    <w:rsid w:val="00870D69"/>
    <w:rsid w:val="00882ECC"/>
    <w:rsid w:val="008A59CF"/>
    <w:rsid w:val="008B13FD"/>
    <w:rsid w:val="008B42E6"/>
    <w:rsid w:val="008C7FB2"/>
    <w:rsid w:val="008D6DED"/>
    <w:rsid w:val="008E4285"/>
    <w:rsid w:val="008F6F53"/>
    <w:rsid w:val="00900D49"/>
    <w:rsid w:val="00940DF7"/>
    <w:rsid w:val="00946E17"/>
    <w:rsid w:val="00961E52"/>
    <w:rsid w:val="009621AE"/>
    <w:rsid w:val="0097042D"/>
    <w:rsid w:val="009A1A95"/>
    <w:rsid w:val="009A503F"/>
    <w:rsid w:val="009C6CA7"/>
    <w:rsid w:val="009D1B9A"/>
    <w:rsid w:val="009E1719"/>
    <w:rsid w:val="009E322E"/>
    <w:rsid w:val="009F367A"/>
    <w:rsid w:val="00A05229"/>
    <w:rsid w:val="00A30B91"/>
    <w:rsid w:val="00A3353F"/>
    <w:rsid w:val="00A3472A"/>
    <w:rsid w:val="00A37199"/>
    <w:rsid w:val="00A404BB"/>
    <w:rsid w:val="00A46E8C"/>
    <w:rsid w:val="00A5247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73CC7"/>
    <w:rsid w:val="00B9200B"/>
    <w:rsid w:val="00B942D0"/>
    <w:rsid w:val="00B976BF"/>
    <w:rsid w:val="00BA068F"/>
    <w:rsid w:val="00BA4494"/>
    <w:rsid w:val="00BA535F"/>
    <w:rsid w:val="00BD3D67"/>
    <w:rsid w:val="00BD707E"/>
    <w:rsid w:val="00BE3BF5"/>
    <w:rsid w:val="00BF24DC"/>
    <w:rsid w:val="00BF591B"/>
    <w:rsid w:val="00C22901"/>
    <w:rsid w:val="00C76A31"/>
    <w:rsid w:val="00C9596D"/>
    <w:rsid w:val="00CA12D5"/>
    <w:rsid w:val="00CA6808"/>
    <w:rsid w:val="00CB206C"/>
    <w:rsid w:val="00CD2089"/>
    <w:rsid w:val="00CE6A5A"/>
    <w:rsid w:val="00CF13CC"/>
    <w:rsid w:val="00CF5854"/>
    <w:rsid w:val="00D11EE9"/>
    <w:rsid w:val="00D41E74"/>
    <w:rsid w:val="00D6269C"/>
    <w:rsid w:val="00D72A6E"/>
    <w:rsid w:val="00D75A7E"/>
    <w:rsid w:val="00D77569"/>
    <w:rsid w:val="00D839A0"/>
    <w:rsid w:val="00D848DA"/>
    <w:rsid w:val="00D86F91"/>
    <w:rsid w:val="00D94C92"/>
    <w:rsid w:val="00DA0079"/>
    <w:rsid w:val="00DB1F6A"/>
    <w:rsid w:val="00DB55D5"/>
    <w:rsid w:val="00DF0D87"/>
    <w:rsid w:val="00E03563"/>
    <w:rsid w:val="00E054E5"/>
    <w:rsid w:val="00E07416"/>
    <w:rsid w:val="00E1251B"/>
    <w:rsid w:val="00E16C47"/>
    <w:rsid w:val="00E40051"/>
    <w:rsid w:val="00E452E8"/>
    <w:rsid w:val="00E6358D"/>
    <w:rsid w:val="00E66961"/>
    <w:rsid w:val="00E72AE5"/>
    <w:rsid w:val="00E80E20"/>
    <w:rsid w:val="00E8664D"/>
    <w:rsid w:val="00E87BB9"/>
    <w:rsid w:val="00EA337E"/>
    <w:rsid w:val="00EB5DAF"/>
    <w:rsid w:val="00EC59D9"/>
    <w:rsid w:val="00EE442E"/>
    <w:rsid w:val="00EF2CC1"/>
    <w:rsid w:val="00EF2F0B"/>
    <w:rsid w:val="00EF6F14"/>
    <w:rsid w:val="00EF6F9F"/>
    <w:rsid w:val="00F06630"/>
    <w:rsid w:val="00F12A19"/>
    <w:rsid w:val="00F1472F"/>
    <w:rsid w:val="00F157FA"/>
    <w:rsid w:val="00F26C58"/>
    <w:rsid w:val="00F95E5A"/>
    <w:rsid w:val="00FA2AEE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D7B7-D30B-4EBA-B83D-AE213403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