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7C2C76">
        <w:rPr>
          <w:sz w:val="20"/>
          <w:szCs w:val="20"/>
        </w:rPr>
        <w:t>3</w:t>
      </w:r>
      <w:r w:rsidR="008462AB">
        <w:rPr>
          <w:sz w:val="20"/>
          <w:szCs w:val="20"/>
        </w:rPr>
        <w:t>2</w:t>
      </w:r>
      <w:r w:rsidR="00987AC8">
        <w:rPr>
          <w:sz w:val="20"/>
          <w:szCs w:val="20"/>
        </w:rPr>
        <w:t>6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27</w:t>
      </w:r>
      <w:r w:rsidR="0065442D">
        <w:t xml:space="preserve"> августа</w:t>
      </w:r>
      <w:r w:rsidR="00C311EA">
        <w:t xml:space="preserve"> 201</w:t>
      </w:r>
      <w:r w:rsidR="0065442D"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987AC8">
        <w:t>Караченко Игоря Николаевича</w:t>
      </w:r>
      <w:r w:rsidR="0065442D">
        <w:t>,</w:t>
      </w:r>
      <w:r w:rsidRPr="00361991">
        <w:t xml:space="preserve"> </w:t>
      </w:r>
      <w:r>
        <w:t>ПЕРСОНАЛЬНЫЕ ДАННЫЕ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Караченко И.Н.</w:t>
      </w:r>
      <w:r w:rsidR="007909D1">
        <w:t xml:space="preserve"> </w:t>
      </w:r>
      <w:r w:rsidR="00491B17">
        <w:t xml:space="preserve">являясь </w:t>
      </w:r>
      <w:r w:rsidR="008462AB">
        <w:t xml:space="preserve">директором </w:t>
      </w:r>
      <w:r>
        <w:t>НАЗВАНИЕ</w:t>
      </w:r>
      <w:r w:rsidR="007909D1">
        <w:t xml:space="preserve"> </w:t>
      </w:r>
      <w:r w:rsidR="00777679">
        <w:t xml:space="preserve">не </w:t>
      </w:r>
      <w:r w:rsidR="007C2C76">
        <w:t xml:space="preserve">своевременно </w:t>
      </w:r>
      <w:r w:rsidR="007909D1">
        <w:t>предоставил</w:t>
      </w:r>
      <w:r w:rsidR="004325D7">
        <w:t xml:space="preserve"> </w:t>
      </w:r>
      <w:r w:rsidR="007C2C76">
        <w:t xml:space="preserve">актуальные сведения по </w:t>
      </w:r>
      <w:r w:rsidR="008462AB">
        <w:t xml:space="preserve">уведомлению об </w:t>
      </w:r>
      <w:r>
        <w:t>устранении</w:t>
      </w:r>
      <w:r w:rsidR="008462AB">
        <w:t xml:space="preserve"> в течени</w:t>
      </w:r>
      <w:r w:rsidR="008462AB">
        <w:t>и</w:t>
      </w:r>
      <w:r w:rsidR="008462AB">
        <w:t xml:space="preserve"> 5 рабочих дней ошибок и несоответствий между отчетами СЗВ-М и СЗВ-Стаж за 2017 год.</w:t>
      </w:r>
      <w:r w:rsidR="007C2C76">
        <w:t xml:space="preserve">. </w:t>
      </w:r>
      <w:r w:rsidR="00777679">
        <w:t xml:space="preserve">Установленный законодательством срок </w:t>
      </w:r>
      <w:r w:rsidR="008462AB">
        <w:t xml:space="preserve">предоставления актуальных сведений до 13 июня 2018 года со дня получения уведомления об устранении ошибок 06 июня 2018 года </w:t>
      </w:r>
      <w:r w:rsidR="007C2C76">
        <w:t>получено страхователем посредством телекоммуникационной связи 0</w:t>
      </w:r>
      <w:r w:rsidR="008462AB">
        <w:t>6</w:t>
      </w:r>
      <w:r w:rsidR="007C2C76">
        <w:t xml:space="preserve"> июня 2018 года в раннее предоставленном отчете СЗВ-</w:t>
      </w:r>
      <w:r w:rsidR="008462AB">
        <w:t xml:space="preserve">СТАЖ за 2017 год от </w:t>
      </w:r>
      <w:r>
        <w:t>01 января</w:t>
      </w:r>
      <w:r w:rsidR="008462AB">
        <w:t xml:space="preserve"> </w:t>
      </w:r>
      <w:r>
        <w:t>2</w:t>
      </w:r>
      <w:r w:rsidR="008462AB">
        <w:t>018 года</w:t>
      </w:r>
      <w:r w:rsidR="00E91533">
        <w:t xml:space="preserve">, в результате чего совершил </w:t>
      </w:r>
      <w:r>
        <w:t>п</w:t>
      </w:r>
      <w:r w:rsidR="00E91533">
        <w:t>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 xml:space="preserve">Лицо, в отношении которого </w:t>
      </w:r>
      <w:r w:rsidRPr="00941491">
        <w:rPr>
          <w:color w:val="000000"/>
        </w:rPr>
        <w:t>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>, извещен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 о причинах неявки в судебное заседание и не ходатайствовал об отложении судебного заседания.</w:t>
      </w:r>
    </w:p>
    <w:p w:rsidR="008462AB" w:rsidP="00301384">
      <w:pPr>
        <w:ind w:firstLine="540"/>
        <w:jc w:val="both"/>
        <w:rPr>
          <w:color w:val="000000"/>
        </w:rPr>
      </w:pPr>
      <w:r w:rsidRPr="00941491">
        <w:rPr>
          <w:color w:val="000000"/>
        </w:rPr>
        <w:t xml:space="preserve">  В силу</w:t>
      </w:r>
      <w:r w:rsidRPr="00941491">
        <w:rPr>
          <w:color w:val="000000"/>
        </w:rPr>
        <w:t xml:space="preserve">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</w:t>
      </w:r>
      <w:r w:rsidRPr="00941491">
        <w:rPr>
          <w:color w:val="000000"/>
        </w:rPr>
        <w:t>я считает возможным рассмотреть дело в отсутствие не явивше</w:t>
      </w:r>
      <w:r w:rsidR="007C2C76">
        <w:rPr>
          <w:color w:val="000000"/>
        </w:rPr>
        <w:t xml:space="preserve">гося  </w:t>
      </w:r>
      <w:r w:rsidR="00987AC8">
        <w:rPr>
          <w:color w:val="000000"/>
        </w:rPr>
        <w:t>Караченко И.Н.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</w:t>
      </w:r>
      <w:r w:rsidRPr="0067328D">
        <w:t>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</w:t>
      </w:r>
      <w:r>
        <w:rPr>
          <w:rStyle w:val="blk"/>
        </w:rPr>
        <w:t>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</w:t>
      </w:r>
      <w:r>
        <w:rPr>
          <w:rStyle w:val="blk"/>
        </w:rPr>
        <w:t>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</w:t>
      </w:r>
      <w:r>
        <w:rPr>
          <w:rStyle w:val="blk"/>
        </w:rPr>
        <w:t>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Караченко И.Н.</w:t>
      </w:r>
      <w:r w:rsidR="00967526">
        <w:t xml:space="preserve"> являясь </w:t>
      </w:r>
      <w:r w:rsidR="008462AB">
        <w:t xml:space="preserve">директором </w:t>
      </w:r>
      <w:r>
        <w:t>НАЗВАНИЕ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</w:t>
      </w:r>
      <w:r w:rsidRPr="00361991">
        <w:t>рии должностных лиц.</w:t>
      </w:r>
    </w:p>
    <w:p w:rsidR="00987AC8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Караченко И.Н. являясь директором НАЗВАНИЕ</w:t>
      </w:r>
      <w:r>
        <w:t xml:space="preserve"> не своевременно предоставил актуальные сведения по уведомлению об устранении в течени</w:t>
      </w:r>
      <w:r>
        <w:t>и</w:t>
      </w:r>
      <w:r>
        <w:t xml:space="preserve"> 5 рабочих дней ошибок и несоответствий между отчетами СЗВ-М и СЗВ-Стаж за 2017 год.. Установленный законодательством срок предоставления актуальных сведений до 13 июня 2018 года со дня получения уведомления об устранении ошибок 06 июня 2018 года получено </w:t>
      </w:r>
      <w:r>
        <w:t>страхователем посредством телекоммуникационной связи 06 июня 2018 года в раннее предоставленном отчете СЗВ-СТАЖ за 2017 год от 01 января 2018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</w:t>
      </w:r>
      <w:r w:rsidR="00987AC8">
        <w:t>90</w:t>
      </w:r>
      <w:r w:rsidR="00A73EA0">
        <w:t xml:space="preserve"> </w:t>
      </w:r>
      <w:r w:rsidRPr="00361991">
        <w:t>об администрати</w:t>
      </w:r>
      <w:r w:rsidRPr="00361991">
        <w:t xml:space="preserve">вном правонарушении от </w:t>
      </w:r>
      <w:r w:rsidR="007C2C76">
        <w:t>0</w:t>
      </w:r>
      <w:r w:rsidR="008462AB">
        <w:t>6</w:t>
      </w:r>
      <w:r w:rsidR="0067328D">
        <w:t>.</w:t>
      </w:r>
      <w:r w:rsidR="00967526">
        <w:t>0</w:t>
      </w:r>
      <w:r w:rsidR="007C2C76">
        <w:t>8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</w:t>
      </w:r>
      <w:r w:rsidRPr="00361991">
        <w:t>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8462AB">
        <w:rPr>
          <w:bCs/>
        </w:rPr>
        <w:t xml:space="preserve">директора </w:t>
      </w:r>
      <w:r>
        <w:rPr>
          <w:bCs/>
        </w:rPr>
        <w:t>НАЗВАНИЕ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</w:t>
      </w:r>
      <w:r w:rsidRPr="00361991">
        <w:t xml:space="preserve">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361991">
        <w:t>контроль за</w:t>
      </w:r>
      <w:r w:rsidRPr="00361991">
        <w:t xml:space="preserve">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</w:t>
      </w:r>
      <w:r w:rsidRPr="00361991">
        <w:t xml:space="preserve">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</w:t>
      </w:r>
      <w:r w:rsidRPr="00361991">
        <w:rPr>
          <w:color w:val="000000"/>
        </w:rPr>
        <w:t xml:space="preserve">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>считает возможным применить в отношении него административное наказание в виде ад</w:t>
      </w:r>
      <w:r w:rsidRPr="00361991">
        <w:t xml:space="preserve">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8462AB">
        <w:t xml:space="preserve">директора </w:t>
      </w:r>
      <w:r>
        <w:t>НАЗВАНИЕ</w:t>
      </w:r>
      <w:r w:rsidR="00987AC8">
        <w:t xml:space="preserve"> Караченко Игоря Николаевича </w:t>
      </w:r>
      <w:r w:rsidR="007C2C76">
        <w:t>в</w:t>
      </w:r>
      <w:r w:rsidRPr="00361991">
        <w:t>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</w:t>
      </w:r>
      <w:r w:rsidRPr="00361991">
        <w:t>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( Отделение ПФР по </w:t>
      </w:r>
      <w:r>
        <w:t>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</w:t>
      </w:r>
      <w:r>
        <w:t>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 xml:space="preserve">дней со дня </w:t>
      </w:r>
      <w:r w:rsidRPr="00361991"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</w:t>
      </w:r>
      <w:r w:rsidRPr="00361991">
        <w:rPr>
          <w:color w:val="000000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</w:t>
      </w:r>
      <w:r w:rsidRPr="00361991">
        <w:rPr>
          <w:color w:val="000000"/>
        </w:rPr>
        <w:t>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</w:t>
      </w:r>
      <w:r w:rsidRPr="00361991">
        <w:rPr>
          <w:color w:val="000000"/>
        </w:rPr>
        <w:t xml:space="preserve">, рассмотревших дело об административном правонарушении, либо уполномоченное лицо коллегиального органа, </w:t>
      </w:r>
      <w:r w:rsidRPr="00361991">
        <w:rPr>
          <w:color w:val="000000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</w:t>
      </w:r>
      <w:r w:rsidRPr="00361991">
        <w:rPr>
          <w:color w:val="000000"/>
        </w:rPr>
        <w:t xml:space="preserve">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</w:t>
      </w:r>
      <w:r w:rsidRPr="00361991">
        <w:t xml:space="preserve">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</w:t>
      </w:r>
      <w:r w:rsidRPr="003707E8">
        <w:t>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2C76"/>
    <w:rsid w:val="007C3D36"/>
    <w:rsid w:val="008325BE"/>
    <w:rsid w:val="008462AB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87AC8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16D2C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B1AA-E7E4-4FEE-B4F7-1690CBA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