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C002B9">
        <w:rPr>
          <w:bCs/>
          <w:iCs/>
          <w:sz w:val="28"/>
          <w:szCs w:val="28"/>
        </w:rPr>
        <w:t>376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C55501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C002B9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6C3994">
        <w:rPr>
          <w:bCs/>
          <w:iCs/>
          <w:sz w:val="28"/>
          <w:szCs w:val="28"/>
        </w:rPr>
        <w:t>14</w:t>
      </w:r>
      <w:r w:rsidR="00C002B9">
        <w:rPr>
          <w:bCs/>
          <w:iCs/>
          <w:sz w:val="28"/>
          <w:szCs w:val="28"/>
        </w:rPr>
        <w:t>32</w:t>
      </w:r>
      <w:r w:rsidRPr="004A01D6">
        <w:rPr>
          <w:bCs/>
          <w:iCs/>
          <w:sz w:val="28"/>
          <w:szCs w:val="28"/>
        </w:rPr>
        <w:t>-</w:t>
      </w:r>
      <w:r w:rsidR="00C002B9">
        <w:rPr>
          <w:bCs/>
          <w:iCs/>
          <w:sz w:val="28"/>
          <w:szCs w:val="28"/>
        </w:rPr>
        <w:t>65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сентября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с участием лица, в отношении которого возбуждено дело об административ</w:t>
      </w:r>
      <w:r w:rsidR="00C002B9">
        <w:rPr>
          <w:sz w:val="28"/>
          <w:szCs w:val="28"/>
        </w:rPr>
        <w:t xml:space="preserve">ном правонарушении – </w:t>
      </w:r>
      <w:r w:rsidR="00C002B9">
        <w:rPr>
          <w:sz w:val="28"/>
          <w:szCs w:val="28"/>
        </w:rPr>
        <w:t>Клецко</w:t>
      </w:r>
      <w:r w:rsidR="00C002B9">
        <w:rPr>
          <w:sz w:val="28"/>
          <w:szCs w:val="28"/>
        </w:rPr>
        <w:t xml:space="preserve"> Е.А.</w:t>
      </w:r>
      <w:r w:rsidRPr="00814F48">
        <w:rPr>
          <w:sz w:val="28"/>
          <w:szCs w:val="28"/>
        </w:rPr>
        <w:t xml:space="preserve">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480E2E" w:rsidRPr="008559BC" w:rsidP="00814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Клецко</w:t>
      </w:r>
      <w:r>
        <w:rPr>
          <w:sz w:val="28"/>
          <w:szCs w:val="28"/>
        </w:rPr>
        <w:t xml:space="preserve"> Елены Артуровны</w:t>
      </w:r>
      <w:r w:rsidRPr="00814F48" w:rsidR="00814F48">
        <w:rPr>
          <w:sz w:val="28"/>
          <w:szCs w:val="28"/>
        </w:rPr>
        <w:t xml:space="preserve">, </w:t>
      </w:r>
      <w:r w:rsidR="00C55501">
        <w:rPr>
          <w:sz w:val="28"/>
          <w:szCs w:val="28"/>
        </w:rPr>
        <w:t>«ПЕРСОНАЛЬНЫЕ ДАННЫЕ»</w:t>
      </w:r>
      <w:r w:rsidRPr="00814F48" w:rsidR="00814F48">
        <w:rPr>
          <w:sz w:val="28"/>
          <w:szCs w:val="28"/>
        </w:rPr>
        <w:t>,</w:t>
      </w:r>
      <w:r w:rsidR="00C11338">
        <w:rPr>
          <w:sz w:val="28"/>
          <w:szCs w:val="28"/>
        </w:rPr>
        <w:tab/>
      </w:r>
      <w:r w:rsidR="00C1133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</w:t>
      </w:r>
      <w:r w:rsidRPr="008559BC">
        <w:rPr>
          <w:sz w:val="28"/>
          <w:szCs w:val="28"/>
        </w:rPr>
        <w:t>ч</w:t>
      </w:r>
      <w:r w:rsidRPr="008559BC">
        <w:rPr>
          <w:sz w:val="28"/>
          <w:szCs w:val="28"/>
        </w:rPr>
        <w:t xml:space="preserve">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E46825" w:rsidRPr="00E46825" w:rsidP="00E468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Клецко</w:t>
      </w:r>
      <w:r>
        <w:rPr>
          <w:sz w:val="28"/>
          <w:szCs w:val="28"/>
        </w:rPr>
        <w:t xml:space="preserve"> Е.А.</w:t>
      </w:r>
      <w:r w:rsidR="00814F48">
        <w:rPr>
          <w:sz w:val="28"/>
          <w:szCs w:val="28"/>
        </w:rPr>
        <w:t>2</w:t>
      </w:r>
      <w:r>
        <w:rPr>
          <w:sz w:val="28"/>
          <w:szCs w:val="28"/>
        </w:rPr>
        <w:t>3 августа</w:t>
      </w:r>
      <w:r w:rsidR="00814F48">
        <w:rPr>
          <w:sz w:val="28"/>
          <w:szCs w:val="28"/>
        </w:rPr>
        <w:t xml:space="preserve"> 202</w:t>
      </w:r>
      <w:r>
        <w:rPr>
          <w:sz w:val="28"/>
          <w:szCs w:val="28"/>
        </w:rPr>
        <w:t>2 года в 18 часов 4</w:t>
      </w:r>
      <w:r w:rsidR="00814F48">
        <w:rPr>
          <w:sz w:val="28"/>
          <w:szCs w:val="28"/>
        </w:rPr>
        <w:t>0</w:t>
      </w:r>
      <w:r w:rsidRPr="00E46825">
        <w:rPr>
          <w:sz w:val="28"/>
          <w:szCs w:val="28"/>
        </w:rPr>
        <w:t xml:space="preserve"> минут, находясь по адресу: </w:t>
      </w:r>
      <w:r w:rsidR="00C55501">
        <w:rPr>
          <w:sz w:val="28"/>
          <w:szCs w:val="28"/>
        </w:rPr>
        <w:t>АДРЕС</w:t>
      </w:r>
      <w:r w:rsidRPr="00E46825">
        <w:rPr>
          <w:sz w:val="28"/>
          <w:szCs w:val="28"/>
        </w:rPr>
        <w:t xml:space="preserve"> в г. Ялте</w:t>
      </w:r>
      <w:r w:rsidR="00814F48">
        <w:rPr>
          <w:sz w:val="28"/>
          <w:szCs w:val="28"/>
        </w:rPr>
        <w:t xml:space="preserve"> в Республике Крым</w:t>
      </w:r>
      <w:r w:rsidRPr="00E46825">
        <w:rPr>
          <w:sz w:val="28"/>
          <w:szCs w:val="28"/>
        </w:rPr>
        <w:t>, не выполнил</w:t>
      </w:r>
      <w:r>
        <w:rPr>
          <w:sz w:val="28"/>
          <w:szCs w:val="28"/>
        </w:rPr>
        <w:t>а</w:t>
      </w:r>
      <w:r w:rsidRPr="00E46825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</w:t>
      </w:r>
      <w:r>
        <w:rPr>
          <w:sz w:val="28"/>
          <w:szCs w:val="28"/>
        </w:rPr>
        <w:t>а</w:t>
      </w:r>
      <w:r w:rsidRPr="00E46825">
        <w:rPr>
          <w:sz w:val="28"/>
          <w:szCs w:val="28"/>
        </w:rPr>
        <w:t xml:space="preserve"> потребил</w:t>
      </w:r>
      <w:r>
        <w:rPr>
          <w:sz w:val="28"/>
          <w:szCs w:val="28"/>
        </w:rPr>
        <w:t>а</w:t>
      </w:r>
      <w:r w:rsidRPr="00E46825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E46825">
        <w:rPr>
          <w:sz w:val="28"/>
          <w:szCs w:val="28"/>
        </w:rPr>
        <w:t>психоактивные</w:t>
      </w:r>
      <w:r w:rsidRPr="00E46825">
        <w:rPr>
          <w:sz w:val="28"/>
          <w:szCs w:val="28"/>
        </w:rPr>
        <w:t xml:space="preserve"> вещества, то есть совершил</w:t>
      </w:r>
      <w:r w:rsidR="0050241D">
        <w:rPr>
          <w:sz w:val="28"/>
          <w:szCs w:val="28"/>
        </w:rPr>
        <w:t>а</w:t>
      </w:r>
      <w:r w:rsidRPr="00E46825">
        <w:rPr>
          <w:sz w:val="28"/>
          <w:szCs w:val="28"/>
        </w:rPr>
        <w:t xml:space="preserve"> административное правонарушение, предусмотре</w:t>
      </w:r>
      <w:r w:rsidR="00814F48">
        <w:rPr>
          <w:sz w:val="28"/>
          <w:szCs w:val="28"/>
        </w:rPr>
        <w:t>нное ч. 1 ст. 6.9 КоАП РФ.</w:t>
      </w:r>
      <w:r w:rsidR="00814F48">
        <w:rPr>
          <w:sz w:val="28"/>
          <w:szCs w:val="28"/>
        </w:rPr>
        <w:t xml:space="preserve"> </w:t>
      </w:r>
      <w:r w:rsidR="00814F48">
        <w:rPr>
          <w:sz w:val="28"/>
          <w:szCs w:val="28"/>
        </w:rPr>
        <w:tab/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46825">
        <w:rPr>
          <w:sz w:val="28"/>
          <w:szCs w:val="28"/>
        </w:rPr>
        <w:t xml:space="preserve"> в суде вину свою </w:t>
      </w:r>
      <w:r w:rsidRPr="00E46825">
        <w:rPr>
          <w:sz w:val="28"/>
          <w:szCs w:val="28"/>
        </w:rPr>
        <w:t>в</w:t>
      </w:r>
      <w:r w:rsidRPr="00E46825">
        <w:rPr>
          <w:sz w:val="28"/>
          <w:szCs w:val="28"/>
        </w:rPr>
        <w:t xml:space="preserve"> содеянном признал</w:t>
      </w:r>
      <w:r w:rsidR="0050241D">
        <w:rPr>
          <w:sz w:val="28"/>
          <w:szCs w:val="28"/>
        </w:rPr>
        <w:t>а</w:t>
      </w:r>
      <w:r w:rsidRPr="00E46825">
        <w:rPr>
          <w:sz w:val="28"/>
          <w:szCs w:val="28"/>
        </w:rPr>
        <w:t xml:space="preserve"> полностью, в содеянном </w:t>
      </w:r>
      <w:r w:rsidRPr="00E46825">
        <w:rPr>
          <w:sz w:val="28"/>
          <w:szCs w:val="28"/>
        </w:rPr>
        <w:t>раскаи</w:t>
      </w:r>
      <w:r w:rsidR="0050241D">
        <w:rPr>
          <w:sz w:val="28"/>
          <w:szCs w:val="28"/>
        </w:rPr>
        <w:t>лась</w:t>
      </w:r>
      <w:r w:rsidR="0050241D">
        <w:rPr>
          <w:sz w:val="28"/>
          <w:szCs w:val="28"/>
        </w:rPr>
        <w:t>.</w:t>
      </w:r>
    </w:p>
    <w:p w:rsidR="00EA795A" w:rsidRPr="00EA795A" w:rsidP="00E46825">
      <w:pPr>
        <w:ind w:firstLine="709"/>
        <w:jc w:val="both"/>
        <w:rPr>
          <w:sz w:val="28"/>
          <w:szCs w:val="28"/>
        </w:rPr>
      </w:pPr>
      <w:r w:rsidRPr="00E46825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sz w:val="28"/>
          <w:szCs w:val="28"/>
        </w:rPr>
        <w:t xml:space="preserve">серии </w:t>
      </w:r>
      <w:r w:rsidR="0050241D">
        <w:rPr>
          <w:sz w:val="28"/>
          <w:szCs w:val="28"/>
        </w:rPr>
        <w:t xml:space="preserve">8201 </w:t>
      </w:r>
      <w:r>
        <w:rPr>
          <w:sz w:val="28"/>
          <w:szCs w:val="28"/>
        </w:rPr>
        <w:t xml:space="preserve">№ </w:t>
      </w:r>
      <w:r w:rsidR="0050241D">
        <w:rPr>
          <w:sz w:val="28"/>
          <w:szCs w:val="28"/>
        </w:rPr>
        <w:t>128549</w:t>
      </w:r>
      <w:r w:rsidR="00814F48">
        <w:rPr>
          <w:sz w:val="28"/>
          <w:szCs w:val="28"/>
        </w:rPr>
        <w:t xml:space="preserve"> о</w:t>
      </w:r>
      <w:r w:rsidRPr="00E46825">
        <w:rPr>
          <w:sz w:val="28"/>
          <w:szCs w:val="28"/>
        </w:rPr>
        <w:t xml:space="preserve">т </w:t>
      </w:r>
      <w:r w:rsidR="00814F48">
        <w:rPr>
          <w:sz w:val="28"/>
          <w:szCs w:val="28"/>
        </w:rPr>
        <w:t>2</w:t>
      </w:r>
      <w:r w:rsidR="0050241D">
        <w:rPr>
          <w:sz w:val="28"/>
          <w:szCs w:val="28"/>
        </w:rPr>
        <w:t>3 августа</w:t>
      </w:r>
      <w:r w:rsidRPr="00E46825">
        <w:rPr>
          <w:sz w:val="28"/>
          <w:szCs w:val="28"/>
        </w:rPr>
        <w:t xml:space="preserve"> 202</w:t>
      </w:r>
      <w:r w:rsidR="0050241D">
        <w:rPr>
          <w:sz w:val="28"/>
          <w:szCs w:val="28"/>
        </w:rPr>
        <w:t>2</w:t>
      </w:r>
      <w:r w:rsidRPr="00E46825">
        <w:rPr>
          <w:sz w:val="28"/>
          <w:szCs w:val="28"/>
        </w:rPr>
        <w:t xml:space="preserve"> года, письменным объяснением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46825">
        <w:rPr>
          <w:sz w:val="28"/>
          <w:szCs w:val="28"/>
        </w:rPr>
        <w:t xml:space="preserve">; протоколом о направлении на  медицинское освидетельствование на состояния опьянения № 82 </w:t>
      </w:r>
      <w:r w:rsidR="0050241D">
        <w:rPr>
          <w:sz w:val="28"/>
          <w:szCs w:val="28"/>
        </w:rPr>
        <w:t>12№011409</w:t>
      </w:r>
      <w:r w:rsidRPr="00E46825">
        <w:rPr>
          <w:sz w:val="28"/>
          <w:szCs w:val="28"/>
        </w:rPr>
        <w:t xml:space="preserve"> от </w:t>
      </w:r>
      <w:r w:rsidR="00814F48">
        <w:rPr>
          <w:sz w:val="28"/>
          <w:szCs w:val="28"/>
        </w:rPr>
        <w:t>2</w:t>
      </w:r>
      <w:r w:rsidR="0050241D">
        <w:rPr>
          <w:sz w:val="28"/>
          <w:szCs w:val="28"/>
        </w:rPr>
        <w:t>3</w:t>
      </w:r>
      <w:r w:rsidR="00814F48">
        <w:rPr>
          <w:sz w:val="28"/>
          <w:szCs w:val="28"/>
        </w:rPr>
        <w:t xml:space="preserve"> августа</w:t>
      </w:r>
      <w:r w:rsidRPr="00E46825">
        <w:rPr>
          <w:sz w:val="28"/>
          <w:szCs w:val="28"/>
        </w:rPr>
        <w:t xml:space="preserve"> 202</w:t>
      </w:r>
      <w:r w:rsidR="0050241D">
        <w:rPr>
          <w:sz w:val="28"/>
          <w:szCs w:val="28"/>
        </w:rPr>
        <w:t>2</w:t>
      </w:r>
      <w:r w:rsidRPr="00E4682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Таким образом, действия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</w:t>
      </w:r>
      <w:r w:rsidRPr="00EA795A">
        <w:rPr>
          <w:sz w:val="28"/>
          <w:szCs w:val="28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A795A">
        <w:rPr>
          <w:sz w:val="28"/>
          <w:szCs w:val="28"/>
        </w:rPr>
        <w:t>психоактивные</w:t>
      </w:r>
      <w:r w:rsidRPr="00EA795A">
        <w:rPr>
          <w:sz w:val="28"/>
          <w:szCs w:val="28"/>
        </w:rPr>
        <w:t xml:space="preserve"> вещества.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="00814F48">
        <w:rPr>
          <w:sz w:val="28"/>
          <w:szCs w:val="28"/>
        </w:rPr>
        <w:t>,</w:t>
      </w:r>
      <w:r w:rsidRPr="00EA795A">
        <w:rPr>
          <w:sz w:val="28"/>
          <w:szCs w:val="28"/>
        </w:rPr>
        <w:t xml:space="preserve"> е</w:t>
      </w:r>
      <w:r w:rsidR="0050241D">
        <w:rPr>
          <w:sz w:val="28"/>
          <w:szCs w:val="28"/>
        </w:rPr>
        <w:t>ё</w:t>
      </w:r>
      <w:r w:rsidRPr="00EA795A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>,  является признание вины, раскаяние в содеянном</w:t>
      </w:r>
      <w:r w:rsidR="0050241D">
        <w:rPr>
          <w:sz w:val="28"/>
          <w:szCs w:val="28"/>
        </w:rPr>
        <w:t>, наличие на иждивении малолетних детей</w:t>
      </w:r>
      <w:r w:rsidR="00814F48">
        <w:rPr>
          <w:sz w:val="28"/>
          <w:szCs w:val="28"/>
        </w:rPr>
        <w:t>.</w:t>
      </w:r>
      <w:r w:rsidR="00E46825">
        <w:rPr>
          <w:sz w:val="28"/>
          <w:szCs w:val="28"/>
        </w:rPr>
        <w:tab/>
      </w:r>
      <w:r w:rsidR="00E46825">
        <w:rPr>
          <w:sz w:val="28"/>
          <w:szCs w:val="28"/>
        </w:rPr>
        <w:tab/>
      </w:r>
      <w:r w:rsidR="0050241D">
        <w:rPr>
          <w:sz w:val="28"/>
          <w:szCs w:val="28"/>
        </w:rPr>
        <w:tab/>
      </w:r>
      <w:r w:rsidR="0050241D">
        <w:rPr>
          <w:sz w:val="28"/>
          <w:szCs w:val="28"/>
        </w:rPr>
        <w:tab/>
      </w:r>
      <w:r w:rsidR="0050241D">
        <w:rPr>
          <w:sz w:val="28"/>
          <w:szCs w:val="28"/>
        </w:rPr>
        <w:tab/>
      </w:r>
      <w:r w:rsidR="0050241D">
        <w:rPr>
          <w:sz w:val="28"/>
          <w:szCs w:val="28"/>
        </w:rPr>
        <w:tab/>
      </w:r>
      <w:r w:rsidRPr="00EA795A">
        <w:rPr>
          <w:sz w:val="28"/>
          <w:szCs w:val="28"/>
        </w:rPr>
        <w:t xml:space="preserve">Обстоятельством, </w:t>
      </w:r>
      <w:r w:rsidRPr="00EA795A">
        <w:rPr>
          <w:sz w:val="28"/>
          <w:szCs w:val="28"/>
        </w:rPr>
        <w:t>отягчающих</w:t>
      </w:r>
      <w:r w:rsidRPr="00EA795A">
        <w:rPr>
          <w:sz w:val="28"/>
          <w:szCs w:val="28"/>
        </w:rPr>
        <w:t xml:space="preserve"> административную ответственность не установлено.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A795A">
        <w:rPr>
          <w:sz w:val="28"/>
          <w:szCs w:val="28"/>
        </w:rPr>
        <w:t>прекурсорах</w:t>
      </w:r>
      <w:r w:rsidRPr="00EA795A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A795A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EA795A">
        <w:rPr>
          <w:sz w:val="28"/>
          <w:szCs w:val="28"/>
        </w:rPr>
        <w:t>Контроль за</w:t>
      </w:r>
      <w:r w:rsidRPr="00EA795A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EA795A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</w:t>
      </w:r>
      <w:r w:rsidR="0050241D">
        <w:rPr>
          <w:sz w:val="28"/>
          <w:szCs w:val="28"/>
        </w:rPr>
        <w:t>й</w:t>
      </w:r>
      <w:r w:rsidRPr="00EA795A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>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Елен</w:t>
      </w:r>
      <w:r w:rsidR="0050241D">
        <w:rPr>
          <w:sz w:val="28"/>
          <w:szCs w:val="28"/>
        </w:rPr>
        <w:t>у</w:t>
      </w:r>
      <w:r w:rsidRPr="0050241D" w:rsidR="0050241D">
        <w:rPr>
          <w:sz w:val="28"/>
          <w:szCs w:val="28"/>
        </w:rPr>
        <w:t xml:space="preserve"> Артуровн</w:t>
      </w:r>
      <w:r w:rsidR="0050241D">
        <w:rPr>
          <w:sz w:val="28"/>
          <w:szCs w:val="28"/>
        </w:rPr>
        <w:t>у</w:t>
      </w:r>
      <w:r w:rsidR="00C55501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50241D">
        <w:rPr>
          <w:sz w:val="28"/>
          <w:szCs w:val="28"/>
        </w:rPr>
        <w:t>ой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A795A">
        <w:rPr>
          <w:sz w:val="28"/>
          <w:szCs w:val="28"/>
        </w:rPr>
        <w:t>ч</w:t>
      </w:r>
      <w:r w:rsidRPr="00EA795A">
        <w:rPr>
          <w:sz w:val="28"/>
          <w:szCs w:val="28"/>
        </w:rPr>
        <w:t>. 1 ст. 6.9 КоАП РФ, и назначить е</w:t>
      </w:r>
      <w:r w:rsidR="0050241D">
        <w:rPr>
          <w:sz w:val="28"/>
          <w:szCs w:val="28"/>
        </w:rPr>
        <w:t>й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F469CA">
        <w:rPr>
          <w:sz w:val="28"/>
          <w:szCs w:val="28"/>
        </w:rPr>
        <w:t>4</w:t>
      </w:r>
      <w:r w:rsidRPr="00EA795A">
        <w:rPr>
          <w:sz w:val="28"/>
          <w:szCs w:val="28"/>
        </w:rPr>
        <w:t>000 (</w:t>
      </w:r>
      <w:r w:rsidR="00F469CA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F469CA">
        <w:rPr>
          <w:sz w:val="28"/>
          <w:szCs w:val="28"/>
        </w:rPr>
        <w:t>и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Елен</w:t>
      </w:r>
      <w:r w:rsidR="0050241D">
        <w:rPr>
          <w:sz w:val="28"/>
          <w:szCs w:val="28"/>
        </w:rPr>
        <w:t>у</w:t>
      </w:r>
      <w:r w:rsidRPr="0050241D" w:rsidR="0050241D">
        <w:rPr>
          <w:sz w:val="28"/>
          <w:szCs w:val="28"/>
        </w:rPr>
        <w:t xml:space="preserve"> Артуровн</w:t>
      </w:r>
      <w:r w:rsidR="0050241D">
        <w:rPr>
          <w:sz w:val="28"/>
          <w:szCs w:val="28"/>
        </w:rPr>
        <w:t>у</w:t>
      </w:r>
      <w:r w:rsidR="00C55501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</w:t>
      </w:r>
      <w:r w:rsidRPr="00EA795A">
        <w:rPr>
          <w:sz w:val="28"/>
          <w:szCs w:val="28"/>
        </w:rPr>
        <w:t>г</w:t>
      </w:r>
      <w:r w:rsidRPr="00EA795A">
        <w:rPr>
          <w:sz w:val="28"/>
          <w:szCs w:val="28"/>
        </w:rPr>
        <w:t>. Ялта, ул. Красноармейская, 56) в течение десяти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данной обязанности возложить на УМВД России по </w:t>
      </w:r>
      <w:r w:rsidRPr="00EA795A">
        <w:rPr>
          <w:sz w:val="28"/>
          <w:szCs w:val="28"/>
        </w:rPr>
        <w:t>г</w:t>
      </w:r>
      <w:r w:rsidRPr="00EA795A">
        <w:rPr>
          <w:sz w:val="28"/>
          <w:szCs w:val="28"/>
        </w:rPr>
        <w:t xml:space="preserve">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="00C55501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618A9" w:rsidP="00EA795A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1618A9">
        <w:rPr>
          <w:sz w:val="28"/>
          <w:szCs w:val="28"/>
        </w:rPr>
        <w:t>:Р</w:t>
      </w:r>
      <w:r w:rsidRPr="001618A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1618A9">
        <w:rPr>
          <w:sz w:val="28"/>
          <w:szCs w:val="28"/>
        </w:rPr>
        <w:t>.С</w:t>
      </w:r>
      <w:r w:rsidRPr="001618A9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1618A9">
        <w:rPr>
          <w:sz w:val="28"/>
          <w:szCs w:val="28"/>
        </w:rPr>
        <w:t>психоактивных</w:t>
      </w:r>
      <w:r w:rsidRPr="001618A9">
        <w:rPr>
          <w:sz w:val="28"/>
          <w:szCs w:val="28"/>
        </w:rPr>
        <w:t xml:space="preserve"> веществ; УИН: 0410760300945003762206157;  постановление  №5-94-376/2022 от 16.09.2022 г.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50241D" w:rsidR="0050241D">
        <w:rPr>
          <w:sz w:val="28"/>
          <w:szCs w:val="28"/>
        </w:rPr>
        <w:t>Клецко</w:t>
      </w:r>
      <w:r w:rsidRPr="0050241D" w:rsidR="0050241D">
        <w:rPr>
          <w:sz w:val="28"/>
          <w:szCs w:val="28"/>
        </w:rPr>
        <w:t xml:space="preserve"> Е.А.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</w:t>
      </w:r>
      <w:r w:rsidRPr="00EA795A">
        <w:rPr>
          <w:sz w:val="28"/>
          <w:szCs w:val="28"/>
        </w:rPr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C55501">
        <w:rPr>
          <w:sz w:val="28"/>
          <w:szCs w:val="28"/>
        </w:rPr>
        <w:t xml:space="preserve">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36D47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5501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