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D40A15">
        <w:rPr>
          <w:rStyle w:val="FontStyle16"/>
          <w:sz w:val="28"/>
          <w:szCs w:val="28"/>
        </w:rPr>
        <w:t>Дело № 5-9</w:t>
      </w:r>
      <w:r w:rsidRPr="00D40A15" w:rsidR="00A10D0D">
        <w:rPr>
          <w:rStyle w:val="FontStyle16"/>
          <w:sz w:val="28"/>
          <w:szCs w:val="28"/>
        </w:rPr>
        <w:t>4</w:t>
      </w:r>
      <w:r w:rsidRPr="00D40A15">
        <w:rPr>
          <w:rStyle w:val="FontStyle16"/>
          <w:sz w:val="28"/>
          <w:szCs w:val="28"/>
        </w:rPr>
        <w:t>-</w:t>
      </w:r>
      <w:r w:rsidR="00A05B59">
        <w:rPr>
          <w:rStyle w:val="FontStyle16"/>
          <w:sz w:val="28"/>
          <w:szCs w:val="28"/>
        </w:rPr>
        <w:t>40</w:t>
      </w:r>
      <w:r w:rsidR="00C50DD8">
        <w:rPr>
          <w:rStyle w:val="FontStyle16"/>
          <w:sz w:val="28"/>
          <w:szCs w:val="28"/>
        </w:rPr>
        <w:t>3</w:t>
      </w:r>
      <w:r w:rsidRPr="00D40A15" w:rsidR="00532EDC">
        <w:rPr>
          <w:rStyle w:val="FontStyle16"/>
          <w:sz w:val="28"/>
          <w:szCs w:val="28"/>
        </w:rPr>
        <w:t>/</w:t>
      </w:r>
      <w:r w:rsidRPr="00D40A15">
        <w:rPr>
          <w:rStyle w:val="FontStyle16"/>
          <w:sz w:val="28"/>
          <w:szCs w:val="28"/>
        </w:rPr>
        <w:t>201</w:t>
      </w:r>
      <w:r w:rsidRPr="00D40A15" w:rsidR="007E0E6A">
        <w:rPr>
          <w:rStyle w:val="FontStyle16"/>
          <w:sz w:val="28"/>
          <w:szCs w:val="28"/>
        </w:rPr>
        <w:t>9</w:t>
      </w: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651705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D40A15" w:rsidR="005A633D">
        <w:rPr>
          <w:rStyle w:val="FontStyle16"/>
          <w:sz w:val="28"/>
          <w:szCs w:val="28"/>
        </w:rPr>
        <w:t xml:space="preserve"> </w:t>
      </w:r>
      <w:r w:rsidR="00656DD8">
        <w:rPr>
          <w:rStyle w:val="FontStyle16"/>
          <w:sz w:val="28"/>
          <w:szCs w:val="28"/>
        </w:rPr>
        <w:t>ноября</w:t>
      </w:r>
      <w:r w:rsidRPr="00D40A15">
        <w:rPr>
          <w:rStyle w:val="FontStyle16"/>
          <w:sz w:val="28"/>
          <w:szCs w:val="28"/>
        </w:rPr>
        <w:t xml:space="preserve"> 201</w:t>
      </w:r>
      <w:r w:rsidRPr="00D40A15" w:rsidR="007E0E6A">
        <w:rPr>
          <w:rStyle w:val="FontStyle16"/>
          <w:sz w:val="28"/>
          <w:szCs w:val="28"/>
        </w:rPr>
        <w:t>9</w:t>
      </w:r>
      <w:r w:rsidRPr="00D40A15">
        <w:rPr>
          <w:rStyle w:val="FontStyle16"/>
          <w:sz w:val="28"/>
          <w:szCs w:val="28"/>
        </w:rPr>
        <w:t xml:space="preserve"> года</w:t>
      </w:r>
      <w:r w:rsidRPr="00D40A15">
        <w:rPr>
          <w:rStyle w:val="FontStyle16"/>
          <w:bCs w:val="0"/>
          <w:sz w:val="28"/>
          <w:szCs w:val="28"/>
        </w:rPr>
        <w:t xml:space="preserve">                                                 </w:t>
      </w:r>
      <w:r w:rsidRPr="00D40A15" w:rsidR="00417D7A">
        <w:rPr>
          <w:rStyle w:val="FontStyle16"/>
          <w:bCs w:val="0"/>
          <w:sz w:val="28"/>
          <w:szCs w:val="28"/>
        </w:rPr>
        <w:t xml:space="preserve">                    </w:t>
      </w:r>
      <w:r w:rsidR="00656DD8">
        <w:rPr>
          <w:rStyle w:val="FontStyle16"/>
          <w:bCs w:val="0"/>
          <w:sz w:val="28"/>
          <w:szCs w:val="28"/>
        </w:rPr>
        <w:t xml:space="preserve">                </w:t>
      </w:r>
      <w:r w:rsidRPr="00D40A15">
        <w:rPr>
          <w:rStyle w:val="FontStyle16"/>
          <w:sz w:val="28"/>
          <w:szCs w:val="28"/>
        </w:rPr>
        <w:t>г. Ялта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="007511D9">
        <w:rPr>
          <w:sz w:val="28"/>
          <w:szCs w:val="28"/>
        </w:rPr>
        <w:t>,</w:t>
      </w:r>
      <w:r w:rsidR="002F44F0">
        <w:rPr>
          <w:rStyle w:val="FontStyle17"/>
          <w:sz w:val="28"/>
          <w:szCs w:val="28"/>
        </w:rPr>
        <w:t xml:space="preserve"> </w:t>
      </w:r>
      <w:r w:rsidRPr="00D40A15">
        <w:rPr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7"/>
          <w:szCs w:val="27"/>
        </w:rPr>
        <w:t xml:space="preserve">генерального директора Общества с ограниченной ответственностью </w:t>
      </w:r>
      <w:r w:rsidR="00F5790A"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 xml:space="preserve"> </w:t>
      </w:r>
      <w:r w:rsidR="00A05B59">
        <w:rPr>
          <w:b/>
          <w:i/>
          <w:sz w:val="27"/>
          <w:szCs w:val="27"/>
        </w:rPr>
        <w:t>Измайлова Сергея Валерьевича</w:t>
      </w:r>
      <w:r>
        <w:rPr>
          <w:sz w:val="27"/>
          <w:szCs w:val="27"/>
        </w:rPr>
        <w:t xml:space="preserve">, </w:t>
      </w:r>
      <w:r w:rsidR="00F5790A">
        <w:rPr>
          <w:sz w:val="27"/>
          <w:szCs w:val="27"/>
        </w:rPr>
        <w:t>«персональные данные»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A05B59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Измайлов С.В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</w:t>
      </w:r>
      <w:r w:rsidR="00F5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яясь генеральным директором ООО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</w:t>
      </w:r>
      <w:r w:rsidRPr="00A05B59">
        <w:t xml:space="preserve"> </w:t>
      </w:r>
      <w:r w:rsidRPr="00A05B5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A05B59">
        <w:rPr>
          <w:rFonts w:ascii="Times New Roman" w:hAnsi="Times New Roman" w:cs="Times New Roman"/>
          <w:sz w:val="28"/>
          <w:szCs w:val="28"/>
        </w:rPr>
        <w:t xml:space="preserve"> 2019 г.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5B59">
        <w:rPr>
          <w:rFonts w:ascii="Times New Roman" w:hAnsi="Times New Roman" w:cs="Times New Roman"/>
          <w:sz w:val="28"/>
          <w:szCs w:val="28"/>
        </w:rPr>
        <w:t>.09.2019 года посредством телекоммуникационной связи БПИ на 1 застрахованного лица</w:t>
      </w:r>
      <w:r w:rsidRPr="00A05B59">
        <w:rPr>
          <w:rFonts w:ascii="Times New Roman" w:hAnsi="Times New Roman" w:cs="Times New Roman"/>
          <w:sz w:val="28"/>
          <w:szCs w:val="28"/>
        </w:rPr>
        <w:t xml:space="preserve">, установленный законодательством срок сдачи отчетности до 15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05B59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Pr="00A05B59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FontStyle17"/>
          <w:sz w:val="28"/>
          <w:szCs w:val="28"/>
        </w:rPr>
        <w:t>Измайлов С.В</w:t>
      </w:r>
      <w:r w:rsidRPr="00A05B59">
        <w:rPr>
          <w:rFonts w:ascii="Times New Roman" w:hAnsi="Times New Roman" w:cs="Times New Roman"/>
          <w:sz w:val="28"/>
          <w:szCs w:val="28"/>
        </w:rPr>
        <w:t>. совершил административное правонарушение, предусмотренное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Измайлов С.В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, </w:t>
      </w:r>
      <w:r w:rsidRPr="00656DD8">
        <w:rPr>
          <w:rFonts w:ascii="Times New Roman" w:hAnsi="Times New Roman" w:cs="Times New Roman"/>
          <w:sz w:val="28"/>
          <w:szCs w:val="28"/>
        </w:rPr>
        <w:t>уведомлял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6DD8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явился, о причинах неявки суду не сообщил.   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и </w:t>
      </w:r>
      <w:r w:rsidRPr="00656DD8">
        <w:rPr>
          <w:rFonts w:ascii="Times New Roman" w:hAnsi="Times New Roman" w:cs="Times New Roman"/>
          <w:sz w:val="28"/>
          <w:szCs w:val="28"/>
        </w:rPr>
        <w:t>месте</w:t>
      </w:r>
      <w:r w:rsidRPr="00656DD8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656DD8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DE4DEE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00471E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 xml:space="preserve"> </w:t>
      </w:r>
      <w:r w:rsidR="00AD3FC3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A05B59">
        <w:rPr>
          <w:rStyle w:val="FontStyle17"/>
          <w:sz w:val="28"/>
          <w:szCs w:val="28"/>
        </w:rPr>
        <w:t>Измайлов С.В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290D7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="00A05B59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B59">
        <w:rPr>
          <w:rFonts w:ascii="Times New Roman" w:hAnsi="Times New Roman" w:cs="Times New Roman"/>
          <w:sz w:val="28"/>
          <w:szCs w:val="28"/>
        </w:rPr>
        <w:t xml:space="preserve">Отчетность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A05B59">
        <w:rPr>
          <w:rFonts w:ascii="Times New Roman" w:hAnsi="Times New Roman" w:cs="Times New Roman"/>
          <w:sz w:val="28"/>
          <w:szCs w:val="28"/>
        </w:rPr>
        <w:t xml:space="preserve"> 2019 год несвоевременно предоставлена </w:t>
      </w:r>
      <w:r>
        <w:rPr>
          <w:rStyle w:val="FontStyle17"/>
          <w:sz w:val="28"/>
          <w:szCs w:val="28"/>
        </w:rPr>
        <w:t>Измайловым С.В</w:t>
      </w:r>
      <w:r w:rsidRPr="00A05B59">
        <w:rPr>
          <w:rFonts w:ascii="Times New Roman" w:hAnsi="Times New Roman" w:cs="Times New Roman"/>
          <w:sz w:val="28"/>
          <w:szCs w:val="28"/>
        </w:rPr>
        <w:t xml:space="preserve">. в ГУ – УПФ РФ в г. Ялте Республики Крым, то есть с нарушением срока, установленный законом срок сдачи - до 15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05B59">
        <w:rPr>
          <w:rFonts w:ascii="Times New Roman" w:hAnsi="Times New Roman" w:cs="Times New Roman"/>
          <w:sz w:val="28"/>
          <w:szCs w:val="28"/>
        </w:rPr>
        <w:t xml:space="preserve"> 2019 года.  </w:t>
      </w:r>
      <w:r w:rsidRPr="00D40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A05B59">
        <w:rPr>
          <w:rStyle w:val="FontStyle17"/>
          <w:sz w:val="28"/>
          <w:szCs w:val="28"/>
        </w:rPr>
        <w:t>Измайлова С.В</w:t>
      </w:r>
      <w:r w:rsidR="00C50DD8">
        <w:rPr>
          <w:sz w:val="28"/>
          <w:szCs w:val="28"/>
        </w:rPr>
        <w:t xml:space="preserve">. подтверждается следующими </w:t>
      </w:r>
      <w:r w:rsidRPr="00D40A15">
        <w:rPr>
          <w:sz w:val="28"/>
          <w:szCs w:val="28"/>
        </w:rPr>
        <w:t xml:space="preserve">доказательствами:    </w:t>
      </w:r>
      <w:r w:rsidR="00AD3FC3">
        <w:rPr>
          <w:sz w:val="28"/>
          <w:szCs w:val="28"/>
        </w:rPr>
        <w:t xml:space="preserve">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F5790A">
        <w:rPr>
          <w:sz w:val="28"/>
          <w:szCs w:val="28"/>
        </w:rPr>
        <w:t xml:space="preserve">«номер </w:t>
      </w:r>
      <w:r w:rsidR="00F5790A">
        <w:rPr>
          <w:sz w:val="28"/>
          <w:szCs w:val="28"/>
        </w:rPr>
        <w:t>от</w:t>
      </w:r>
      <w:r w:rsidR="00F5790A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F5790A">
        <w:rPr>
          <w:sz w:val="28"/>
          <w:szCs w:val="28"/>
        </w:rPr>
        <w:t xml:space="preserve">«номер </w:t>
      </w:r>
      <w:r w:rsidR="00F5790A">
        <w:rPr>
          <w:sz w:val="28"/>
          <w:szCs w:val="28"/>
        </w:rPr>
        <w:t>от</w:t>
      </w:r>
      <w:r w:rsidR="00F5790A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формы СЗВ-М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510D7" w:rsidRPr="00D40A15" w:rsidP="00AD3FC3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A05B59">
        <w:rPr>
          <w:rStyle w:val="FontStyle17"/>
          <w:sz w:val="28"/>
          <w:szCs w:val="28"/>
        </w:rPr>
        <w:t>Измайлов С.В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является генеральным директором ООО </w:t>
      </w:r>
      <w:r w:rsidR="00F5790A">
        <w:rPr>
          <w:rFonts w:eastAsiaTheme="minorHAnsi"/>
          <w:sz w:val="28"/>
          <w:szCs w:val="28"/>
          <w:lang w:eastAsia="en-US"/>
        </w:rPr>
        <w:t xml:space="preserve"> </w:t>
      </w:r>
      <w:r w:rsidRPr="00D40A15">
        <w:rPr>
          <w:sz w:val="28"/>
          <w:szCs w:val="28"/>
          <w:shd w:val="clear" w:color="auto" w:fill="FFFFFF"/>
        </w:rPr>
        <w:t xml:space="preserve"> то он несет</w:t>
      </w:r>
      <w:r w:rsidRPr="00D40A15">
        <w:rPr>
          <w:sz w:val="28"/>
          <w:szCs w:val="28"/>
          <w:shd w:val="clear" w:color="auto" w:fill="FFFFFF"/>
        </w:rPr>
        <w:t xml:space="preserve">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0A15" w:rsidR="00DE4DEE">
        <w:rPr>
          <w:rFonts w:eastAsiaTheme="minorHAnsi"/>
          <w:sz w:val="28"/>
          <w:szCs w:val="28"/>
          <w:lang w:eastAsia="en-US"/>
        </w:rPr>
        <w:t>генерального директора ООО</w:t>
      </w:r>
      <w:r w:rsidR="00F5790A">
        <w:rPr>
          <w:rFonts w:eastAsiaTheme="minorHAnsi"/>
          <w:sz w:val="28"/>
          <w:szCs w:val="28"/>
          <w:lang w:eastAsia="en-US"/>
        </w:rPr>
        <w:t xml:space="preserve"> </w:t>
      </w:r>
      <w:r w:rsidR="00A05B59">
        <w:rPr>
          <w:rStyle w:val="FontStyle17"/>
          <w:sz w:val="28"/>
          <w:szCs w:val="28"/>
        </w:rPr>
        <w:t>Измайлова С.В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  <w:r w:rsidR="0000471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A05B59">
        <w:rPr>
          <w:rStyle w:val="FontStyle17"/>
          <w:sz w:val="28"/>
          <w:szCs w:val="28"/>
        </w:rPr>
        <w:t>Измайлову С.В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656DD8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05B59">
        <w:rPr>
          <w:b/>
          <w:i/>
          <w:color w:val="000000"/>
          <w:sz w:val="28"/>
          <w:szCs w:val="28"/>
          <w:shd w:val="clear" w:color="auto" w:fill="FFFFFF"/>
        </w:rPr>
        <w:t>Измайлов</w:t>
      </w:r>
      <w:r>
        <w:rPr>
          <w:b/>
          <w:i/>
          <w:color w:val="000000"/>
          <w:sz w:val="28"/>
          <w:szCs w:val="28"/>
          <w:shd w:val="clear" w:color="auto" w:fill="FFFFFF"/>
        </w:rPr>
        <w:t>а</w:t>
      </w:r>
      <w:r w:rsidRPr="00A05B59">
        <w:rPr>
          <w:b/>
          <w:i/>
          <w:color w:val="000000"/>
          <w:sz w:val="28"/>
          <w:szCs w:val="28"/>
          <w:shd w:val="clear" w:color="auto" w:fill="FFFFFF"/>
        </w:rPr>
        <w:t xml:space="preserve"> С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ергея </w:t>
      </w:r>
      <w:r w:rsidRPr="00A05B59">
        <w:rPr>
          <w:b/>
          <w:i/>
          <w:color w:val="000000"/>
          <w:sz w:val="28"/>
          <w:szCs w:val="28"/>
          <w:shd w:val="clear" w:color="auto" w:fill="FFFFFF"/>
        </w:rPr>
        <w:t>В</w:t>
      </w:r>
      <w:r>
        <w:rPr>
          <w:b/>
          <w:i/>
          <w:color w:val="000000"/>
          <w:sz w:val="28"/>
          <w:szCs w:val="28"/>
          <w:shd w:val="clear" w:color="auto" w:fill="FFFFFF"/>
        </w:rPr>
        <w:t>алерьевича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0A15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0A1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0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DD8" w:rsidP="00656DD8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56DD8" w:rsidP="00656DD8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656DD8" w:rsidP="00656DD8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6615F1" w:rsidRPr="00AD3FC3" w:rsidP="00656DD8">
      <w:pPr>
        <w:pStyle w:val="Style4"/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/>
          <w:sz w:val="28"/>
          <w:szCs w:val="28"/>
        </w:rPr>
        <w:t>Мировой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656DD8">
        <w:rPr>
          <w:b/>
          <w:sz w:val="28"/>
          <w:szCs w:val="28"/>
        </w:rPr>
        <w:t xml:space="preserve">                           </w:t>
      </w:r>
      <w:r w:rsidRPr="00D40A15">
        <w:rPr>
          <w:b/>
          <w:sz w:val="28"/>
          <w:szCs w:val="28"/>
        </w:rPr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71E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90D74"/>
    <w:rsid w:val="002A2DAB"/>
    <w:rsid w:val="002A6082"/>
    <w:rsid w:val="002B29F7"/>
    <w:rsid w:val="002B3215"/>
    <w:rsid w:val="002E70DA"/>
    <w:rsid w:val="002F44F0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51705"/>
    <w:rsid w:val="00656DD8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511D9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0278"/>
    <w:rsid w:val="009404CA"/>
    <w:rsid w:val="009428F8"/>
    <w:rsid w:val="00946E17"/>
    <w:rsid w:val="009705DC"/>
    <w:rsid w:val="009D1B9A"/>
    <w:rsid w:val="00A05B59"/>
    <w:rsid w:val="00A10D0D"/>
    <w:rsid w:val="00A25066"/>
    <w:rsid w:val="00A34295"/>
    <w:rsid w:val="00AB25B3"/>
    <w:rsid w:val="00AB5F07"/>
    <w:rsid w:val="00AD125B"/>
    <w:rsid w:val="00AD3FC3"/>
    <w:rsid w:val="00AE7FE3"/>
    <w:rsid w:val="00B53389"/>
    <w:rsid w:val="00B84A78"/>
    <w:rsid w:val="00B94339"/>
    <w:rsid w:val="00BA068F"/>
    <w:rsid w:val="00C04482"/>
    <w:rsid w:val="00C0624F"/>
    <w:rsid w:val="00C40521"/>
    <w:rsid w:val="00C50DD8"/>
    <w:rsid w:val="00C64300"/>
    <w:rsid w:val="00CA25AE"/>
    <w:rsid w:val="00CD2089"/>
    <w:rsid w:val="00D11EE9"/>
    <w:rsid w:val="00D40A15"/>
    <w:rsid w:val="00D5652B"/>
    <w:rsid w:val="00D67DDC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5790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6FCE-0E6A-4AB2-A666-B2C66960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