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758" w:rsidRPr="008A0567" w:rsidP="00A36758">
      <w:pPr>
        <w:pStyle w:val="Style1"/>
        <w:widowControl/>
        <w:ind w:right="-1" w:firstLine="567"/>
        <w:jc w:val="right"/>
        <w:rPr>
          <w:rStyle w:val="FontStyle16"/>
          <w:b w:val="0"/>
          <w:sz w:val="24"/>
          <w:szCs w:val="24"/>
        </w:rPr>
      </w:pPr>
      <w:r w:rsidRPr="008A0567">
        <w:rPr>
          <w:rStyle w:val="FontStyle16"/>
          <w:b w:val="0"/>
          <w:sz w:val="24"/>
          <w:szCs w:val="24"/>
        </w:rPr>
        <w:t>Дело № 5-</w:t>
      </w:r>
      <w:r w:rsidRPr="008A0567" w:rsidR="001F6E56">
        <w:rPr>
          <w:rStyle w:val="FontStyle16"/>
          <w:b w:val="0"/>
          <w:sz w:val="24"/>
          <w:szCs w:val="24"/>
        </w:rPr>
        <w:t>9</w:t>
      </w:r>
      <w:r w:rsidRPr="008A0567" w:rsidR="008A0567">
        <w:rPr>
          <w:rStyle w:val="FontStyle16"/>
          <w:b w:val="0"/>
          <w:sz w:val="24"/>
          <w:szCs w:val="24"/>
        </w:rPr>
        <w:t>4</w:t>
      </w:r>
      <w:r w:rsidRPr="008A0567" w:rsidR="001F6E56">
        <w:rPr>
          <w:rStyle w:val="FontStyle16"/>
          <w:b w:val="0"/>
          <w:sz w:val="24"/>
          <w:szCs w:val="24"/>
        </w:rPr>
        <w:t>-</w:t>
      </w:r>
      <w:r w:rsidRPr="008A0567" w:rsidR="008A0567">
        <w:rPr>
          <w:rStyle w:val="FontStyle16"/>
          <w:b w:val="0"/>
          <w:sz w:val="24"/>
          <w:szCs w:val="24"/>
        </w:rPr>
        <w:t>411</w:t>
      </w:r>
      <w:r w:rsidRPr="008A0567" w:rsidR="00071A9A">
        <w:rPr>
          <w:rStyle w:val="FontStyle16"/>
          <w:b w:val="0"/>
          <w:sz w:val="24"/>
          <w:szCs w:val="24"/>
        </w:rPr>
        <w:t>/202</w:t>
      </w:r>
      <w:r w:rsidRPr="008A0567" w:rsidR="001F6E56">
        <w:rPr>
          <w:rStyle w:val="FontStyle16"/>
          <w:b w:val="0"/>
          <w:sz w:val="24"/>
          <w:szCs w:val="24"/>
        </w:rPr>
        <w:t>4</w:t>
      </w:r>
    </w:p>
    <w:p w:rsidR="00A36758" w:rsidRPr="008A0567" w:rsidP="00A36758">
      <w:pPr>
        <w:pStyle w:val="Style1"/>
        <w:widowControl/>
        <w:ind w:right="-1" w:firstLine="567"/>
        <w:jc w:val="right"/>
      </w:pPr>
      <w:r w:rsidRPr="008A0567">
        <w:rPr>
          <w:lang w:val="x-none"/>
        </w:rPr>
        <w:t>91MS009</w:t>
      </w:r>
      <w:r w:rsidRPr="008A0567" w:rsidR="002216A9">
        <w:t>4</w:t>
      </w:r>
      <w:r w:rsidRPr="008A0567" w:rsidR="00071A9A">
        <w:t>-01-202</w:t>
      </w:r>
      <w:r w:rsidRPr="008A0567" w:rsidR="001F6E56">
        <w:t>4</w:t>
      </w:r>
      <w:r w:rsidRPr="008A0567" w:rsidR="00071A9A">
        <w:t>-00</w:t>
      </w:r>
      <w:r w:rsidRPr="008A0567" w:rsidR="008A0567">
        <w:t>3117-86</w:t>
      </w:r>
    </w:p>
    <w:p w:rsidR="00A36758" w:rsidRPr="00B16A68" w:rsidP="00A36758">
      <w:pPr>
        <w:ind w:right="-1" w:firstLine="567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B16A68">
        <w:rPr>
          <w:rFonts w:ascii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2216A9" w:rsidRPr="00B16A68" w:rsidP="00A36758">
      <w:pPr>
        <w:ind w:right="-1" w:firstLine="567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B16A68">
        <w:rPr>
          <w:rFonts w:ascii="Times New Roman" w:hAnsi="Times New Roman" w:cs="Times New Roman"/>
          <w:bCs/>
          <w:sz w:val="26"/>
          <w:szCs w:val="26"/>
          <w:lang w:eastAsia="ru-RU"/>
        </w:rPr>
        <w:t>о назначении административного наказания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4"/>
      </w:tblGrid>
      <w:tr w:rsidTr="00A406C5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58" w:rsidRPr="00B16A68" w:rsidP="00A406C5">
            <w:pPr>
              <w:ind w:right="-1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16A68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58" w:rsidRPr="00B16A68" w:rsidP="00A406C5">
            <w:pPr>
              <w:ind w:right="-1" w:firstLine="567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36758" w:rsidRPr="00B16A68" w:rsidP="00A36758">
      <w:pPr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6A6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C06BF7">
        <w:rPr>
          <w:rFonts w:ascii="Times New Roman" w:hAnsi="Times New Roman" w:cs="Times New Roman"/>
          <w:sz w:val="26"/>
          <w:szCs w:val="26"/>
          <w:lang w:eastAsia="ru-RU"/>
        </w:rPr>
        <w:t>2 октября</w:t>
      </w:r>
      <w:r w:rsidRPr="00B16A68" w:rsidR="00AF1C2F">
        <w:rPr>
          <w:rFonts w:ascii="Times New Roman" w:hAnsi="Times New Roman" w:cs="Times New Roman"/>
          <w:sz w:val="26"/>
          <w:szCs w:val="26"/>
          <w:lang w:eastAsia="ru-RU"/>
        </w:rPr>
        <w:t xml:space="preserve"> 20</w:t>
      </w:r>
      <w:r w:rsidRPr="00B16A68" w:rsidR="00071A9A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B16A68" w:rsidR="001F6E56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B16A68">
        <w:rPr>
          <w:rFonts w:ascii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</w:t>
      </w:r>
      <w:r w:rsidRPr="00B16A68" w:rsidR="00AF1C2F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Pr="00B16A68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B16A68" w:rsidR="00071A9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16A68" w:rsidR="0034697A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B16A68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B16A68">
        <w:rPr>
          <w:rFonts w:ascii="Times New Roman" w:hAnsi="Times New Roman" w:cs="Times New Roman"/>
          <w:sz w:val="26"/>
          <w:szCs w:val="26"/>
          <w:lang w:eastAsia="ru-RU"/>
        </w:rPr>
        <w:t>г. Ялта</w:t>
      </w:r>
    </w:p>
    <w:p w:rsidR="00A36758" w:rsidRPr="00B16A68" w:rsidP="00A36758">
      <w:pPr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7303C" w:rsidRPr="00B16A68" w:rsidP="0057303C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B16A6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</w:t>
      </w:r>
      <w:r w:rsidR="00E608D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B16A6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94 Ялтинского судебного района (городс</w:t>
      </w:r>
      <w:r w:rsidRPr="00B16A68" w:rsidR="00600D3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кой округ Ялта) Республики Крым</w:t>
      </w:r>
      <w:r w:rsidRPr="00B16A6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B16A68">
        <w:rPr>
          <w:rFonts w:ascii="Times New Roman" w:hAnsi="Times New Roman" w:cs="Times New Roman"/>
          <w:sz w:val="26"/>
          <w:szCs w:val="26"/>
        </w:rPr>
        <w:t>Хачатурова</w:t>
      </w:r>
      <w:r w:rsidRPr="00B16A68">
        <w:rPr>
          <w:rFonts w:ascii="Times New Roman" w:hAnsi="Times New Roman" w:cs="Times New Roman"/>
          <w:sz w:val="26"/>
          <w:szCs w:val="26"/>
        </w:rPr>
        <w:t xml:space="preserve"> А.Н.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11117" w:rsidRPr="00B16A68" w:rsidP="00111117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возбуждено дело об административном правонарушении – </w:t>
      </w:r>
      <w:r w:rsidR="00C06BF7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E608D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обчинского</w:t>
      </w:r>
      <w:r w:rsidR="00C06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11117" w:rsidRPr="00B16A68" w:rsidP="00111117">
      <w:pPr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16A68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г. Ялте (ул. Васильева, </w:t>
      </w:r>
      <w:r w:rsidRPr="00B16A68" w:rsidR="00CB5B56">
        <w:rPr>
          <w:rFonts w:ascii="Times New Roman" w:hAnsi="Times New Roman" w:cs="Times New Roman"/>
          <w:sz w:val="26"/>
          <w:szCs w:val="26"/>
          <w:lang w:eastAsia="ru-RU"/>
        </w:rPr>
        <w:t>д.</w:t>
      </w:r>
      <w:r w:rsidRPr="00B16A68">
        <w:rPr>
          <w:rFonts w:ascii="Times New Roman" w:hAnsi="Times New Roman" w:cs="Times New Roman"/>
          <w:sz w:val="26"/>
          <w:szCs w:val="26"/>
          <w:lang w:eastAsia="ru-RU"/>
        </w:rPr>
        <w:t xml:space="preserve">19) дело об административном правонарушении в отношении: </w:t>
      </w:r>
    </w:p>
    <w:p w:rsidR="00071A9A" w:rsidRPr="00B16A68" w:rsidP="00AF0ACE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Бобчинского</w:t>
      </w:r>
      <w:r>
        <w:rPr>
          <w:rFonts w:ascii="Times New Roman" w:hAnsi="Times New Roman" w:cs="Times New Roman"/>
          <w:sz w:val="26"/>
          <w:szCs w:val="26"/>
        </w:rPr>
        <w:t xml:space="preserve"> Александра Викторовича</w:t>
      </w:r>
      <w:r w:rsidRPr="00B16A68" w:rsidR="0057303C">
        <w:rPr>
          <w:rFonts w:ascii="Times New Roman" w:hAnsi="Times New Roman" w:cs="Times New Roman"/>
          <w:sz w:val="26"/>
          <w:szCs w:val="26"/>
        </w:rPr>
        <w:t xml:space="preserve">, </w:t>
      </w:r>
      <w:r w:rsidR="00B81F71">
        <w:rPr>
          <w:rFonts w:ascii="Times New Roman" w:hAnsi="Times New Roman" w:cs="Times New Roman"/>
          <w:sz w:val="26"/>
          <w:szCs w:val="26"/>
        </w:rPr>
        <w:t>***</w:t>
      </w:r>
    </w:p>
    <w:p w:rsidR="00A36758" w:rsidRPr="00B16A68" w:rsidP="00A36758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68">
        <w:rPr>
          <w:rFonts w:ascii="Times New Roman" w:eastAsia="Times New Roman" w:hAnsi="Times New Roman" w:cs="Times New Roman"/>
          <w:sz w:val="26"/>
          <w:szCs w:val="26"/>
          <w:lang w:eastAsia="uk-UA"/>
        </w:rPr>
        <w:t>за совершение административного правонарушения, предусмотренного ч</w:t>
      </w:r>
      <w:r w:rsidRPr="00B16A68" w:rsidR="005E0815">
        <w:rPr>
          <w:rFonts w:ascii="Times New Roman" w:eastAsia="Times New Roman" w:hAnsi="Times New Roman" w:cs="Times New Roman"/>
          <w:sz w:val="26"/>
          <w:szCs w:val="26"/>
          <w:lang w:eastAsia="uk-UA"/>
        </w:rPr>
        <w:t>астью</w:t>
      </w:r>
      <w:r w:rsidRPr="00B16A68" w:rsidR="0075349C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uk-UA"/>
        </w:rPr>
        <w:t>1 с</w:t>
      </w:r>
      <w:r w:rsidRPr="00B16A68" w:rsidR="000B5BA5">
        <w:rPr>
          <w:rFonts w:ascii="Times New Roman" w:eastAsia="Times New Roman" w:hAnsi="Times New Roman" w:cs="Times New Roman"/>
          <w:sz w:val="26"/>
          <w:szCs w:val="26"/>
          <w:lang w:eastAsia="uk-UA"/>
        </w:rPr>
        <w:t>т</w:t>
      </w:r>
      <w:r w:rsidRPr="00B16A68" w:rsidR="005E0815">
        <w:rPr>
          <w:rFonts w:ascii="Times New Roman" w:eastAsia="Times New Roman" w:hAnsi="Times New Roman" w:cs="Times New Roman"/>
          <w:sz w:val="26"/>
          <w:szCs w:val="26"/>
          <w:lang w:eastAsia="uk-UA"/>
        </w:rPr>
        <w:t>атьи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6.9 КоАП РФ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A36758" w:rsidRPr="00B16A68" w:rsidP="00A36758">
      <w:pPr>
        <w:ind w:right="-1" w:firstLine="567"/>
        <w:jc w:val="center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B16A68">
        <w:rPr>
          <w:rFonts w:ascii="Times New Roman" w:hAnsi="Times New Roman" w:cs="Times New Roman"/>
          <w:bCs/>
          <w:sz w:val="26"/>
          <w:szCs w:val="26"/>
          <w:lang w:eastAsia="ru-RU"/>
        </w:rPr>
        <w:t>УСТАНОВИЛ:</w:t>
      </w:r>
    </w:p>
    <w:p w:rsidR="00AF0ACE" w:rsidRPr="00B16A68" w:rsidP="00A36758">
      <w:pPr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71A9A" w:rsidRPr="00B16A68" w:rsidP="00326993">
      <w:pPr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11 октября</w:t>
      </w:r>
      <w:r w:rsidRPr="00B16A68" w:rsidR="00326993">
        <w:rPr>
          <w:rFonts w:ascii="Times New Roman" w:hAnsi="Times New Roman" w:cs="Times New Roman"/>
          <w:sz w:val="26"/>
          <w:szCs w:val="26"/>
          <w:lang w:eastAsia="ru-RU"/>
        </w:rPr>
        <w:t xml:space="preserve"> 2024 года в </w:t>
      </w:r>
      <w:r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Pr="00B16A68" w:rsidR="0057303C">
        <w:rPr>
          <w:rFonts w:ascii="Times New Roman" w:hAnsi="Times New Roman" w:cs="Times New Roman"/>
          <w:sz w:val="26"/>
          <w:szCs w:val="26"/>
          <w:lang w:eastAsia="ru-RU"/>
        </w:rPr>
        <w:t xml:space="preserve"> час</w:t>
      </w:r>
      <w:r>
        <w:rPr>
          <w:rFonts w:ascii="Times New Roman" w:hAnsi="Times New Roman" w:cs="Times New Roman"/>
          <w:sz w:val="26"/>
          <w:szCs w:val="26"/>
          <w:lang w:eastAsia="ru-RU"/>
        </w:rPr>
        <w:t>ов 50</w:t>
      </w:r>
      <w:r w:rsidRPr="00B16A68" w:rsidR="00326993">
        <w:rPr>
          <w:rFonts w:ascii="Times New Roman" w:hAnsi="Times New Roman" w:cs="Times New Roman"/>
          <w:sz w:val="26"/>
          <w:szCs w:val="26"/>
          <w:lang w:eastAsia="ru-RU"/>
        </w:rPr>
        <w:t xml:space="preserve"> минут, </w:t>
      </w:r>
      <w:r>
        <w:rPr>
          <w:rFonts w:ascii="Times New Roman" w:hAnsi="Times New Roman" w:cs="Times New Roman"/>
          <w:sz w:val="26"/>
          <w:szCs w:val="26"/>
          <w:lang w:eastAsia="ru-RU"/>
        </w:rPr>
        <w:t>Бобчинский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А.В</w:t>
      </w:r>
      <w:r w:rsidRPr="00B16A68" w:rsidR="00326993">
        <w:rPr>
          <w:rFonts w:ascii="Times New Roman" w:hAnsi="Times New Roman" w:cs="Times New Roman"/>
          <w:sz w:val="26"/>
          <w:szCs w:val="26"/>
          <w:lang w:eastAsia="ru-RU"/>
        </w:rPr>
        <w:t xml:space="preserve">., </w:t>
      </w:r>
      <w:r w:rsidRPr="00B16A68" w:rsidR="00FF5754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 наличии достато</w:t>
      </w:r>
      <w:r w:rsidRPr="00B16A68" w:rsidR="00326993">
        <w:rPr>
          <w:rFonts w:ascii="Times New Roman" w:eastAsia="Times New Roman" w:hAnsi="Times New Roman" w:cs="Times New Roman"/>
          <w:sz w:val="26"/>
          <w:szCs w:val="26"/>
          <w:lang w:eastAsia="uk-UA"/>
        </w:rPr>
        <w:t>чных оснований полагать, что он потребил</w:t>
      </w:r>
      <w:r w:rsidRPr="00B16A68" w:rsidR="00FF575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наркотические средства или психотропные вещества без назначения врача либо новые потенциально опасные </w:t>
      </w:r>
      <w:r w:rsidRPr="00B16A68" w:rsidR="00FF5754">
        <w:rPr>
          <w:rFonts w:ascii="Times New Roman" w:eastAsia="Times New Roman" w:hAnsi="Times New Roman" w:cs="Times New Roman"/>
          <w:sz w:val="26"/>
          <w:szCs w:val="26"/>
          <w:lang w:eastAsia="uk-UA"/>
        </w:rPr>
        <w:t>психоактивные</w:t>
      </w:r>
      <w:r w:rsidRPr="00B16A68" w:rsidR="00FF575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вещества,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uk-UA"/>
        </w:rPr>
        <w:t>не выполнил законного требования уполномоченного должностного лица о прохождении медицинского освидетельствования на сост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uk-UA"/>
        </w:rPr>
        <w:t>ояние опьянения, чем совершил административное правонарушение, предусмотренное ч</w:t>
      </w:r>
      <w:r w:rsidRPr="00B16A68" w:rsidR="00A9006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астью 1 статьи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uk-UA"/>
        </w:rPr>
        <w:t>6.9 КоАП РФ.</w:t>
      </w:r>
    </w:p>
    <w:p w:rsidR="00071A9A" w:rsidRPr="00B16A68" w:rsidP="00071A9A">
      <w:pPr>
        <w:autoSpaceDE w:val="0"/>
        <w:autoSpaceDN w:val="0"/>
        <w:adjustRightInd w:val="0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16A6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судебном заседании </w:t>
      </w:r>
      <w:r w:rsidR="00C06BF7">
        <w:rPr>
          <w:rFonts w:ascii="Times New Roman" w:eastAsia="Times New Roman" w:hAnsi="Times New Roman" w:cs="Times New Roman"/>
          <w:sz w:val="26"/>
          <w:szCs w:val="26"/>
          <w:lang w:eastAsia="uk-UA"/>
        </w:rPr>
        <w:t>Бобчинский</w:t>
      </w:r>
      <w:r w:rsidR="00C06BF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А.В.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вину в совершении данного правонарушения признал</w:t>
      </w:r>
      <w:r w:rsidRPr="00B16A68" w:rsidR="00FF575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 полном объеме</w:t>
      </w:r>
      <w:r w:rsidR="00C06BF7">
        <w:rPr>
          <w:rStyle w:val="FontStyle17"/>
          <w:sz w:val="26"/>
          <w:szCs w:val="26"/>
        </w:rPr>
        <w:t>, сообщил, что не захотел</w:t>
      </w:r>
      <w:r w:rsidRPr="00B16A68" w:rsidR="00FC0EC6">
        <w:rPr>
          <w:rStyle w:val="FontStyle17"/>
          <w:sz w:val="26"/>
          <w:szCs w:val="26"/>
        </w:rPr>
        <w:t xml:space="preserve"> проходить медицинское освидетельствование, так как является потребителем наркотического средства «</w:t>
      </w:r>
      <w:r w:rsidR="00C06BF7">
        <w:rPr>
          <w:rStyle w:val="FontStyle17"/>
          <w:sz w:val="26"/>
          <w:szCs w:val="26"/>
          <w:lang w:val="en-US"/>
        </w:rPr>
        <w:t>N</w:t>
      </w:r>
      <w:r w:rsidRPr="00C06BF7" w:rsidR="00C06BF7">
        <w:rPr>
          <w:rStyle w:val="FontStyle17"/>
          <w:sz w:val="26"/>
          <w:szCs w:val="26"/>
        </w:rPr>
        <w:t>-</w:t>
      </w:r>
      <w:r w:rsidRPr="00B16A68" w:rsidR="00FC0EC6">
        <w:rPr>
          <w:rStyle w:val="FontStyle17"/>
          <w:sz w:val="26"/>
          <w:szCs w:val="26"/>
        </w:rPr>
        <w:t>ме</w:t>
      </w:r>
      <w:r w:rsidR="00C06BF7">
        <w:rPr>
          <w:rStyle w:val="FontStyle17"/>
          <w:sz w:val="26"/>
          <w:szCs w:val="26"/>
        </w:rPr>
        <w:t>тилэ</w:t>
      </w:r>
      <w:r w:rsidRPr="00B16A68" w:rsidR="00FC0EC6">
        <w:rPr>
          <w:rStyle w:val="FontStyle17"/>
          <w:sz w:val="26"/>
          <w:szCs w:val="26"/>
        </w:rPr>
        <w:t>федрон</w:t>
      </w:r>
      <w:r w:rsidRPr="00B16A68" w:rsidR="00FC0EC6">
        <w:rPr>
          <w:rStyle w:val="FontStyle17"/>
          <w:sz w:val="26"/>
          <w:szCs w:val="26"/>
        </w:rPr>
        <w:t>».</w:t>
      </w:r>
    </w:p>
    <w:p w:rsidR="00071A9A" w:rsidRPr="00B16A68" w:rsidP="00071A9A">
      <w:pPr>
        <w:pStyle w:val="NoSpacing"/>
        <w:ind w:right="-1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16A68">
        <w:rPr>
          <w:rFonts w:ascii="Times New Roman" w:hAnsi="Times New Roman"/>
          <w:sz w:val="26"/>
          <w:szCs w:val="26"/>
          <w:lang w:val="ru-RU"/>
        </w:rPr>
        <w:t>Согласно статьи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 40 Федерального закона от 08.01.1998 года N 3-ФЗ "О наркотических средствах и психотропных веществах" в Российской Федерации</w:t>
      </w:r>
      <w:r w:rsidRPr="00B16A68" w:rsidR="00A90063">
        <w:rPr>
          <w:rFonts w:ascii="Times New Roman" w:hAnsi="Times New Roman"/>
          <w:sz w:val="26"/>
          <w:szCs w:val="26"/>
          <w:lang w:val="ru-RU"/>
        </w:rPr>
        <w:t xml:space="preserve"> запрещается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 w:rsidRPr="00B16A68">
        <w:rPr>
          <w:rFonts w:ascii="Times New Roman" w:hAnsi="Times New Roman"/>
          <w:sz w:val="26"/>
          <w:szCs w:val="26"/>
          <w:lang w:val="ru-RU"/>
        </w:rPr>
        <w:t>психоактивных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 веществ.</w:t>
      </w:r>
    </w:p>
    <w:p w:rsidR="00071A9A" w:rsidRPr="00B16A68" w:rsidP="00071A9A">
      <w:pPr>
        <w:pStyle w:val="NoSpacing"/>
        <w:ind w:right="-1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16A68">
        <w:rPr>
          <w:rFonts w:ascii="Times New Roman" w:hAnsi="Times New Roman"/>
          <w:sz w:val="26"/>
          <w:szCs w:val="26"/>
          <w:lang w:val="ru-RU"/>
        </w:rPr>
        <w:t>Согласно положениям части 1 статьи 27.12.1 КоАП РФ лица, совершившие административные правонарушения (за иск</w:t>
      </w:r>
      <w:r w:rsidRPr="00B16A68">
        <w:rPr>
          <w:rFonts w:ascii="Times New Roman" w:hAnsi="Times New Roman"/>
          <w:sz w:val="26"/>
          <w:szCs w:val="26"/>
          <w:lang w:val="ru-RU"/>
        </w:rPr>
        <w:t>лючением лиц, указанных в</w:t>
      </w:r>
      <w:r w:rsidRPr="00B16A68" w:rsidR="00A90063">
        <w:rPr>
          <w:rFonts w:ascii="Times New Roman" w:hAnsi="Times New Roman"/>
          <w:sz w:val="26"/>
          <w:szCs w:val="26"/>
          <w:lang w:val="ru-RU"/>
        </w:rPr>
        <w:t xml:space="preserve"> частях 1 и 1.1 статьи 27.12 </w:t>
      </w:r>
      <w:r w:rsidRPr="00B16A68">
        <w:rPr>
          <w:rFonts w:ascii="Times New Roman" w:hAnsi="Times New Roman"/>
          <w:sz w:val="26"/>
          <w:szCs w:val="26"/>
          <w:lang w:val="ru-RU"/>
        </w:rPr>
        <w:t>настоящего Кодекса), в отношении которых имеются достаточные основания полагать,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071A9A" w:rsidRPr="00B16A68" w:rsidP="00071A9A">
      <w:pPr>
        <w:pStyle w:val="NoSpacing"/>
        <w:ind w:right="-1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16A68">
        <w:rPr>
          <w:rFonts w:ascii="Times New Roman" w:hAnsi="Times New Roman"/>
          <w:sz w:val="26"/>
          <w:szCs w:val="26"/>
          <w:lang w:val="ru-RU"/>
        </w:rPr>
        <w:t>Согласно ч. 6 ст. 27.12.1 КоАП РФ</w:t>
      </w:r>
      <w:r w:rsidRPr="00B16A68" w:rsidR="00A90063">
        <w:rPr>
          <w:rFonts w:ascii="Times New Roman" w:hAnsi="Times New Roman"/>
          <w:sz w:val="26"/>
          <w:szCs w:val="26"/>
          <w:lang w:val="ru-RU"/>
        </w:rPr>
        <w:t xml:space="preserve"> критерии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</w:t>
      </w:r>
      <w:r w:rsidRPr="00B16A68" w:rsidR="00A90063">
        <w:rPr>
          <w:rFonts w:ascii="Times New Roman" w:hAnsi="Times New Roman"/>
          <w:sz w:val="26"/>
          <w:szCs w:val="26"/>
          <w:lang w:val="ru-RU"/>
        </w:rPr>
        <w:t xml:space="preserve">порядок </w:t>
      </w:r>
      <w:r w:rsidRPr="00B16A68">
        <w:rPr>
          <w:rFonts w:ascii="Times New Roman" w:hAnsi="Times New Roman"/>
          <w:sz w:val="26"/>
          <w:szCs w:val="26"/>
          <w:lang w:val="ru-RU"/>
        </w:rPr>
        <w:t>проведения медицинского освидетельствовани</w:t>
      </w:r>
      <w:r w:rsidRPr="00B16A68">
        <w:rPr>
          <w:rFonts w:ascii="Times New Roman" w:hAnsi="Times New Roman"/>
          <w:sz w:val="26"/>
          <w:szCs w:val="26"/>
          <w:lang w:val="ru-RU"/>
        </w:rPr>
        <w:t>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194245" w:rsidRPr="00B16A68" w:rsidP="00194245">
      <w:pPr>
        <w:pStyle w:val="NoSpacing"/>
        <w:ind w:right="-1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16A68">
        <w:rPr>
          <w:rFonts w:ascii="Times New Roman" w:hAnsi="Times New Roman"/>
          <w:sz w:val="26"/>
          <w:szCs w:val="26"/>
          <w:lang w:val="ru-RU"/>
        </w:rPr>
        <w:t>В соответствии с</w:t>
      </w:r>
      <w:r w:rsidRPr="00B16A68" w:rsidR="00A90063">
        <w:rPr>
          <w:rFonts w:ascii="Times New Roman" w:hAnsi="Times New Roman"/>
          <w:sz w:val="26"/>
          <w:szCs w:val="26"/>
          <w:lang w:val="ru-RU"/>
        </w:rPr>
        <w:t xml:space="preserve"> пунктом 6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 Порядка п</w:t>
      </w:r>
      <w:r w:rsidRPr="00B16A68">
        <w:rPr>
          <w:rFonts w:ascii="Times New Roman" w:hAnsi="Times New Roman"/>
          <w:sz w:val="26"/>
          <w:szCs w:val="26"/>
          <w:lang w:val="ru-RU"/>
        </w:rPr>
        <w:t>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от 18.12.2015 года № 933н,</w:t>
      </w:r>
      <w:r w:rsidRPr="00B16A68" w:rsidR="00D17354">
        <w:rPr>
          <w:rFonts w:ascii="Times New Roman" w:hAnsi="Times New Roman"/>
          <w:sz w:val="26"/>
          <w:szCs w:val="26"/>
          <w:lang w:val="ru-RU"/>
        </w:rPr>
        <w:t xml:space="preserve"> критериями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, при наличии хотя бы одного из которых имеются </w:t>
      </w:r>
      <w:r w:rsidRPr="00B16A68">
        <w:rPr>
          <w:rFonts w:ascii="Times New Roman" w:hAnsi="Times New Roman"/>
          <w:sz w:val="26"/>
          <w:szCs w:val="26"/>
          <w:lang w:val="ru-RU"/>
        </w:rPr>
        <w:t>достаточны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е основания полагать, что лицо, совершившее административное правонарушение (за исключением лиц, указанных в </w:t>
      </w:r>
      <w:r w:rsidRPr="00B16A68" w:rsidR="00D17354">
        <w:rPr>
          <w:rFonts w:ascii="Times New Roman" w:hAnsi="Times New Roman"/>
          <w:sz w:val="26"/>
          <w:szCs w:val="26"/>
          <w:lang w:val="ru-RU"/>
        </w:rPr>
        <w:t xml:space="preserve">частях 1 и 1.1 статьи 27.12 </w:t>
      </w:r>
      <w:r w:rsidRPr="00B16A68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правонарушениях), находится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 в состоянии опьянения и подлежит направлен</w:t>
      </w:r>
      <w:r w:rsidRPr="00B16A68">
        <w:rPr>
          <w:rFonts w:ascii="Times New Roman" w:hAnsi="Times New Roman"/>
          <w:sz w:val="26"/>
          <w:szCs w:val="26"/>
          <w:lang w:val="ru-RU"/>
        </w:rPr>
        <w:t>ию на медицинское освидетельствование, являются: запах алкоголя изо рта; неустойчивость позы и шаткость походки; нарушение речи; резкое изменение окраски кожных покровов лица.</w:t>
      </w:r>
    </w:p>
    <w:p w:rsidR="00194245" w:rsidRPr="00B16A68" w:rsidP="00194245">
      <w:pPr>
        <w:pStyle w:val="NoSpacing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B16A68">
        <w:rPr>
          <w:rFonts w:ascii="Times New Roman" w:hAnsi="Times New Roman"/>
          <w:sz w:val="26"/>
          <w:szCs w:val="26"/>
        </w:rPr>
        <w:t>Как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следует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из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подпункта</w:t>
      </w:r>
      <w:r w:rsidRPr="00B16A68">
        <w:rPr>
          <w:rFonts w:ascii="Times New Roman" w:hAnsi="Times New Roman"/>
          <w:sz w:val="26"/>
          <w:szCs w:val="26"/>
        </w:rPr>
        <w:t xml:space="preserve"> 3.1 </w:t>
      </w:r>
      <w:r w:rsidRPr="00B16A68">
        <w:rPr>
          <w:rFonts w:ascii="Times New Roman" w:hAnsi="Times New Roman"/>
          <w:sz w:val="26"/>
          <w:szCs w:val="26"/>
        </w:rPr>
        <w:t>пункта</w:t>
      </w:r>
      <w:r w:rsidRPr="00B16A68">
        <w:rPr>
          <w:rFonts w:ascii="Times New Roman" w:hAnsi="Times New Roman"/>
          <w:sz w:val="26"/>
          <w:szCs w:val="26"/>
        </w:rPr>
        <w:t xml:space="preserve"> 5 </w:t>
      </w:r>
      <w:r w:rsidRPr="00B16A68">
        <w:rPr>
          <w:rFonts w:ascii="Times New Roman" w:hAnsi="Times New Roman"/>
          <w:sz w:val="26"/>
          <w:szCs w:val="26"/>
          <w:lang w:val="ru-RU"/>
        </w:rPr>
        <w:t>Порядка проведения медицинского освидетель</w:t>
      </w:r>
      <w:r w:rsidRPr="00B16A68">
        <w:rPr>
          <w:rFonts w:ascii="Times New Roman" w:hAnsi="Times New Roman"/>
          <w:sz w:val="26"/>
          <w:szCs w:val="26"/>
          <w:lang w:val="ru-RU"/>
        </w:rPr>
        <w:t>ствования на состояние опьянения (алкогольного, наркотического или иного токсического), утвержденного приказом Минздрава России от 18.12.2015 года № 933н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медицинское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освидетельствование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проводится</w:t>
      </w:r>
      <w:r w:rsidRPr="00B16A68">
        <w:rPr>
          <w:rFonts w:ascii="Times New Roman" w:hAnsi="Times New Roman"/>
          <w:sz w:val="26"/>
          <w:szCs w:val="26"/>
        </w:rPr>
        <w:t xml:space="preserve"> в </w:t>
      </w:r>
      <w:r w:rsidRPr="00B16A68">
        <w:rPr>
          <w:rFonts w:ascii="Times New Roman" w:hAnsi="Times New Roman"/>
          <w:sz w:val="26"/>
          <w:szCs w:val="26"/>
        </w:rPr>
        <w:t>отношении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лица</w:t>
      </w:r>
      <w:r w:rsidRPr="00B16A68">
        <w:rPr>
          <w:rFonts w:ascii="Times New Roman" w:hAnsi="Times New Roman"/>
          <w:sz w:val="26"/>
          <w:szCs w:val="26"/>
        </w:rPr>
        <w:t xml:space="preserve">, в </w:t>
      </w:r>
      <w:r w:rsidRPr="00B16A68">
        <w:rPr>
          <w:rFonts w:ascii="Times New Roman" w:hAnsi="Times New Roman"/>
          <w:sz w:val="26"/>
          <w:szCs w:val="26"/>
        </w:rPr>
        <w:t>отношении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которого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имеются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достаточные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основания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полагать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что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оно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находится</w:t>
      </w:r>
      <w:r w:rsidRPr="00B16A68">
        <w:rPr>
          <w:rFonts w:ascii="Times New Roman" w:hAnsi="Times New Roman"/>
          <w:sz w:val="26"/>
          <w:szCs w:val="26"/>
        </w:rPr>
        <w:t xml:space="preserve"> в </w:t>
      </w:r>
      <w:r w:rsidRPr="00B16A68">
        <w:rPr>
          <w:rFonts w:ascii="Times New Roman" w:hAnsi="Times New Roman"/>
          <w:sz w:val="26"/>
          <w:szCs w:val="26"/>
        </w:rPr>
        <w:t>состоянии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наркотического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опьянения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либо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потребило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наркотическое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средство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или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психотропное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вещество</w:t>
      </w:r>
      <w:r w:rsidRPr="00B16A68">
        <w:rPr>
          <w:rFonts w:ascii="Times New Roman" w:hAnsi="Times New Roman"/>
          <w:sz w:val="26"/>
          <w:szCs w:val="26"/>
        </w:rPr>
        <w:t xml:space="preserve"> без </w:t>
      </w:r>
      <w:r w:rsidRPr="00B16A68">
        <w:rPr>
          <w:rFonts w:ascii="Times New Roman" w:hAnsi="Times New Roman"/>
          <w:sz w:val="26"/>
          <w:szCs w:val="26"/>
        </w:rPr>
        <w:t>назначения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врача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либо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новое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потенциально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опасное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психоактивное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вещество</w:t>
      </w:r>
      <w:r w:rsidRPr="00B16A68">
        <w:rPr>
          <w:rFonts w:ascii="Times New Roman" w:hAnsi="Times New Roman"/>
          <w:sz w:val="26"/>
          <w:szCs w:val="26"/>
        </w:rPr>
        <w:t xml:space="preserve">, - на </w:t>
      </w:r>
      <w:r w:rsidRPr="00B16A68">
        <w:rPr>
          <w:rFonts w:ascii="Times New Roman" w:hAnsi="Times New Roman"/>
          <w:sz w:val="26"/>
          <w:szCs w:val="26"/>
        </w:rPr>
        <w:t>основании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постановления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вынесенно</w:t>
      </w:r>
      <w:r w:rsidRPr="00B16A68">
        <w:rPr>
          <w:rFonts w:ascii="Times New Roman" w:hAnsi="Times New Roman"/>
          <w:sz w:val="26"/>
          <w:szCs w:val="26"/>
        </w:rPr>
        <w:t>го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судьей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следователем</w:t>
      </w:r>
      <w:r w:rsidRPr="00B16A68">
        <w:rPr>
          <w:rFonts w:ascii="Times New Roman" w:hAnsi="Times New Roman"/>
          <w:sz w:val="26"/>
          <w:szCs w:val="26"/>
        </w:rPr>
        <w:t xml:space="preserve">, органом </w:t>
      </w:r>
      <w:r w:rsidRPr="00B16A68">
        <w:rPr>
          <w:rFonts w:ascii="Times New Roman" w:hAnsi="Times New Roman"/>
          <w:sz w:val="26"/>
          <w:szCs w:val="26"/>
        </w:rPr>
        <w:t>дознания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или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направления</w:t>
      </w:r>
      <w:r w:rsidRPr="00B16A68">
        <w:rPr>
          <w:rFonts w:ascii="Times New Roman" w:hAnsi="Times New Roman"/>
          <w:sz w:val="26"/>
          <w:szCs w:val="26"/>
        </w:rPr>
        <w:t xml:space="preserve"> органа, </w:t>
      </w:r>
      <w:r w:rsidRPr="00B16A68">
        <w:rPr>
          <w:rFonts w:ascii="Times New Roman" w:hAnsi="Times New Roman"/>
          <w:sz w:val="26"/>
          <w:szCs w:val="26"/>
        </w:rPr>
        <w:t>осуществляющего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оперативно-розыскную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деятельность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или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должностного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лица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осуществляющего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производство</w:t>
      </w:r>
      <w:r w:rsidRPr="00B16A68">
        <w:rPr>
          <w:rFonts w:ascii="Times New Roman" w:hAnsi="Times New Roman"/>
          <w:sz w:val="26"/>
          <w:szCs w:val="26"/>
        </w:rPr>
        <w:t xml:space="preserve"> по </w:t>
      </w:r>
      <w:r w:rsidRPr="00B16A68">
        <w:rPr>
          <w:rFonts w:ascii="Times New Roman" w:hAnsi="Times New Roman"/>
          <w:sz w:val="26"/>
          <w:szCs w:val="26"/>
        </w:rPr>
        <w:t>делу</w:t>
      </w:r>
      <w:r w:rsidRPr="00B16A68">
        <w:rPr>
          <w:rFonts w:ascii="Times New Roman" w:hAnsi="Times New Roman"/>
          <w:sz w:val="26"/>
          <w:szCs w:val="26"/>
        </w:rPr>
        <w:t xml:space="preserve"> об </w:t>
      </w:r>
      <w:r w:rsidRPr="00B16A68">
        <w:rPr>
          <w:rFonts w:ascii="Times New Roman" w:hAnsi="Times New Roman"/>
          <w:sz w:val="26"/>
          <w:szCs w:val="26"/>
        </w:rPr>
        <w:t>административном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правонарушении</w:t>
      </w:r>
      <w:r w:rsidRPr="00B16A68">
        <w:rPr>
          <w:rFonts w:ascii="Times New Roman" w:hAnsi="Times New Roman"/>
          <w:sz w:val="26"/>
          <w:szCs w:val="26"/>
        </w:rPr>
        <w:t>.</w:t>
      </w:r>
    </w:p>
    <w:p w:rsidR="00071A9A" w:rsidRPr="00B16A68" w:rsidP="00071A9A">
      <w:pPr>
        <w:pStyle w:val="NoSpacing"/>
        <w:ind w:right="-1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16A68">
        <w:rPr>
          <w:rFonts w:ascii="Times New Roman" w:hAnsi="Times New Roman"/>
          <w:sz w:val="26"/>
          <w:szCs w:val="26"/>
          <w:lang w:val="ru-RU"/>
        </w:rPr>
        <w:t xml:space="preserve">В соответствии с ч. 1 ст. 6.9 КоАП РФ 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B16A68">
        <w:rPr>
          <w:rFonts w:ascii="Times New Roman" w:hAnsi="Times New Roman"/>
          <w:sz w:val="26"/>
          <w:szCs w:val="26"/>
          <w:lang w:val="ru-RU"/>
        </w:rPr>
        <w:t>психоактивных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 веществ, за исключением случаев, предусмотренных</w:t>
      </w:r>
      <w:r w:rsidRPr="00B16A68" w:rsidR="005263E6">
        <w:rPr>
          <w:rFonts w:ascii="Times New Roman" w:hAnsi="Times New Roman"/>
          <w:sz w:val="26"/>
          <w:szCs w:val="26"/>
          <w:lang w:val="ru-RU"/>
        </w:rPr>
        <w:t xml:space="preserve"> частью 2 статьи 20.20, статьей 20.22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 настоящего Кодекса, либо невыполнение законн</w:t>
      </w:r>
      <w:r w:rsidRPr="00B16A68">
        <w:rPr>
          <w:rFonts w:ascii="Times New Roman" w:hAnsi="Times New Roman"/>
          <w:sz w:val="26"/>
          <w:szCs w:val="26"/>
          <w:lang w:val="ru-RU"/>
        </w:rPr>
        <w:t>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 потребил наркотические средства или психотропные веществ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а без назначения врача либо новые потенциально опасные </w:t>
      </w:r>
      <w:r w:rsidRPr="00B16A68">
        <w:rPr>
          <w:rFonts w:ascii="Times New Roman" w:hAnsi="Times New Roman"/>
          <w:sz w:val="26"/>
          <w:szCs w:val="26"/>
          <w:lang w:val="ru-RU"/>
        </w:rPr>
        <w:t>психоактивные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326993" w:rsidRPr="00B16A68" w:rsidP="00071A9A">
      <w:pPr>
        <w:pStyle w:val="NoSpacing"/>
        <w:ind w:right="-1" w:firstLine="567"/>
        <w:jc w:val="both"/>
        <w:rPr>
          <w:rStyle w:val="FontStyle17"/>
          <w:sz w:val="26"/>
          <w:szCs w:val="26"/>
          <w:lang w:val="ru-RU"/>
        </w:rPr>
      </w:pPr>
      <w:r w:rsidRPr="00B16A68">
        <w:rPr>
          <w:rStyle w:val="FontStyle17"/>
          <w:sz w:val="26"/>
          <w:szCs w:val="26"/>
          <w:lang w:val="ru-RU"/>
        </w:rPr>
        <w:t xml:space="preserve">Виновность </w:t>
      </w:r>
      <w:r w:rsidR="00C06BF7">
        <w:rPr>
          <w:rFonts w:ascii="Times New Roman" w:hAnsi="Times New Roman"/>
          <w:sz w:val="26"/>
          <w:szCs w:val="26"/>
          <w:lang w:val="ru-RU"/>
        </w:rPr>
        <w:t>Бобчинского</w:t>
      </w:r>
      <w:r w:rsidR="00C06BF7">
        <w:rPr>
          <w:rFonts w:ascii="Times New Roman" w:hAnsi="Times New Roman"/>
          <w:sz w:val="26"/>
          <w:szCs w:val="26"/>
          <w:lang w:val="ru-RU"/>
        </w:rPr>
        <w:t xml:space="preserve"> А.В.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Style w:val="FontStyle17"/>
          <w:sz w:val="26"/>
          <w:szCs w:val="26"/>
          <w:lang w:val="ru-RU"/>
        </w:rPr>
        <w:t>в с</w:t>
      </w:r>
      <w:r w:rsidRPr="00B16A68">
        <w:rPr>
          <w:rStyle w:val="FontStyle17"/>
          <w:sz w:val="26"/>
          <w:szCs w:val="26"/>
          <w:lang w:val="ru-RU"/>
        </w:rPr>
        <w:t xml:space="preserve">овершении данного правонарушения подтверждается: </w:t>
      </w:r>
    </w:p>
    <w:p w:rsidR="00326993" w:rsidRPr="00B16A68" w:rsidP="00071A9A">
      <w:pPr>
        <w:pStyle w:val="NoSpacing"/>
        <w:ind w:right="-1" w:firstLine="567"/>
        <w:jc w:val="both"/>
        <w:rPr>
          <w:rStyle w:val="FontStyle17"/>
          <w:sz w:val="26"/>
          <w:szCs w:val="26"/>
          <w:lang w:val="ru-RU"/>
        </w:rPr>
      </w:pPr>
      <w:r w:rsidRPr="00B16A68">
        <w:rPr>
          <w:rStyle w:val="FontStyle17"/>
          <w:sz w:val="26"/>
          <w:szCs w:val="26"/>
          <w:lang w:val="ru-RU"/>
        </w:rPr>
        <w:t xml:space="preserve">- </w:t>
      </w:r>
      <w:r w:rsidRPr="00B16A68" w:rsidR="00071A9A">
        <w:rPr>
          <w:rStyle w:val="FontStyle17"/>
          <w:sz w:val="26"/>
          <w:szCs w:val="26"/>
          <w:lang w:val="ru-RU"/>
        </w:rPr>
        <w:t>протоколом об административном правонарушении</w:t>
      </w:r>
      <w:r w:rsidRPr="00B16A68">
        <w:rPr>
          <w:rStyle w:val="FontStyle17"/>
          <w:sz w:val="26"/>
          <w:szCs w:val="26"/>
          <w:lang w:val="ru-RU"/>
        </w:rPr>
        <w:t xml:space="preserve"> </w:t>
      </w:r>
      <w:r w:rsidRPr="00B16A68" w:rsidR="00071A9A">
        <w:rPr>
          <w:rStyle w:val="FontStyle17"/>
          <w:sz w:val="26"/>
          <w:szCs w:val="26"/>
          <w:lang w:val="ru-RU"/>
        </w:rPr>
        <w:t xml:space="preserve">серии 82 01 № </w:t>
      </w:r>
      <w:r w:rsidR="00C06BF7">
        <w:rPr>
          <w:rStyle w:val="FontStyle17"/>
          <w:sz w:val="26"/>
          <w:szCs w:val="26"/>
          <w:lang w:val="ru-RU"/>
        </w:rPr>
        <w:t>231552</w:t>
      </w:r>
      <w:r w:rsidRPr="00B16A68" w:rsidR="005263E6">
        <w:rPr>
          <w:rStyle w:val="FontStyle17"/>
          <w:sz w:val="26"/>
          <w:szCs w:val="26"/>
          <w:lang w:val="ru-RU"/>
        </w:rPr>
        <w:t xml:space="preserve"> от </w:t>
      </w:r>
      <w:r w:rsidR="00C06BF7">
        <w:rPr>
          <w:rStyle w:val="FontStyle17"/>
          <w:sz w:val="26"/>
          <w:szCs w:val="26"/>
          <w:lang w:val="ru-RU"/>
        </w:rPr>
        <w:t>11 октября</w:t>
      </w:r>
      <w:r w:rsidRPr="00B16A68">
        <w:rPr>
          <w:rStyle w:val="FontStyle17"/>
          <w:sz w:val="26"/>
          <w:szCs w:val="26"/>
          <w:lang w:val="ru-RU"/>
        </w:rPr>
        <w:t xml:space="preserve"> 2024 года</w:t>
      </w:r>
      <w:r w:rsidRPr="00B16A68" w:rsidR="00071A9A">
        <w:rPr>
          <w:rStyle w:val="FontStyle17"/>
          <w:sz w:val="26"/>
          <w:szCs w:val="26"/>
          <w:lang w:val="ru-RU"/>
        </w:rPr>
        <w:t>, который составлен компетентным лицом в</w:t>
      </w:r>
      <w:r w:rsidRPr="00B16A68" w:rsidR="008B5C1C">
        <w:rPr>
          <w:rStyle w:val="FontStyle17"/>
          <w:sz w:val="26"/>
          <w:szCs w:val="26"/>
          <w:lang w:val="ru-RU"/>
        </w:rPr>
        <w:t xml:space="preserve"> соответствие </w:t>
      </w:r>
      <w:r w:rsidRPr="00B16A68" w:rsidR="008B5C1C">
        <w:rPr>
          <w:rStyle w:val="FontStyle17"/>
          <w:sz w:val="26"/>
          <w:szCs w:val="26"/>
          <w:lang w:val="ru-RU"/>
        </w:rPr>
        <w:t>с</w:t>
      </w:r>
      <w:r w:rsidRPr="00B16A68" w:rsidR="008B5C1C">
        <w:rPr>
          <w:rStyle w:val="FontStyle17"/>
          <w:sz w:val="26"/>
          <w:szCs w:val="26"/>
          <w:lang w:val="ru-RU"/>
        </w:rPr>
        <w:t xml:space="preserve"> требованиями статьи</w:t>
      </w:r>
      <w:r w:rsidRPr="00B16A68" w:rsidR="00071A9A">
        <w:rPr>
          <w:rStyle w:val="FontStyle17"/>
          <w:sz w:val="26"/>
          <w:szCs w:val="26"/>
          <w:lang w:val="ru-RU"/>
        </w:rPr>
        <w:t xml:space="preserve"> 28.2 КоАП РФ</w:t>
      </w:r>
      <w:r w:rsidRPr="00B16A68" w:rsidR="00D049A1">
        <w:rPr>
          <w:rStyle w:val="FontStyle17"/>
          <w:sz w:val="26"/>
          <w:szCs w:val="26"/>
          <w:lang w:val="ru-RU"/>
        </w:rPr>
        <w:t>;</w:t>
      </w:r>
    </w:p>
    <w:p w:rsidR="00326993" w:rsidRPr="00B16A68" w:rsidP="00071A9A">
      <w:pPr>
        <w:pStyle w:val="NoSpacing"/>
        <w:ind w:right="-1" w:firstLine="567"/>
        <w:jc w:val="both"/>
        <w:rPr>
          <w:rStyle w:val="FontStyle17"/>
          <w:sz w:val="26"/>
          <w:szCs w:val="26"/>
          <w:lang w:val="ru-RU"/>
        </w:rPr>
      </w:pPr>
      <w:r w:rsidRPr="00B16A68">
        <w:rPr>
          <w:rStyle w:val="FontStyle17"/>
          <w:sz w:val="26"/>
          <w:szCs w:val="26"/>
          <w:lang w:val="ru-RU"/>
        </w:rPr>
        <w:t xml:space="preserve">- протоколом </w:t>
      </w:r>
      <w:r w:rsidRPr="00B16A68" w:rsidR="0034697A">
        <w:rPr>
          <w:rStyle w:val="FontStyle17"/>
          <w:sz w:val="26"/>
          <w:szCs w:val="26"/>
          <w:lang w:val="ru-RU"/>
        </w:rPr>
        <w:t xml:space="preserve">серии </w:t>
      </w:r>
      <w:r w:rsidRPr="00B16A68">
        <w:rPr>
          <w:rStyle w:val="FontStyle17"/>
          <w:sz w:val="26"/>
          <w:szCs w:val="26"/>
          <w:lang w:val="ru-RU"/>
        </w:rPr>
        <w:t xml:space="preserve">8212 </w:t>
      </w:r>
      <w:r w:rsidR="004F7DB1">
        <w:rPr>
          <w:rStyle w:val="FontStyle17"/>
          <w:sz w:val="26"/>
          <w:szCs w:val="26"/>
          <w:lang w:val="ru-RU"/>
        </w:rPr>
        <w:t>№ 011353</w:t>
      </w:r>
      <w:r w:rsidRPr="00B16A68" w:rsidR="0034697A">
        <w:rPr>
          <w:rStyle w:val="FontStyle17"/>
          <w:sz w:val="26"/>
          <w:szCs w:val="26"/>
          <w:lang w:val="ru-RU"/>
        </w:rPr>
        <w:t xml:space="preserve"> </w:t>
      </w:r>
      <w:r w:rsidRPr="00B16A68">
        <w:rPr>
          <w:rStyle w:val="FontStyle17"/>
          <w:sz w:val="26"/>
          <w:szCs w:val="26"/>
          <w:lang w:val="ru-RU"/>
        </w:rPr>
        <w:t xml:space="preserve">о направлении на медицинское освидетельствование на состояние опьянения от </w:t>
      </w:r>
      <w:r w:rsidR="004F7DB1">
        <w:rPr>
          <w:rStyle w:val="FontStyle17"/>
          <w:sz w:val="26"/>
          <w:szCs w:val="26"/>
          <w:lang w:val="ru-RU"/>
        </w:rPr>
        <w:t>11 октября</w:t>
      </w:r>
      <w:r w:rsidRPr="00B16A68">
        <w:rPr>
          <w:rStyle w:val="FontStyle17"/>
          <w:sz w:val="26"/>
          <w:szCs w:val="26"/>
          <w:lang w:val="ru-RU"/>
        </w:rPr>
        <w:t xml:space="preserve"> 2024 года, </w:t>
      </w:r>
      <w:r w:rsidRPr="00B16A68" w:rsidR="00794FAC">
        <w:rPr>
          <w:rStyle w:val="FontStyle17"/>
          <w:sz w:val="26"/>
          <w:szCs w:val="26"/>
          <w:lang w:val="ru-RU"/>
        </w:rPr>
        <w:t xml:space="preserve">согласно которого </w:t>
      </w:r>
      <w:r w:rsidR="004F7DB1">
        <w:rPr>
          <w:rStyle w:val="FontStyle17"/>
          <w:sz w:val="26"/>
          <w:szCs w:val="26"/>
          <w:lang w:val="ru-RU"/>
        </w:rPr>
        <w:t>Бобчинский</w:t>
      </w:r>
      <w:r w:rsidR="004F7DB1">
        <w:rPr>
          <w:rStyle w:val="FontStyle17"/>
          <w:sz w:val="26"/>
          <w:szCs w:val="26"/>
          <w:lang w:val="ru-RU"/>
        </w:rPr>
        <w:t xml:space="preserve"> А.В.</w:t>
      </w:r>
      <w:r w:rsidRPr="00B16A68" w:rsidR="00794FAC">
        <w:rPr>
          <w:rStyle w:val="FontStyle17"/>
          <w:sz w:val="26"/>
          <w:szCs w:val="26"/>
          <w:lang w:val="ru-RU"/>
        </w:rPr>
        <w:t xml:space="preserve"> от прохождения освидетельствования на состояние н</w:t>
      </w:r>
      <w:r w:rsidRPr="00B16A68">
        <w:rPr>
          <w:rStyle w:val="FontStyle17"/>
          <w:sz w:val="26"/>
          <w:szCs w:val="26"/>
          <w:lang w:val="ru-RU"/>
        </w:rPr>
        <w:t>аркотического опьянения отказал</w:t>
      </w:r>
      <w:r w:rsidRPr="00B16A68" w:rsidR="00794FAC">
        <w:rPr>
          <w:rStyle w:val="FontStyle17"/>
          <w:sz w:val="26"/>
          <w:szCs w:val="26"/>
          <w:lang w:val="ru-RU"/>
        </w:rPr>
        <w:t>с</w:t>
      </w:r>
      <w:r w:rsidRPr="00B16A68">
        <w:rPr>
          <w:rStyle w:val="FontStyle17"/>
          <w:sz w:val="26"/>
          <w:szCs w:val="26"/>
          <w:lang w:val="ru-RU"/>
        </w:rPr>
        <w:t>я</w:t>
      </w:r>
      <w:r w:rsidRPr="00B16A68" w:rsidR="00071A9A">
        <w:rPr>
          <w:rStyle w:val="FontStyle17"/>
          <w:sz w:val="26"/>
          <w:szCs w:val="26"/>
          <w:lang w:val="ru-RU"/>
        </w:rPr>
        <w:t>;</w:t>
      </w:r>
      <w:r w:rsidRPr="00B16A68" w:rsidR="00794FAC">
        <w:rPr>
          <w:rStyle w:val="FontStyle17"/>
          <w:sz w:val="26"/>
          <w:szCs w:val="26"/>
          <w:lang w:val="ru-RU"/>
        </w:rPr>
        <w:t xml:space="preserve"> </w:t>
      </w:r>
    </w:p>
    <w:p w:rsidR="00326993" w:rsidRPr="00B16A68" w:rsidP="00071A9A">
      <w:pPr>
        <w:pStyle w:val="NoSpacing"/>
        <w:ind w:right="-1" w:firstLine="567"/>
        <w:jc w:val="both"/>
        <w:rPr>
          <w:rStyle w:val="FontStyle17"/>
          <w:sz w:val="26"/>
          <w:szCs w:val="26"/>
          <w:lang w:val="ru-RU"/>
        </w:rPr>
      </w:pPr>
      <w:r w:rsidRPr="00B16A68">
        <w:rPr>
          <w:rStyle w:val="FontStyle17"/>
          <w:sz w:val="26"/>
          <w:szCs w:val="26"/>
          <w:lang w:val="ru-RU"/>
        </w:rPr>
        <w:t xml:space="preserve">- копией </w:t>
      </w:r>
      <w:r w:rsidRPr="00B16A68" w:rsidR="00071A9A">
        <w:rPr>
          <w:rStyle w:val="FontStyle17"/>
          <w:sz w:val="26"/>
          <w:szCs w:val="26"/>
          <w:lang w:val="ru-RU"/>
        </w:rPr>
        <w:t>письменны</w:t>
      </w:r>
      <w:r w:rsidRPr="00B16A68">
        <w:rPr>
          <w:rStyle w:val="FontStyle17"/>
          <w:sz w:val="26"/>
          <w:szCs w:val="26"/>
          <w:lang w:val="ru-RU"/>
        </w:rPr>
        <w:t>х</w:t>
      </w:r>
      <w:r w:rsidRPr="00B16A68" w:rsidR="00071A9A">
        <w:rPr>
          <w:rStyle w:val="FontStyle17"/>
          <w:sz w:val="26"/>
          <w:szCs w:val="26"/>
          <w:lang w:val="ru-RU"/>
        </w:rPr>
        <w:t xml:space="preserve"> объяснени</w:t>
      </w:r>
      <w:r w:rsidRPr="00B16A68">
        <w:rPr>
          <w:rStyle w:val="FontStyle17"/>
          <w:sz w:val="26"/>
          <w:szCs w:val="26"/>
          <w:lang w:val="ru-RU"/>
        </w:rPr>
        <w:t>й</w:t>
      </w:r>
      <w:r w:rsidRPr="00B16A68" w:rsidR="00071A9A">
        <w:rPr>
          <w:rStyle w:val="FontStyle17"/>
          <w:sz w:val="26"/>
          <w:szCs w:val="26"/>
          <w:lang w:val="ru-RU"/>
        </w:rPr>
        <w:t xml:space="preserve"> </w:t>
      </w:r>
      <w:r w:rsidR="004F7DB1">
        <w:rPr>
          <w:rStyle w:val="FontStyle17"/>
          <w:sz w:val="26"/>
          <w:szCs w:val="26"/>
          <w:lang w:val="ru-RU"/>
        </w:rPr>
        <w:t>Бобчинского</w:t>
      </w:r>
      <w:r w:rsidR="004F7DB1">
        <w:rPr>
          <w:rStyle w:val="FontStyle17"/>
          <w:sz w:val="26"/>
          <w:szCs w:val="26"/>
          <w:lang w:val="ru-RU"/>
        </w:rPr>
        <w:t xml:space="preserve"> А.В.</w:t>
      </w:r>
      <w:r w:rsidRPr="00B16A68" w:rsidR="00794FAC">
        <w:rPr>
          <w:rStyle w:val="FontStyle17"/>
          <w:sz w:val="26"/>
          <w:szCs w:val="26"/>
          <w:lang w:val="ru-RU"/>
        </w:rPr>
        <w:t xml:space="preserve"> от </w:t>
      </w:r>
      <w:r w:rsidR="004F7DB1">
        <w:rPr>
          <w:rStyle w:val="FontStyle17"/>
          <w:sz w:val="26"/>
          <w:szCs w:val="26"/>
          <w:lang w:val="ru-RU"/>
        </w:rPr>
        <w:t>11 октябр</w:t>
      </w:r>
      <w:r w:rsidRPr="00B16A68" w:rsidR="00FC0EC6">
        <w:rPr>
          <w:rStyle w:val="FontStyle17"/>
          <w:sz w:val="26"/>
          <w:szCs w:val="26"/>
          <w:lang w:val="ru-RU"/>
        </w:rPr>
        <w:t>я</w:t>
      </w:r>
      <w:r w:rsidRPr="00B16A68" w:rsidR="00D049A1">
        <w:rPr>
          <w:rStyle w:val="FontStyle17"/>
          <w:sz w:val="26"/>
          <w:szCs w:val="26"/>
          <w:lang w:val="ru-RU"/>
        </w:rPr>
        <w:t xml:space="preserve"> 2024 года; </w:t>
      </w:r>
      <w:r w:rsidRPr="00B16A68" w:rsidR="00B72EE4">
        <w:rPr>
          <w:rStyle w:val="FontStyle17"/>
          <w:sz w:val="26"/>
          <w:szCs w:val="26"/>
          <w:lang w:val="ru-RU"/>
        </w:rPr>
        <w:t xml:space="preserve">признательными показаниями </w:t>
      </w:r>
      <w:r w:rsidR="004F7DB1">
        <w:rPr>
          <w:rStyle w:val="FontStyle17"/>
          <w:sz w:val="26"/>
          <w:szCs w:val="26"/>
          <w:lang w:val="ru-RU"/>
        </w:rPr>
        <w:t>Бобчинского</w:t>
      </w:r>
      <w:r w:rsidR="004F7DB1">
        <w:rPr>
          <w:rStyle w:val="FontStyle17"/>
          <w:sz w:val="26"/>
          <w:szCs w:val="26"/>
          <w:lang w:val="ru-RU"/>
        </w:rPr>
        <w:t xml:space="preserve"> А.В.</w:t>
      </w:r>
      <w:r w:rsidRPr="00B16A68" w:rsidR="00B72EE4">
        <w:rPr>
          <w:rStyle w:val="FontStyle17"/>
          <w:sz w:val="26"/>
          <w:szCs w:val="26"/>
          <w:lang w:val="ru-RU"/>
        </w:rPr>
        <w:t>, данными в су</w:t>
      </w:r>
      <w:r w:rsidRPr="00B16A68" w:rsidR="0034697A">
        <w:rPr>
          <w:rStyle w:val="FontStyle17"/>
          <w:sz w:val="26"/>
          <w:szCs w:val="26"/>
          <w:lang w:val="ru-RU"/>
        </w:rPr>
        <w:t>дебном заседании.</w:t>
      </w:r>
    </w:p>
    <w:p w:rsidR="008C2830" w:rsidRPr="00B16A68" w:rsidP="00071A9A">
      <w:pPr>
        <w:pStyle w:val="NoSpacing"/>
        <w:ind w:right="-1" w:firstLine="567"/>
        <w:jc w:val="both"/>
        <w:rPr>
          <w:rStyle w:val="FontStyle17"/>
          <w:sz w:val="26"/>
          <w:szCs w:val="26"/>
          <w:lang w:val="ru-RU"/>
        </w:rPr>
      </w:pPr>
      <w:r w:rsidRPr="00B16A68">
        <w:rPr>
          <w:rStyle w:val="FontStyle17"/>
          <w:sz w:val="26"/>
          <w:szCs w:val="26"/>
          <w:lang w:val="ru-RU"/>
        </w:rPr>
        <w:t>Совокупность вышеуказанных доказательств по делу у суда не вызывает сомнений, они последовательны, не противоречивы и полностью согласуются между собой. Суд находит их относимыми, допустимыми, достоверными и достаточными  для разрешения настоящего дела.</w:t>
      </w:r>
    </w:p>
    <w:p w:rsidR="00071A9A" w:rsidRPr="00B16A68" w:rsidP="00071A9A">
      <w:pPr>
        <w:pStyle w:val="NoSpacing"/>
        <w:ind w:right="-1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16A68">
        <w:rPr>
          <w:rStyle w:val="FontStyle17"/>
          <w:sz w:val="26"/>
          <w:szCs w:val="26"/>
          <w:lang w:val="ru-RU"/>
        </w:rPr>
        <w:t>Ис</w:t>
      </w:r>
      <w:r w:rsidRPr="00B16A68">
        <w:rPr>
          <w:rStyle w:val="FontStyle17"/>
          <w:sz w:val="26"/>
          <w:szCs w:val="26"/>
          <w:lang w:val="ru-RU"/>
        </w:rPr>
        <w:t>следовав обстоятельства по делу в их совокупности и оценив добытые доказательства, мировой судья приходит к выводу о виновности</w:t>
      </w:r>
      <w:r w:rsidR="00B16A68">
        <w:rPr>
          <w:rStyle w:val="FontStyle17"/>
          <w:sz w:val="26"/>
          <w:szCs w:val="26"/>
          <w:lang w:val="ru-RU"/>
        </w:rPr>
        <w:t xml:space="preserve"> </w:t>
      </w:r>
      <w:r w:rsidR="004F7DB1">
        <w:rPr>
          <w:rFonts w:ascii="Times New Roman" w:hAnsi="Times New Roman"/>
          <w:sz w:val="26"/>
          <w:szCs w:val="26"/>
          <w:lang w:val="ru-RU"/>
        </w:rPr>
        <w:t>Бобчинского</w:t>
      </w:r>
      <w:r w:rsidR="004F7DB1">
        <w:rPr>
          <w:rFonts w:ascii="Times New Roman" w:hAnsi="Times New Roman"/>
          <w:sz w:val="26"/>
          <w:szCs w:val="26"/>
          <w:lang w:val="ru-RU"/>
        </w:rPr>
        <w:t xml:space="preserve"> А.В.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6A68">
        <w:rPr>
          <w:rStyle w:val="FontStyle17"/>
          <w:sz w:val="26"/>
          <w:szCs w:val="26"/>
          <w:lang w:val="ru-RU"/>
        </w:rPr>
        <w:t>в совершении административного правонарушения, предусмотренного ч</w:t>
      </w:r>
      <w:r w:rsidRPr="00B16A68" w:rsidR="008B5C1C">
        <w:rPr>
          <w:rStyle w:val="FontStyle17"/>
          <w:sz w:val="26"/>
          <w:szCs w:val="26"/>
          <w:lang w:val="ru-RU"/>
        </w:rPr>
        <w:t>астью</w:t>
      </w:r>
      <w:r w:rsidRPr="00B16A68">
        <w:rPr>
          <w:rStyle w:val="FontStyle17"/>
          <w:sz w:val="26"/>
          <w:szCs w:val="26"/>
          <w:lang w:val="ru-RU"/>
        </w:rPr>
        <w:t xml:space="preserve"> 1 ст</w:t>
      </w:r>
      <w:r w:rsidRPr="00B16A68" w:rsidR="008B5C1C">
        <w:rPr>
          <w:rStyle w:val="FontStyle17"/>
          <w:sz w:val="26"/>
          <w:szCs w:val="26"/>
          <w:lang w:val="ru-RU"/>
        </w:rPr>
        <w:t>атьи</w:t>
      </w:r>
      <w:r w:rsidRPr="00B16A68">
        <w:rPr>
          <w:rStyle w:val="FontStyle17"/>
          <w:sz w:val="26"/>
          <w:szCs w:val="26"/>
          <w:lang w:val="ru-RU"/>
        </w:rPr>
        <w:t xml:space="preserve"> 6.9 КоАП РФ, а именно: </w:t>
      </w:r>
      <w:r w:rsidRPr="00B16A68">
        <w:rPr>
          <w:rFonts w:ascii="Times New Roman" w:hAnsi="Times New Roman"/>
          <w:sz w:val="26"/>
          <w:szCs w:val="26"/>
          <w:lang w:val="ru-RU" w:eastAsia="ru-RU"/>
        </w:rPr>
        <w:t>невыполн</w:t>
      </w:r>
      <w:r w:rsidRPr="00B16A68">
        <w:rPr>
          <w:rFonts w:ascii="Times New Roman" w:hAnsi="Times New Roman"/>
          <w:sz w:val="26"/>
          <w:szCs w:val="26"/>
          <w:lang w:val="ru-RU" w:eastAsia="ru-RU"/>
        </w:rPr>
        <w:t xml:space="preserve">ение законного требования уполномоченного должностного лица о прохождении медицинского </w:t>
      </w:r>
      <w:r w:rsidRPr="00B16A68">
        <w:rPr>
          <w:rFonts w:ascii="Times New Roman" w:hAnsi="Times New Roman"/>
          <w:sz w:val="26"/>
          <w:szCs w:val="26"/>
          <w:lang w:val="ru-RU" w:eastAsia="ru-RU"/>
        </w:rPr>
        <w:t>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</w:t>
      </w:r>
      <w:r w:rsidRPr="00B16A68">
        <w:rPr>
          <w:rFonts w:ascii="Times New Roman" w:hAnsi="Times New Roman"/>
          <w:sz w:val="26"/>
          <w:szCs w:val="26"/>
          <w:lang w:val="ru-RU" w:eastAsia="ru-RU"/>
        </w:rPr>
        <w:t xml:space="preserve"> или психотроп</w:t>
      </w:r>
      <w:r w:rsidRPr="00B16A68">
        <w:rPr>
          <w:rFonts w:ascii="Times New Roman" w:hAnsi="Times New Roman"/>
          <w:sz w:val="26"/>
          <w:szCs w:val="26"/>
          <w:lang w:val="ru-RU" w:eastAsia="ru-RU"/>
        </w:rPr>
        <w:t xml:space="preserve">ные вещества без назначения врача либо новые потенциально опасные </w:t>
      </w:r>
      <w:r w:rsidRPr="00B16A68">
        <w:rPr>
          <w:rFonts w:ascii="Times New Roman" w:hAnsi="Times New Roman"/>
          <w:sz w:val="26"/>
          <w:szCs w:val="26"/>
          <w:lang w:val="ru-RU" w:eastAsia="ru-RU"/>
        </w:rPr>
        <w:t>психоактивные</w:t>
      </w:r>
      <w:r w:rsidRPr="00B16A68">
        <w:rPr>
          <w:rFonts w:ascii="Times New Roman" w:hAnsi="Times New Roman"/>
          <w:sz w:val="26"/>
          <w:szCs w:val="26"/>
          <w:lang w:val="ru-RU" w:eastAsia="ru-RU"/>
        </w:rPr>
        <w:t xml:space="preserve"> вещества</w:t>
      </w:r>
      <w:r w:rsidRPr="00B16A68">
        <w:rPr>
          <w:rFonts w:ascii="Times New Roman" w:hAnsi="Times New Roman"/>
          <w:sz w:val="26"/>
          <w:szCs w:val="26"/>
          <w:lang w:val="ru-RU"/>
        </w:rPr>
        <w:t>.</w:t>
      </w:r>
    </w:p>
    <w:p w:rsidR="00071A9A" w:rsidRPr="00B16A68" w:rsidP="00071A9A">
      <w:pPr>
        <w:pStyle w:val="NoSpacing"/>
        <w:ind w:right="-1" w:firstLine="567"/>
        <w:jc w:val="both"/>
        <w:rPr>
          <w:rStyle w:val="FontStyle17"/>
          <w:sz w:val="26"/>
          <w:szCs w:val="26"/>
          <w:lang w:val="ru-RU"/>
        </w:rPr>
      </w:pPr>
      <w:r w:rsidRPr="00B16A68">
        <w:rPr>
          <w:rStyle w:val="FontStyle17"/>
          <w:sz w:val="26"/>
          <w:szCs w:val="26"/>
          <w:lang w:val="ru-RU"/>
        </w:rPr>
        <w:t xml:space="preserve">При разрешении вопроса о применении административного наказания правонарушителю </w:t>
      </w:r>
      <w:r w:rsidR="004F7DB1">
        <w:rPr>
          <w:rFonts w:ascii="Times New Roman" w:hAnsi="Times New Roman"/>
          <w:sz w:val="26"/>
          <w:szCs w:val="26"/>
          <w:lang w:val="ru-RU"/>
        </w:rPr>
        <w:t>Бобчинскому</w:t>
      </w:r>
      <w:r w:rsidR="004F7DB1">
        <w:rPr>
          <w:rFonts w:ascii="Times New Roman" w:hAnsi="Times New Roman"/>
          <w:sz w:val="26"/>
          <w:szCs w:val="26"/>
          <w:lang w:val="ru-RU"/>
        </w:rPr>
        <w:t xml:space="preserve"> А.В.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16A68">
        <w:rPr>
          <w:rStyle w:val="FontStyle17"/>
          <w:sz w:val="26"/>
          <w:szCs w:val="26"/>
          <w:lang w:val="ru-RU"/>
        </w:rPr>
        <w:t>принимается во внимание е</w:t>
      </w:r>
      <w:r w:rsidR="004F7DB1">
        <w:rPr>
          <w:rStyle w:val="FontStyle17"/>
          <w:sz w:val="26"/>
          <w:szCs w:val="26"/>
          <w:lang w:val="ru-RU"/>
        </w:rPr>
        <w:t>го</w:t>
      </w:r>
      <w:r w:rsidRPr="00B16A68">
        <w:rPr>
          <w:rStyle w:val="FontStyle17"/>
          <w:sz w:val="26"/>
          <w:szCs w:val="26"/>
          <w:lang w:val="ru-RU"/>
        </w:rPr>
        <w:t xml:space="preserve"> личность, имущественное положение</w:t>
      </w:r>
      <w:r w:rsidRPr="00B16A68" w:rsidR="00FC0F3D">
        <w:rPr>
          <w:rStyle w:val="FontStyle17"/>
          <w:sz w:val="26"/>
          <w:szCs w:val="26"/>
          <w:lang w:val="ru-RU"/>
        </w:rPr>
        <w:t xml:space="preserve"> (официально не трудоустроен)</w:t>
      </w:r>
      <w:r w:rsidRPr="00B16A68">
        <w:rPr>
          <w:rStyle w:val="FontStyle17"/>
          <w:sz w:val="26"/>
          <w:szCs w:val="26"/>
          <w:lang w:val="ru-RU"/>
        </w:rPr>
        <w:t>, характер совершенного правонарушения и его общественн</w:t>
      </w:r>
      <w:r w:rsidRPr="00B16A68" w:rsidR="002E2479">
        <w:rPr>
          <w:rStyle w:val="FontStyle17"/>
          <w:sz w:val="26"/>
          <w:szCs w:val="26"/>
          <w:lang w:val="ru-RU"/>
        </w:rPr>
        <w:t>ую</w:t>
      </w:r>
      <w:r w:rsidRPr="00B16A68">
        <w:rPr>
          <w:rStyle w:val="FontStyle17"/>
          <w:sz w:val="26"/>
          <w:szCs w:val="26"/>
          <w:lang w:val="ru-RU"/>
        </w:rPr>
        <w:t xml:space="preserve"> опасность, отношение виновно</w:t>
      </w:r>
      <w:r w:rsidR="004F7DB1">
        <w:rPr>
          <w:rStyle w:val="FontStyle17"/>
          <w:sz w:val="26"/>
          <w:szCs w:val="26"/>
          <w:lang w:val="ru-RU"/>
        </w:rPr>
        <w:t>го</w:t>
      </w:r>
      <w:r w:rsidRPr="00B16A68">
        <w:rPr>
          <w:rStyle w:val="FontStyle17"/>
          <w:sz w:val="26"/>
          <w:szCs w:val="26"/>
          <w:lang w:val="ru-RU"/>
        </w:rPr>
        <w:t xml:space="preserve"> к содеянному, отсутствие обстоятельств, отягчающих административную ответственность, наличие смягчающего административную ответственность </w:t>
      </w:r>
      <w:r w:rsidRPr="00B16A68">
        <w:rPr>
          <w:rStyle w:val="FontStyle17"/>
          <w:sz w:val="26"/>
          <w:szCs w:val="26"/>
          <w:lang w:val="ru-RU"/>
        </w:rPr>
        <w:t>обстоятельства в виде раскаяния</w:t>
      </w:r>
      <w:r w:rsidRPr="00B16A68" w:rsidR="00066D49">
        <w:rPr>
          <w:rStyle w:val="FontStyle17"/>
          <w:sz w:val="26"/>
          <w:szCs w:val="26"/>
          <w:lang w:val="ru-RU"/>
        </w:rPr>
        <w:t xml:space="preserve"> в содеянном</w:t>
      </w:r>
      <w:r w:rsidRPr="00B16A68">
        <w:rPr>
          <w:rStyle w:val="FontStyle17"/>
          <w:sz w:val="26"/>
          <w:szCs w:val="26"/>
          <w:lang w:val="ru-RU"/>
        </w:rPr>
        <w:t>,</w:t>
      </w:r>
      <w:r w:rsidRPr="00B16A68" w:rsidR="00D049A1">
        <w:rPr>
          <w:rStyle w:val="FontStyle17"/>
          <w:sz w:val="26"/>
          <w:szCs w:val="26"/>
          <w:lang w:val="ru-RU"/>
        </w:rPr>
        <w:t xml:space="preserve"> </w:t>
      </w:r>
      <w:r w:rsidRPr="00B16A68">
        <w:rPr>
          <w:rStyle w:val="FontStyle17"/>
          <w:sz w:val="26"/>
          <w:szCs w:val="26"/>
          <w:lang w:val="ru-RU"/>
        </w:rPr>
        <w:t xml:space="preserve">в связи с чем, считаю необходимым назначить </w:t>
      </w:r>
      <w:r w:rsidRPr="00B16A68" w:rsidR="003A4E39">
        <w:rPr>
          <w:rStyle w:val="FontStyle17"/>
          <w:sz w:val="26"/>
          <w:szCs w:val="26"/>
          <w:lang w:val="ru-RU"/>
        </w:rPr>
        <w:t>е</w:t>
      </w:r>
      <w:r w:rsidR="004F7DB1">
        <w:rPr>
          <w:rStyle w:val="FontStyle17"/>
          <w:sz w:val="26"/>
          <w:szCs w:val="26"/>
          <w:lang w:val="ru-RU"/>
        </w:rPr>
        <w:t>му</w:t>
      </w:r>
      <w:r w:rsidRPr="00B16A68" w:rsidR="00B16A68">
        <w:rPr>
          <w:rStyle w:val="FontStyle17"/>
          <w:sz w:val="26"/>
          <w:szCs w:val="26"/>
          <w:lang w:val="ru-RU"/>
        </w:rPr>
        <w:t xml:space="preserve"> </w:t>
      </w:r>
      <w:r w:rsidRPr="00B16A68">
        <w:rPr>
          <w:rStyle w:val="FontStyle17"/>
          <w:sz w:val="26"/>
          <w:szCs w:val="26"/>
          <w:lang w:val="ru-RU"/>
        </w:rPr>
        <w:t xml:space="preserve">наказание в виде административного </w:t>
      </w:r>
      <w:r w:rsidRPr="00B16A68" w:rsidR="0027783E">
        <w:rPr>
          <w:rStyle w:val="FontStyle17"/>
          <w:sz w:val="26"/>
          <w:szCs w:val="26"/>
          <w:lang w:val="ru-RU"/>
        </w:rPr>
        <w:t>ареста</w:t>
      </w:r>
      <w:r w:rsidRPr="00B16A68">
        <w:rPr>
          <w:rStyle w:val="FontStyle17"/>
          <w:sz w:val="26"/>
          <w:szCs w:val="26"/>
          <w:lang w:val="ru-RU"/>
        </w:rPr>
        <w:t xml:space="preserve">, </w:t>
      </w:r>
      <w:r w:rsidRPr="00B16A68">
        <w:rPr>
          <w:rStyle w:val="FontStyle17"/>
          <w:sz w:val="26"/>
          <w:szCs w:val="26"/>
          <w:lang w:val="ru-RU"/>
        </w:rPr>
        <w:t>предусмотренного</w:t>
      </w:r>
      <w:r w:rsidRPr="00B16A68">
        <w:rPr>
          <w:rStyle w:val="FontStyle17"/>
          <w:sz w:val="26"/>
          <w:szCs w:val="26"/>
          <w:lang w:val="ru-RU"/>
        </w:rPr>
        <w:t xml:space="preserve"> санкцией ч. 1 ст. 6.9 КоАП РФ. </w:t>
      </w:r>
    </w:p>
    <w:p w:rsidR="00FC0F3D" w:rsidRPr="00B16A68" w:rsidP="00FC0F3D">
      <w:pPr>
        <w:ind w:firstLine="567"/>
        <w:jc w:val="both"/>
        <w:rPr>
          <w:rStyle w:val="FontStyle17"/>
          <w:sz w:val="26"/>
          <w:szCs w:val="26"/>
        </w:rPr>
      </w:pPr>
      <w:r w:rsidRPr="00B16A68">
        <w:rPr>
          <w:rStyle w:val="FontStyle17"/>
          <w:sz w:val="26"/>
          <w:szCs w:val="26"/>
        </w:rPr>
        <w:t>Препятствий в назначении административного наказания в виде администрат</w:t>
      </w:r>
      <w:r w:rsidRPr="00B16A68">
        <w:rPr>
          <w:rStyle w:val="FontStyle17"/>
          <w:sz w:val="26"/>
          <w:szCs w:val="26"/>
        </w:rPr>
        <w:t>ивного ареста, предусмотренные ч. 2 ст. 3.9 КоАП РФ, мировым судьей не установлено.</w:t>
      </w:r>
    </w:p>
    <w:p w:rsidR="00631EC2" w:rsidRPr="00B16A68" w:rsidP="00FC0F3D">
      <w:pPr>
        <w:pStyle w:val="NoSpacing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16A68">
        <w:rPr>
          <w:rFonts w:ascii="Times New Roman" w:hAnsi="Times New Roman"/>
          <w:sz w:val="26"/>
          <w:szCs w:val="26"/>
        </w:rPr>
        <w:t>Согласно</w:t>
      </w:r>
      <w:r w:rsidRPr="00B16A68">
        <w:rPr>
          <w:rFonts w:ascii="Times New Roman" w:hAnsi="Times New Roman"/>
          <w:sz w:val="26"/>
          <w:szCs w:val="26"/>
        </w:rPr>
        <w:t xml:space="preserve"> ч. 2.1 ст. 4.1 </w:t>
      </w:r>
      <w:r w:rsidRPr="00B16A68">
        <w:rPr>
          <w:rFonts w:ascii="Times New Roman" w:hAnsi="Times New Roman"/>
          <w:sz w:val="26"/>
          <w:szCs w:val="26"/>
        </w:rPr>
        <w:t>КоАП</w:t>
      </w:r>
      <w:r w:rsidRPr="00B16A68">
        <w:rPr>
          <w:rFonts w:ascii="Times New Roman" w:hAnsi="Times New Roman"/>
          <w:sz w:val="26"/>
          <w:szCs w:val="26"/>
        </w:rPr>
        <w:t xml:space="preserve"> РФ, при </w:t>
      </w:r>
      <w:r w:rsidRPr="00B16A68">
        <w:rPr>
          <w:rFonts w:ascii="Times New Roman" w:hAnsi="Times New Roman"/>
          <w:sz w:val="26"/>
          <w:szCs w:val="26"/>
        </w:rPr>
        <w:t>назначении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административного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наказания</w:t>
      </w:r>
      <w:r w:rsidRPr="00B16A68">
        <w:rPr>
          <w:rFonts w:ascii="Times New Roman" w:hAnsi="Times New Roman"/>
          <w:sz w:val="26"/>
          <w:szCs w:val="26"/>
        </w:rPr>
        <w:t xml:space="preserve"> за </w:t>
      </w:r>
      <w:r w:rsidRPr="00B16A68">
        <w:rPr>
          <w:rFonts w:ascii="Times New Roman" w:hAnsi="Times New Roman"/>
          <w:sz w:val="26"/>
          <w:szCs w:val="26"/>
        </w:rPr>
        <w:t>совершение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административных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правонарушений</w:t>
      </w:r>
      <w:r w:rsidRPr="00B16A68">
        <w:rPr>
          <w:rFonts w:ascii="Times New Roman" w:hAnsi="Times New Roman"/>
          <w:sz w:val="26"/>
          <w:szCs w:val="26"/>
        </w:rPr>
        <w:t xml:space="preserve"> в </w:t>
      </w:r>
      <w:r w:rsidRPr="00B16A68">
        <w:rPr>
          <w:rFonts w:ascii="Times New Roman" w:hAnsi="Times New Roman"/>
          <w:sz w:val="26"/>
          <w:szCs w:val="26"/>
        </w:rPr>
        <w:t>области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законодательства</w:t>
      </w:r>
      <w:r w:rsidRPr="00B16A68">
        <w:rPr>
          <w:rFonts w:ascii="Times New Roman" w:hAnsi="Times New Roman"/>
          <w:sz w:val="26"/>
          <w:szCs w:val="26"/>
        </w:rPr>
        <w:t xml:space="preserve"> о </w:t>
      </w:r>
      <w:r w:rsidRPr="00B16A68">
        <w:rPr>
          <w:rFonts w:ascii="Times New Roman" w:hAnsi="Times New Roman"/>
          <w:sz w:val="26"/>
          <w:szCs w:val="26"/>
        </w:rPr>
        <w:t>наркотических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средствах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психотропных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веществах</w:t>
      </w:r>
      <w:r w:rsidRPr="00B16A68">
        <w:rPr>
          <w:rFonts w:ascii="Times New Roman" w:hAnsi="Times New Roman"/>
          <w:sz w:val="26"/>
          <w:szCs w:val="26"/>
        </w:rPr>
        <w:t xml:space="preserve"> и об </w:t>
      </w:r>
      <w:r w:rsidRPr="00B16A68">
        <w:rPr>
          <w:rFonts w:ascii="Times New Roman" w:hAnsi="Times New Roman"/>
          <w:sz w:val="26"/>
          <w:szCs w:val="26"/>
        </w:rPr>
        <w:t>их</w:t>
      </w:r>
      <w:r w:rsidRPr="00B16A68">
        <w:rPr>
          <w:rFonts w:ascii="Times New Roman" w:hAnsi="Times New Roman"/>
          <w:sz w:val="26"/>
          <w:szCs w:val="26"/>
        </w:rPr>
        <w:t xml:space="preserve"> прекурсорах </w:t>
      </w:r>
      <w:r w:rsidRPr="00B16A68">
        <w:rPr>
          <w:rFonts w:ascii="Times New Roman" w:hAnsi="Times New Roman"/>
          <w:sz w:val="26"/>
          <w:szCs w:val="26"/>
        </w:rPr>
        <w:t>лицу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признанному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больным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наркоманией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либо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потребляющему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наркотические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средства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или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психотропные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вещества</w:t>
      </w:r>
      <w:r w:rsidRPr="00B16A68">
        <w:rPr>
          <w:rFonts w:ascii="Times New Roman" w:hAnsi="Times New Roman"/>
          <w:sz w:val="26"/>
          <w:szCs w:val="26"/>
        </w:rPr>
        <w:t xml:space="preserve"> без </w:t>
      </w:r>
      <w:r w:rsidRPr="00B16A68">
        <w:rPr>
          <w:rFonts w:ascii="Times New Roman" w:hAnsi="Times New Roman"/>
          <w:sz w:val="26"/>
          <w:szCs w:val="26"/>
        </w:rPr>
        <w:t>назначения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врача</w:t>
      </w:r>
      <w:r w:rsidRPr="00B16A68">
        <w:rPr>
          <w:rFonts w:ascii="Times New Roman" w:hAnsi="Times New Roman"/>
          <w:sz w:val="26"/>
          <w:szCs w:val="26"/>
        </w:rPr>
        <w:t xml:space="preserve">, суд </w:t>
      </w:r>
      <w:r w:rsidRPr="00B16A68">
        <w:rPr>
          <w:rFonts w:ascii="Times New Roman" w:hAnsi="Times New Roman"/>
          <w:sz w:val="26"/>
          <w:szCs w:val="26"/>
        </w:rPr>
        <w:t>может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возложить</w:t>
      </w:r>
      <w:r w:rsidRPr="00B16A68">
        <w:rPr>
          <w:rFonts w:ascii="Times New Roman" w:hAnsi="Times New Roman"/>
          <w:sz w:val="26"/>
          <w:szCs w:val="26"/>
        </w:rPr>
        <w:t xml:space="preserve"> на </w:t>
      </w:r>
      <w:r w:rsidRPr="00B16A68">
        <w:rPr>
          <w:rFonts w:ascii="Times New Roman" w:hAnsi="Times New Roman"/>
          <w:sz w:val="26"/>
          <w:szCs w:val="26"/>
        </w:rPr>
        <w:t>такое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лицо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обязанность</w:t>
      </w:r>
      <w:r w:rsidRPr="00B16A68">
        <w:rPr>
          <w:rFonts w:ascii="Times New Roman" w:hAnsi="Times New Roman"/>
          <w:sz w:val="26"/>
          <w:szCs w:val="26"/>
        </w:rPr>
        <w:t xml:space="preserve"> пройти </w:t>
      </w:r>
      <w:r w:rsidRPr="00B16A68">
        <w:rPr>
          <w:rFonts w:ascii="Times New Roman" w:hAnsi="Times New Roman"/>
          <w:sz w:val="26"/>
          <w:szCs w:val="26"/>
        </w:rPr>
        <w:t>диагностику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профилак</w:t>
      </w:r>
      <w:r w:rsidRPr="00B16A68">
        <w:rPr>
          <w:rFonts w:ascii="Times New Roman" w:hAnsi="Times New Roman"/>
          <w:sz w:val="26"/>
          <w:szCs w:val="26"/>
        </w:rPr>
        <w:t>тические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мероприятия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лечение</w:t>
      </w:r>
      <w:r w:rsidRPr="00B16A68">
        <w:rPr>
          <w:rFonts w:ascii="Times New Roman" w:hAnsi="Times New Roman"/>
          <w:sz w:val="26"/>
          <w:szCs w:val="26"/>
        </w:rPr>
        <w:t xml:space="preserve"> от </w:t>
      </w:r>
      <w:r w:rsidRPr="00B16A68">
        <w:rPr>
          <w:rFonts w:ascii="Times New Roman" w:hAnsi="Times New Roman"/>
          <w:sz w:val="26"/>
          <w:szCs w:val="26"/>
        </w:rPr>
        <w:t>наркомании</w:t>
      </w:r>
      <w:r w:rsidRPr="00B16A68">
        <w:rPr>
          <w:rFonts w:ascii="Times New Roman" w:hAnsi="Times New Roman"/>
          <w:sz w:val="26"/>
          <w:szCs w:val="26"/>
        </w:rPr>
        <w:t xml:space="preserve"> и (</w:t>
      </w:r>
      <w:r w:rsidRPr="00B16A68">
        <w:rPr>
          <w:rFonts w:ascii="Times New Roman" w:hAnsi="Times New Roman"/>
          <w:sz w:val="26"/>
          <w:szCs w:val="26"/>
        </w:rPr>
        <w:t>или</w:t>
      </w:r>
      <w:r w:rsidRPr="00B16A68">
        <w:rPr>
          <w:rFonts w:ascii="Times New Roman" w:hAnsi="Times New Roman"/>
          <w:sz w:val="26"/>
          <w:szCs w:val="26"/>
        </w:rPr>
        <w:t xml:space="preserve">) </w:t>
      </w:r>
      <w:r w:rsidRPr="00B16A68">
        <w:rPr>
          <w:rFonts w:ascii="Times New Roman" w:hAnsi="Times New Roman"/>
          <w:sz w:val="26"/>
          <w:szCs w:val="26"/>
        </w:rPr>
        <w:t>медицинскую</w:t>
      </w:r>
      <w:r w:rsidRPr="00B16A68">
        <w:rPr>
          <w:rFonts w:ascii="Times New Roman" w:hAnsi="Times New Roman"/>
          <w:sz w:val="26"/>
          <w:szCs w:val="26"/>
        </w:rPr>
        <w:t xml:space="preserve"> и (</w:t>
      </w:r>
      <w:r w:rsidRPr="00B16A68">
        <w:rPr>
          <w:rFonts w:ascii="Times New Roman" w:hAnsi="Times New Roman"/>
          <w:sz w:val="26"/>
          <w:szCs w:val="26"/>
        </w:rPr>
        <w:t>или</w:t>
      </w:r>
      <w:r w:rsidRPr="00B16A68">
        <w:rPr>
          <w:rFonts w:ascii="Times New Roman" w:hAnsi="Times New Roman"/>
          <w:sz w:val="26"/>
          <w:szCs w:val="26"/>
        </w:rPr>
        <w:t xml:space="preserve">) </w:t>
      </w:r>
      <w:r w:rsidRPr="00B16A68">
        <w:rPr>
          <w:rFonts w:ascii="Times New Roman" w:hAnsi="Times New Roman"/>
          <w:sz w:val="26"/>
          <w:szCs w:val="26"/>
        </w:rPr>
        <w:t>социальную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реабилитацию</w:t>
      </w:r>
      <w:r w:rsidRPr="00B16A68">
        <w:rPr>
          <w:rFonts w:ascii="Times New Roman" w:hAnsi="Times New Roman"/>
          <w:sz w:val="26"/>
          <w:szCs w:val="26"/>
        </w:rPr>
        <w:t xml:space="preserve"> в </w:t>
      </w:r>
      <w:r w:rsidRPr="00B16A68">
        <w:rPr>
          <w:rFonts w:ascii="Times New Roman" w:hAnsi="Times New Roman"/>
          <w:sz w:val="26"/>
          <w:szCs w:val="26"/>
        </w:rPr>
        <w:t>связи</w:t>
      </w:r>
      <w:r w:rsidRPr="00B16A68">
        <w:rPr>
          <w:rFonts w:ascii="Times New Roman" w:hAnsi="Times New Roman"/>
          <w:sz w:val="26"/>
          <w:szCs w:val="26"/>
        </w:rPr>
        <w:t xml:space="preserve"> с </w:t>
      </w:r>
      <w:r w:rsidRPr="00B16A68">
        <w:rPr>
          <w:rFonts w:ascii="Times New Roman" w:hAnsi="Times New Roman"/>
          <w:sz w:val="26"/>
          <w:szCs w:val="26"/>
        </w:rPr>
        <w:t>потреблением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наркотических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средств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или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психотропных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веществ</w:t>
      </w:r>
      <w:r w:rsidRPr="00B16A68">
        <w:rPr>
          <w:rFonts w:ascii="Times New Roman" w:hAnsi="Times New Roman"/>
          <w:sz w:val="26"/>
          <w:szCs w:val="26"/>
        </w:rPr>
        <w:t xml:space="preserve"> без </w:t>
      </w:r>
      <w:r w:rsidRPr="00B16A68">
        <w:rPr>
          <w:rFonts w:ascii="Times New Roman" w:hAnsi="Times New Roman"/>
          <w:sz w:val="26"/>
          <w:szCs w:val="26"/>
        </w:rPr>
        <w:t>назначения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врача</w:t>
      </w:r>
      <w:r w:rsidRPr="00B16A68">
        <w:rPr>
          <w:rFonts w:ascii="Times New Roman" w:hAnsi="Times New Roman"/>
          <w:sz w:val="26"/>
          <w:szCs w:val="26"/>
        </w:rPr>
        <w:t xml:space="preserve">. Контроль за </w:t>
      </w:r>
      <w:r w:rsidRPr="00B16A68">
        <w:rPr>
          <w:rFonts w:ascii="Times New Roman" w:hAnsi="Times New Roman"/>
          <w:sz w:val="26"/>
          <w:szCs w:val="26"/>
        </w:rPr>
        <w:t>исполнением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такой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обязанности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осуществляется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уполномочен</w:t>
      </w:r>
      <w:r w:rsidRPr="00B16A68">
        <w:rPr>
          <w:rFonts w:ascii="Times New Roman" w:hAnsi="Times New Roman"/>
          <w:sz w:val="26"/>
          <w:szCs w:val="26"/>
        </w:rPr>
        <w:t>ными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федеральными</w:t>
      </w:r>
      <w:r w:rsidRPr="00B16A68">
        <w:rPr>
          <w:rFonts w:ascii="Times New Roman" w:hAnsi="Times New Roman"/>
          <w:sz w:val="26"/>
          <w:szCs w:val="26"/>
        </w:rPr>
        <w:t xml:space="preserve"> органами </w:t>
      </w:r>
      <w:r w:rsidRPr="00B16A68">
        <w:rPr>
          <w:rFonts w:ascii="Times New Roman" w:hAnsi="Times New Roman"/>
          <w:sz w:val="26"/>
          <w:szCs w:val="26"/>
        </w:rPr>
        <w:t>исполнительной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власти</w:t>
      </w:r>
      <w:r w:rsidRPr="00B16A68">
        <w:rPr>
          <w:rFonts w:ascii="Times New Roman" w:hAnsi="Times New Roman"/>
          <w:sz w:val="26"/>
          <w:szCs w:val="26"/>
        </w:rPr>
        <w:t xml:space="preserve"> в </w:t>
      </w:r>
      <w:r w:rsidRPr="00B16A68">
        <w:rPr>
          <w:rFonts w:ascii="Times New Roman" w:hAnsi="Times New Roman"/>
          <w:sz w:val="26"/>
          <w:szCs w:val="26"/>
        </w:rPr>
        <w:t>порядке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установленном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Правительством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Российской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Федерации</w:t>
      </w:r>
      <w:r w:rsidRPr="00B16A68">
        <w:rPr>
          <w:rFonts w:ascii="Times New Roman" w:hAnsi="Times New Roman"/>
          <w:sz w:val="26"/>
          <w:szCs w:val="26"/>
        </w:rPr>
        <w:t>.</w:t>
      </w:r>
    </w:p>
    <w:p w:rsidR="00071A9A" w:rsidRPr="00B16A68" w:rsidP="00631EC2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B16A68">
        <w:rPr>
          <w:rFonts w:ascii="Times New Roman" w:hAnsi="Times New Roman"/>
          <w:sz w:val="26"/>
          <w:szCs w:val="26"/>
        </w:rPr>
        <w:t>Принимая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внимание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наличие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достаточных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данных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свидетельствующих</w:t>
      </w:r>
      <w:r w:rsidRPr="00B16A68">
        <w:rPr>
          <w:rFonts w:ascii="Times New Roman" w:hAnsi="Times New Roman"/>
          <w:sz w:val="26"/>
          <w:szCs w:val="26"/>
        </w:rPr>
        <w:t xml:space="preserve"> о </w:t>
      </w:r>
      <w:r w:rsidRPr="00B16A68">
        <w:rPr>
          <w:rFonts w:ascii="Times New Roman" w:hAnsi="Times New Roman"/>
          <w:sz w:val="26"/>
          <w:szCs w:val="26"/>
        </w:rPr>
        <w:t>факте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потребления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="004F7DB1">
        <w:rPr>
          <w:rFonts w:ascii="Times New Roman" w:hAnsi="Times New Roman"/>
          <w:sz w:val="26"/>
          <w:szCs w:val="26"/>
          <w:lang w:val="ru-RU"/>
        </w:rPr>
        <w:t>Бобчинским</w:t>
      </w:r>
      <w:r w:rsidR="004F7DB1">
        <w:rPr>
          <w:rFonts w:ascii="Times New Roman" w:hAnsi="Times New Roman"/>
          <w:sz w:val="26"/>
          <w:szCs w:val="26"/>
          <w:lang w:val="ru-RU"/>
        </w:rPr>
        <w:t xml:space="preserve"> А.В.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наркотических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средств</w:t>
      </w:r>
      <w:r w:rsidRPr="00B16A68">
        <w:rPr>
          <w:rFonts w:ascii="Times New Roman" w:hAnsi="Times New Roman"/>
          <w:sz w:val="26"/>
          <w:szCs w:val="26"/>
        </w:rPr>
        <w:t xml:space="preserve"> без </w:t>
      </w:r>
      <w:r w:rsidRPr="00B16A68">
        <w:rPr>
          <w:rFonts w:ascii="Times New Roman" w:hAnsi="Times New Roman"/>
          <w:sz w:val="26"/>
          <w:szCs w:val="26"/>
        </w:rPr>
        <w:t>назначения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врача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считаю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необходимым</w:t>
      </w:r>
      <w:r w:rsidRPr="00B16A68">
        <w:rPr>
          <w:rFonts w:ascii="Times New Roman" w:hAnsi="Times New Roman"/>
          <w:sz w:val="26"/>
          <w:szCs w:val="26"/>
        </w:rPr>
        <w:t xml:space="preserve">, в </w:t>
      </w:r>
      <w:r w:rsidRPr="00B16A68">
        <w:rPr>
          <w:rFonts w:ascii="Times New Roman" w:hAnsi="Times New Roman"/>
          <w:sz w:val="26"/>
          <w:szCs w:val="26"/>
        </w:rPr>
        <w:t>соответствии</w:t>
      </w:r>
      <w:r w:rsidRPr="00B16A68">
        <w:rPr>
          <w:rFonts w:ascii="Times New Roman" w:hAnsi="Times New Roman"/>
          <w:sz w:val="26"/>
          <w:szCs w:val="26"/>
        </w:rPr>
        <w:t xml:space="preserve"> с </w:t>
      </w:r>
      <w:r w:rsidRPr="00B16A68">
        <w:rPr>
          <w:rFonts w:ascii="Times New Roman" w:hAnsi="Times New Roman"/>
          <w:sz w:val="26"/>
          <w:szCs w:val="26"/>
        </w:rPr>
        <w:t>требованиями</w:t>
      </w:r>
      <w:r w:rsidRPr="00B16A68">
        <w:rPr>
          <w:rFonts w:ascii="Times New Roman" w:hAnsi="Times New Roman"/>
          <w:sz w:val="26"/>
          <w:szCs w:val="26"/>
        </w:rPr>
        <w:t xml:space="preserve"> ч. 2.1 ст. 4.1 </w:t>
      </w:r>
      <w:r w:rsidRPr="00B16A68">
        <w:rPr>
          <w:rFonts w:ascii="Times New Roman" w:hAnsi="Times New Roman"/>
          <w:sz w:val="26"/>
          <w:szCs w:val="26"/>
        </w:rPr>
        <w:t>КоАП</w:t>
      </w:r>
      <w:r w:rsidRPr="00B16A68">
        <w:rPr>
          <w:rFonts w:ascii="Times New Roman" w:hAnsi="Times New Roman"/>
          <w:sz w:val="26"/>
          <w:szCs w:val="26"/>
        </w:rPr>
        <w:t xml:space="preserve"> РФ и в </w:t>
      </w:r>
      <w:r w:rsidRPr="00B16A68">
        <w:rPr>
          <w:rFonts w:ascii="Times New Roman" w:hAnsi="Times New Roman"/>
          <w:sz w:val="26"/>
          <w:szCs w:val="26"/>
        </w:rPr>
        <w:t>порядке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установленном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Постановление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Правительства</w:t>
      </w:r>
      <w:r w:rsidRPr="00B16A68">
        <w:rPr>
          <w:rFonts w:ascii="Times New Roman" w:hAnsi="Times New Roman"/>
          <w:sz w:val="26"/>
          <w:szCs w:val="26"/>
        </w:rPr>
        <w:t xml:space="preserve"> РФ от 28.05.2014 N 484  "Об </w:t>
      </w:r>
      <w:r w:rsidRPr="00B16A68">
        <w:rPr>
          <w:rFonts w:ascii="Times New Roman" w:hAnsi="Times New Roman"/>
          <w:sz w:val="26"/>
          <w:szCs w:val="26"/>
        </w:rPr>
        <w:t>утверждении</w:t>
      </w:r>
      <w:r w:rsidRPr="00B16A68">
        <w:rPr>
          <w:rFonts w:ascii="Times New Roman" w:hAnsi="Times New Roman"/>
          <w:sz w:val="26"/>
          <w:szCs w:val="26"/>
        </w:rPr>
        <w:t xml:space="preserve"> Правил </w:t>
      </w:r>
      <w:r w:rsidRPr="00B16A68">
        <w:rPr>
          <w:rFonts w:ascii="Times New Roman" w:hAnsi="Times New Roman"/>
          <w:sz w:val="26"/>
          <w:szCs w:val="26"/>
        </w:rPr>
        <w:t>контроля</w:t>
      </w:r>
      <w:r w:rsidRPr="00B16A68">
        <w:rPr>
          <w:rFonts w:ascii="Times New Roman" w:hAnsi="Times New Roman"/>
          <w:sz w:val="26"/>
          <w:szCs w:val="26"/>
        </w:rPr>
        <w:t xml:space="preserve"> за </w:t>
      </w:r>
      <w:r w:rsidRPr="00B16A68">
        <w:rPr>
          <w:rFonts w:ascii="Times New Roman" w:hAnsi="Times New Roman"/>
          <w:sz w:val="26"/>
          <w:szCs w:val="26"/>
        </w:rPr>
        <w:t>исполнением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лицом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возложенной</w:t>
      </w:r>
      <w:r w:rsidRPr="00B16A68">
        <w:rPr>
          <w:rFonts w:ascii="Times New Roman" w:hAnsi="Times New Roman"/>
          <w:sz w:val="26"/>
          <w:szCs w:val="26"/>
        </w:rPr>
        <w:t xml:space="preserve"> на </w:t>
      </w:r>
      <w:r w:rsidRPr="00B16A68">
        <w:rPr>
          <w:rFonts w:ascii="Times New Roman" w:hAnsi="Times New Roman"/>
          <w:sz w:val="26"/>
          <w:szCs w:val="26"/>
        </w:rPr>
        <w:t>него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судьей</w:t>
      </w:r>
      <w:r w:rsidRPr="00B16A68">
        <w:rPr>
          <w:rFonts w:ascii="Times New Roman" w:hAnsi="Times New Roman"/>
          <w:sz w:val="26"/>
          <w:szCs w:val="26"/>
        </w:rPr>
        <w:t xml:space="preserve"> при </w:t>
      </w:r>
      <w:r w:rsidRPr="00B16A68">
        <w:rPr>
          <w:rFonts w:ascii="Times New Roman" w:hAnsi="Times New Roman"/>
          <w:sz w:val="26"/>
          <w:szCs w:val="26"/>
        </w:rPr>
        <w:t>назначении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админис</w:t>
      </w:r>
      <w:r w:rsidRPr="00B16A68">
        <w:rPr>
          <w:rFonts w:ascii="Times New Roman" w:hAnsi="Times New Roman"/>
          <w:sz w:val="26"/>
          <w:szCs w:val="26"/>
        </w:rPr>
        <w:t>тративного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наказания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обязанности</w:t>
      </w:r>
      <w:r w:rsidRPr="00B16A68">
        <w:rPr>
          <w:rFonts w:ascii="Times New Roman" w:hAnsi="Times New Roman"/>
          <w:sz w:val="26"/>
          <w:szCs w:val="26"/>
        </w:rPr>
        <w:t xml:space="preserve"> пройти </w:t>
      </w:r>
      <w:r w:rsidRPr="00B16A68">
        <w:rPr>
          <w:rFonts w:ascii="Times New Roman" w:hAnsi="Times New Roman"/>
          <w:sz w:val="26"/>
          <w:szCs w:val="26"/>
        </w:rPr>
        <w:t>диагностику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профилактические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мероприятия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лечение</w:t>
      </w:r>
      <w:r w:rsidRPr="00B16A68">
        <w:rPr>
          <w:rFonts w:ascii="Times New Roman" w:hAnsi="Times New Roman"/>
          <w:sz w:val="26"/>
          <w:szCs w:val="26"/>
        </w:rPr>
        <w:t xml:space="preserve"> от </w:t>
      </w:r>
      <w:r w:rsidRPr="00B16A68">
        <w:rPr>
          <w:rFonts w:ascii="Times New Roman" w:hAnsi="Times New Roman"/>
          <w:sz w:val="26"/>
          <w:szCs w:val="26"/>
        </w:rPr>
        <w:t>наркомании</w:t>
      </w:r>
      <w:r w:rsidRPr="00B16A68">
        <w:rPr>
          <w:rFonts w:ascii="Times New Roman" w:hAnsi="Times New Roman"/>
          <w:sz w:val="26"/>
          <w:szCs w:val="26"/>
        </w:rPr>
        <w:t xml:space="preserve"> и (</w:t>
      </w:r>
      <w:r w:rsidRPr="00B16A68">
        <w:rPr>
          <w:rFonts w:ascii="Times New Roman" w:hAnsi="Times New Roman"/>
          <w:sz w:val="26"/>
          <w:szCs w:val="26"/>
        </w:rPr>
        <w:t>или</w:t>
      </w:r>
      <w:r w:rsidRPr="00B16A68">
        <w:rPr>
          <w:rFonts w:ascii="Times New Roman" w:hAnsi="Times New Roman"/>
          <w:sz w:val="26"/>
          <w:szCs w:val="26"/>
        </w:rPr>
        <w:t xml:space="preserve">) </w:t>
      </w:r>
      <w:r w:rsidRPr="00B16A68">
        <w:rPr>
          <w:rFonts w:ascii="Times New Roman" w:hAnsi="Times New Roman"/>
          <w:sz w:val="26"/>
          <w:szCs w:val="26"/>
        </w:rPr>
        <w:t>медицинскую</w:t>
      </w:r>
      <w:r w:rsidRPr="00B16A68">
        <w:rPr>
          <w:rFonts w:ascii="Times New Roman" w:hAnsi="Times New Roman"/>
          <w:sz w:val="26"/>
          <w:szCs w:val="26"/>
        </w:rPr>
        <w:t xml:space="preserve"> и (</w:t>
      </w:r>
      <w:r w:rsidRPr="00B16A68">
        <w:rPr>
          <w:rFonts w:ascii="Times New Roman" w:hAnsi="Times New Roman"/>
          <w:sz w:val="26"/>
          <w:szCs w:val="26"/>
        </w:rPr>
        <w:t>или</w:t>
      </w:r>
      <w:r w:rsidRPr="00B16A68">
        <w:rPr>
          <w:rFonts w:ascii="Times New Roman" w:hAnsi="Times New Roman"/>
          <w:sz w:val="26"/>
          <w:szCs w:val="26"/>
        </w:rPr>
        <w:t xml:space="preserve">) </w:t>
      </w:r>
      <w:r w:rsidRPr="00B16A68">
        <w:rPr>
          <w:rFonts w:ascii="Times New Roman" w:hAnsi="Times New Roman"/>
          <w:sz w:val="26"/>
          <w:szCs w:val="26"/>
        </w:rPr>
        <w:t>социальную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реабилитацию</w:t>
      </w:r>
      <w:r w:rsidRPr="00B16A68">
        <w:rPr>
          <w:rFonts w:ascii="Times New Roman" w:hAnsi="Times New Roman"/>
          <w:sz w:val="26"/>
          <w:szCs w:val="26"/>
        </w:rPr>
        <w:t xml:space="preserve"> в </w:t>
      </w:r>
      <w:r w:rsidRPr="00B16A68">
        <w:rPr>
          <w:rFonts w:ascii="Times New Roman" w:hAnsi="Times New Roman"/>
          <w:sz w:val="26"/>
          <w:szCs w:val="26"/>
        </w:rPr>
        <w:t>связи</w:t>
      </w:r>
      <w:r w:rsidRPr="00B16A68">
        <w:rPr>
          <w:rFonts w:ascii="Times New Roman" w:hAnsi="Times New Roman"/>
          <w:sz w:val="26"/>
          <w:szCs w:val="26"/>
        </w:rPr>
        <w:t xml:space="preserve"> с </w:t>
      </w:r>
      <w:r w:rsidRPr="00B16A68">
        <w:rPr>
          <w:rFonts w:ascii="Times New Roman" w:hAnsi="Times New Roman"/>
          <w:sz w:val="26"/>
          <w:szCs w:val="26"/>
        </w:rPr>
        <w:t>потреблением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наркотических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средств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или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психотропных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веществ</w:t>
      </w:r>
      <w:r w:rsidRPr="00B16A68">
        <w:rPr>
          <w:rFonts w:ascii="Times New Roman" w:hAnsi="Times New Roman"/>
          <w:sz w:val="26"/>
          <w:szCs w:val="26"/>
        </w:rPr>
        <w:t xml:space="preserve"> без </w:t>
      </w:r>
      <w:r w:rsidRPr="00B16A68">
        <w:rPr>
          <w:rFonts w:ascii="Times New Roman" w:hAnsi="Times New Roman"/>
          <w:sz w:val="26"/>
          <w:szCs w:val="26"/>
        </w:rPr>
        <w:t>назначения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врача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либо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нов</w:t>
      </w:r>
      <w:r w:rsidRPr="00B16A68">
        <w:rPr>
          <w:rFonts w:ascii="Times New Roman" w:hAnsi="Times New Roman"/>
          <w:sz w:val="26"/>
          <w:szCs w:val="26"/>
        </w:rPr>
        <w:t>ых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потенциально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опасных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психоактивных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веществ</w:t>
      </w:r>
      <w:r w:rsidRPr="00B16A68">
        <w:rPr>
          <w:rFonts w:ascii="Times New Roman" w:hAnsi="Times New Roman"/>
          <w:sz w:val="26"/>
          <w:szCs w:val="26"/>
        </w:rPr>
        <w:t xml:space="preserve">", </w:t>
      </w:r>
      <w:r w:rsidRPr="00B16A68">
        <w:rPr>
          <w:rFonts w:ascii="Times New Roman" w:hAnsi="Times New Roman"/>
          <w:sz w:val="26"/>
          <w:szCs w:val="26"/>
        </w:rPr>
        <w:t>возложить</w:t>
      </w:r>
      <w:r w:rsidRPr="00B16A68">
        <w:rPr>
          <w:rFonts w:ascii="Times New Roman" w:hAnsi="Times New Roman"/>
          <w:sz w:val="26"/>
          <w:szCs w:val="26"/>
        </w:rPr>
        <w:t xml:space="preserve"> на </w:t>
      </w:r>
      <w:r w:rsidR="004F7DB1">
        <w:rPr>
          <w:rFonts w:ascii="Times New Roman" w:hAnsi="Times New Roman"/>
          <w:sz w:val="26"/>
          <w:szCs w:val="26"/>
          <w:lang w:val="ru-RU"/>
        </w:rPr>
        <w:t>Бобчинского</w:t>
      </w:r>
      <w:r w:rsidR="004F7DB1">
        <w:rPr>
          <w:rFonts w:ascii="Times New Roman" w:hAnsi="Times New Roman"/>
          <w:sz w:val="26"/>
          <w:szCs w:val="26"/>
          <w:lang w:val="ru-RU"/>
        </w:rPr>
        <w:t xml:space="preserve"> А.В</w:t>
      </w:r>
      <w:r w:rsidRPr="00B16A68" w:rsidR="0034697A">
        <w:rPr>
          <w:rFonts w:ascii="Times New Roman" w:hAnsi="Times New Roman"/>
          <w:sz w:val="26"/>
          <w:szCs w:val="26"/>
          <w:lang w:val="ru-RU"/>
        </w:rPr>
        <w:t>.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обязанность</w:t>
      </w:r>
      <w:r w:rsidRPr="00B16A68">
        <w:rPr>
          <w:rFonts w:ascii="Times New Roman" w:hAnsi="Times New Roman"/>
          <w:sz w:val="26"/>
          <w:szCs w:val="26"/>
        </w:rPr>
        <w:t xml:space="preserve"> пройти </w:t>
      </w:r>
      <w:r w:rsidRPr="00B16A68">
        <w:rPr>
          <w:rFonts w:ascii="Times New Roman" w:hAnsi="Times New Roman"/>
          <w:sz w:val="26"/>
          <w:szCs w:val="26"/>
        </w:rPr>
        <w:t>диагностику</w:t>
      </w:r>
      <w:r w:rsidRPr="00B16A68">
        <w:rPr>
          <w:rFonts w:ascii="Times New Roman" w:hAnsi="Times New Roman"/>
          <w:sz w:val="26"/>
          <w:szCs w:val="26"/>
        </w:rPr>
        <w:t xml:space="preserve"> и </w:t>
      </w:r>
      <w:r w:rsidRPr="00B16A68">
        <w:rPr>
          <w:rFonts w:ascii="Times New Roman" w:hAnsi="Times New Roman"/>
          <w:sz w:val="26"/>
          <w:szCs w:val="26"/>
        </w:rPr>
        <w:t>профилактические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мероприятия</w:t>
      </w:r>
      <w:r w:rsidRPr="00B16A68">
        <w:rPr>
          <w:rFonts w:ascii="Times New Roman" w:hAnsi="Times New Roman"/>
          <w:sz w:val="26"/>
          <w:szCs w:val="26"/>
        </w:rPr>
        <w:t xml:space="preserve">, в </w:t>
      </w:r>
      <w:r w:rsidRPr="00B16A68">
        <w:rPr>
          <w:rFonts w:ascii="Times New Roman" w:hAnsi="Times New Roman"/>
          <w:sz w:val="26"/>
          <w:szCs w:val="26"/>
        </w:rPr>
        <w:t>связи</w:t>
      </w:r>
      <w:r w:rsidRPr="00B16A68">
        <w:rPr>
          <w:rFonts w:ascii="Times New Roman" w:hAnsi="Times New Roman"/>
          <w:sz w:val="26"/>
          <w:szCs w:val="26"/>
        </w:rPr>
        <w:t xml:space="preserve"> с </w:t>
      </w:r>
      <w:r w:rsidRPr="00B16A68">
        <w:rPr>
          <w:rFonts w:ascii="Times New Roman" w:hAnsi="Times New Roman"/>
          <w:sz w:val="26"/>
          <w:szCs w:val="26"/>
        </w:rPr>
        <w:t>потреблением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им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психотропных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веществ</w:t>
      </w:r>
      <w:r w:rsidRPr="00B16A68">
        <w:rPr>
          <w:rFonts w:ascii="Times New Roman" w:hAnsi="Times New Roman"/>
          <w:sz w:val="26"/>
          <w:szCs w:val="26"/>
        </w:rPr>
        <w:t xml:space="preserve">, в </w:t>
      </w:r>
      <w:r w:rsidRPr="00B16A68">
        <w:rPr>
          <w:rFonts w:ascii="Times New Roman" w:hAnsi="Times New Roman"/>
          <w:sz w:val="26"/>
          <w:szCs w:val="26"/>
        </w:rPr>
        <w:t>психоневрологическом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отделении</w:t>
      </w:r>
      <w:r w:rsidRPr="00B16A68">
        <w:rPr>
          <w:rFonts w:ascii="Times New Roman" w:hAnsi="Times New Roman"/>
          <w:sz w:val="26"/>
          <w:szCs w:val="26"/>
        </w:rPr>
        <w:t xml:space="preserve"> ГБУЗ РК «</w:t>
      </w:r>
      <w:r w:rsidRPr="00B16A68">
        <w:rPr>
          <w:rFonts w:ascii="Times New Roman" w:hAnsi="Times New Roman"/>
          <w:sz w:val="26"/>
          <w:szCs w:val="26"/>
        </w:rPr>
        <w:t>Ялтинская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городская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больн</w:t>
      </w:r>
      <w:r w:rsidRPr="00B16A68">
        <w:rPr>
          <w:rFonts w:ascii="Times New Roman" w:hAnsi="Times New Roman"/>
          <w:sz w:val="26"/>
          <w:szCs w:val="26"/>
        </w:rPr>
        <w:t>ица</w:t>
      </w:r>
      <w:r w:rsidRPr="00B16A68">
        <w:rPr>
          <w:rFonts w:ascii="Times New Roman" w:hAnsi="Times New Roman"/>
          <w:sz w:val="26"/>
          <w:szCs w:val="26"/>
        </w:rPr>
        <w:t xml:space="preserve"> № 2»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 xml:space="preserve">контроль за </w:t>
      </w:r>
      <w:r w:rsidRPr="00B16A68">
        <w:rPr>
          <w:rFonts w:ascii="Times New Roman" w:hAnsi="Times New Roman"/>
          <w:sz w:val="26"/>
          <w:szCs w:val="26"/>
        </w:rPr>
        <w:t>исполнением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которой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поручить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уполномоченному</w:t>
      </w:r>
      <w:r w:rsidRPr="00B16A68">
        <w:rPr>
          <w:rFonts w:ascii="Times New Roman" w:hAnsi="Times New Roman"/>
          <w:sz w:val="26"/>
          <w:szCs w:val="26"/>
        </w:rPr>
        <w:t xml:space="preserve"> федеральному органу </w:t>
      </w:r>
      <w:r w:rsidRPr="00B16A68">
        <w:rPr>
          <w:rFonts w:ascii="Times New Roman" w:hAnsi="Times New Roman"/>
          <w:sz w:val="26"/>
          <w:szCs w:val="26"/>
        </w:rPr>
        <w:t>исполнительной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власти</w:t>
      </w:r>
      <w:r w:rsidRPr="00B16A68">
        <w:rPr>
          <w:rFonts w:ascii="Times New Roman" w:hAnsi="Times New Roman"/>
          <w:sz w:val="26"/>
          <w:szCs w:val="26"/>
        </w:rPr>
        <w:t xml:space="preserve"> в </w:t>
      </w:r>
      <w:r w:rsidRPr="00B16A68">
        <w:rPr>
          <w:rFonts w:ascii="Times New Roman" w:hAnsi="Times New Roman"/>
          <w:sz w:val="26"/>
          <w:szCs w:val="26"/>
        </w:rPr>
        <w:t>порядке</w:t>
      </w:r>
      <w:r w:rsidRPr="00B16A68">
        <w:rPr>
          <w:rFonts w:ascii="Times New Roman" w:hAnsi="Times New Roman"/>
          <w:sz w:val="26"/>
          <w:szCs w:val="26"/>
        </w:rPr>
        <w:t xml:space="preserve">, </w:t>
      </w:r>
      <w:r w:rsidRPr="00B16A68">
        <w:rPr>
          <w:rFonts w:ascii="Times New Roman" w:hAnsi="Times New Roman"/>
          <w:sz w:val="26"/>
          <w:szCs w:val="26"/>
        </w:rPr>
        <w:t>установленном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Правительством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Российской</w:t>
      </w:r>
      <w:r w:rsidRPr="00B16A68">
        <w:rPr>
          <w:rFonts w:ascii="Times New Roman" w:hAnsi="Times New Roman"/>
          <w:sz w:val="26"/>
          <w:szCs w:val="26"/>
        </w:rPr>
        <w:t xml:space="preserve"> </w:t>
      </w:r>
      <w:r w:rsidRPr="00B16A68">
        <w:rPr>
          <w:rFonts w:ascii="Times New Roman" w:hAnsi="Times New Roman"/>
          <w:sz w:val="26"/>
          <w:szCs w:val="26"/>
        </w:rPr>
        <w:t>Федерации</w:t>
      </w:r>
      <w:r w:rsidRPr="00B16A68">
        <w:rPr>
          <w:rFonts w:ascii="Times New Roman" w:hAnsi="Times New Roman"/>
          <w:sz w:val="26"/>
          <w:szCs w:val="26"/>
        </w:rPr>
        <w:t>.</w:t>
      </w:r>
    </w:p>
    <w:p w:rsidR="00071A9A" w:rsidRPr="00B16A68" w:rsidP="00071A9A">
      <w:pPr>
        <w:pStyle w:val="NoSpacing"/>
        <w:ind w:right="-1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B16A68">
        <w:rPr>
          <w:rFonts w:ascii="Times New Roman" w:hAnsi="Times New Roman"/>
          <w:sz w:val="26"/>
          <w:szCs w:val="26"/>
          <w:lang w:val="ru-RU"/>
        </w:rPr>
        <w:t>Руководствуясь ст. ст. 3.1, ч. 2.1 ст. 4.1, ч. 1 ст. 6.9, 29.9-29.10, 30.1 Кодекса об</w:t>
      </w:r>
      <w:r w:rsidRPr="00B16A68">
        <w:rPr>
          <w:rFonts w:ascii="Times New Roman" w:hAnsi="Times New Roman"/>
          <w:sz w:val="26"/>
          <w:szCs w:val="26"/>
          <w:lang w:val="ru-RU"/>
        </w:rPr>
        <w:t xml:space="preserve"> административных правонарушениях Российской Федерации, мировой судья,</w:t>
      </w:r>
    </w:p>
    <w:p w:rsidR="00B16A68" w:rsidP="00071A9A">
      <w:pPr>
        <w:pStyle w:val="NoSpacing"/>
        <w:ind w:right="-1" w:firstLine="567"/>
        <w:jc w:val="center"/>
        <w:rPr>
          <w:rFonts w:ascii="Times New Roman" w:hAnsi="Times New Roman"/>
          <w:bCs/>
          <w:sz w:val="26"/>
          <w:szCs w:val="26"/>
          <w:lang w:val="ru-RU" w:eastAsia="ru-RU"/>
        </w:rPr>
      </w:pPr>
    </w:p>
    <w:p w:rsidR="00071A9A" w:rsidRPr="00B16A68" w:rsidP="00071A9A">
      <w:pPr>
        <w:pStyle w:val="NoSpacing"/>
        <w:ind w:right="-1" w:firstLine="567"/>
        <w:jc w:val="center"/>
        <w:rPr>
          <w:rFonts w:ascii="Times New Roman" w:hAnsi="Times New Roman"/>
          <w:sz w:val="26"/>
          <w:szCs w:val="26"/>
          <w:lang w:val="ru-RU"/>
        </w:rPr>
      </w:pPr>
      <w:r w:rsidRPr="00B16A68">
        <w:rPr>
          <w:rFonts w:ascii="Times New Roman" w:hAnsi="Times New Roman"/>
          <w:bCs/>
          <w:sz w:val="26"/>
          <w:szCs w:val="26"/>
          <w:lang w:eastAsia="ru-RU"/>
        </w:rPr>
        <w:t>ПОСТАНОВИЛ:</w:t>
      </w:r>
    </w:p>
    <w:p w:rsidR="00071A9A" w:rsidRPr="00B16A68" w:rsidP="00071A9A">
      <w:pPr>
        <w:ind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27783E" w:rsidRPr="00B16A68" w:rsidP="0027783E">
      <w:pPr>
        <w:tabs>
          <w:tab w:val="left" w:pos="627"/>
        </w:tabs>
        <w:ind w:firstLine="57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Бобчинского</w:t>
      </w:r>
      <w:r>
        <w:rPr>
          <w:rFonts w:ascii="Times New Roman" w:hAnsi="Times New Roman" w:cs="Times New Roman"/>
          <w:sz w:val="26"/>
          <w:szCs w:val="26"/>
        </w:rPr>
        <w:t xml:space="preserve"> Александра Викторовича</w:t>
      </w:r>
      <w:r w:rsidRPr="00B16A68" w:rsidR="00071A9A">
        <w:rPr>
          <w:rFonts w:ascii="Times New Roman" w:hAnsi="Times New Roman" w:cs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B16A68" w:rsidR="00071A9A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</w:t>
      </w:r>
      <w:r w:rsidRPr="00B16A68" w:rsidR="008B5C1C">
        <w:rPr>
          <w:rFonts w:ascii="Times New Roman" w:hAnsi="Times New Roman" w:cs="Times New Roman"/>
          <w:sz w:val="26"/>
          <w:szCs w:val="26"/>
        </w:rPr>
        <w:t>вонарушения, предусмотренного частью</w:t>
      </w:r>
      <w:r w:rsidRPr="00B16A68" w:rsidR="00071A9A">
        <w:rPr>
          <w:rFonts w:ascii="Times New Roman" w:hAnsi="Times New Roman" w:cs="Times New Roman"/>
          <w:sz w:val="26"/>
          <w:szCs w:val="26"/>
        </w:rPr>
        <w:t xml:space="preserve"> 1 ст</w:t>
      </w:r>
      <w:r w:rsidRPr="00B16A68" w:rsidR="008B5C1C">
        <w:rPr>
          <w:rFonts w:ascii="Times New Roman" w:hAnsi="Times New Roman" w:cs="Times New Roman"/>
          <w:sz w:val="26"/>
          <w:szCs w:val="26"/>
        </w:rPr>
        <w:t>атьи</w:t>
      </w:r>
      <w:r w:rsidRPr="00B16A68" w:rsidR="00071A9A">
        <w:rPr>
          <w:rFonts w:ascii="Times New Roman" w:hAnsi="Times New Roman" w:cs="Times New Roman"/>
          <w:sz w:val="26"/>
          <w:szCs w:val="26"/>
        </w:rPr>
        <w:t xml:space="preserve"> 6.9 КоАП РФ и назначить е</w:t>
      </w:r>
      <w:r>
        <w:rPr>
          <w:rFonts w:ascii="Times New Roman" w:hAnsi="Times New Roman" w:cs="Times New Roman"/>
          <w:sz w:val="26"/>
          <w:szCs w:val="26"/>
        </w:rPr>
        <w:t>му</w:t>
      </w:r>
      <w:r w:rsidRPr="00B16A68" w:rsidR="00071A9A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</w:t>
      </w:r>
      <w:r w:rsidRPr="00B16A68" w:rsidR="00071A9A">
        <w:rPr>
          <w:rStyle w:val="FontStyle17"/>
          <w:sz w:val="26"/>
          <w:szCs w:val="26"/>
        </w:rPr>
        <w:t xml:space="preserve">в виде административного </w:t>
      </w:r>
      <w:r w:rsidRPr="00B16A68">
        <w:rPr>
          <w:rFonts w:ascii="Times New Roman" w:hAnsi="Times New Roman" w:cs="Times New Roman"/>
          <w:bCs/>
          <w:sz w:val="26"/>
          <w:szCs w:val="26"/>
        </w:rPr>
        <w:t xml:space="preserve">ареста сроком на </w:t>
      </w:r>
      <w:r>
        <w:rPr>
          <w:rFonts w:ascii="Times New Roman" w:hAnsi="Times New Roman" w:cs="Times New Roman"/>
          <w:bCs/>
          <w:sz w:val="26"/>
          <w:szCs w:val="26"/>
        </w:rPr>
        <w:t>10</w:t>
      </w:r>
      <w:r w:rsidRPr="00B16A68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десять</w:t>
      </w:r>
      <w:r w:rsidRPr="00B16A68">
        <w:rPr>
          <w:rFonts w:ascii="Times New Roman" w:hAnsi="Times New Roman" w:cs="Times New Roman"/>
          <w:sz w:val="26"/>
          <w:szCs w:val="26"/>
        </w:rPr>
        <w:t>) суток.</w:t>
      </w:r>
    </w:p>
    <w:p w:rsidR="0027783E" w:rsidRPr="00B16A68" w:rsidP="0027783E">
      <w:pPr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6A68">
        <w:rPr>
          <w:rFonts w:ascii="Times New Roman" w:hAnsi="Times New Roman" w:cs="Times New Roman"/>
          <w:sz w:val="26"/>
          <w:szCs w:val="26"/>
          <w:lang w:eastAsia="uk-UA"/>
        </w:rPr>
        <w:t>П</w:t>
      </w:r>
      <w:r w:rsidRPr="00B16A68">
        <w:rPr>
          <w:rFonts w:ascii="Times New Roman" w:hAnsi="Times New Roman" w:cs="Times New Roman"/>
          <w:sz w:val="26"/>
          <w:szCs w:val="26"/>
        </w:rPr>
        <w:t xml:space="preserve">остановление мирового судьи об административном аресте исполняется органами внутренних дел немедленно после вынесения такого постановления. </w:t>
      </w:r>
      <w:r w:rsidRPr="00B16A68">
        <w:rPr>
          <w:rFonts w:ascii="Times New Roman" w:hAnsi="Times New Roman" w:cs="Times New Roman"/>
          <w:sz w:val="26"/>
          <w:szCs w:val="26"/>
        </w:rPr>
        <w:tab/>
      </w:r>
    </w:p>
    <w:p w:rsidR="0027783E" w:rsidRPr="00B16A68" w:rsidP="0027783E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6A68">
        <w:rPr>
          <w:rFonts w:ascii="Times New Roman" w:hAnsi="Times New Roman" w:cs="Times New Roman"/>
          <w:sz w:val="26"/>
          <w:szCs w:val="26"/>
        </w:rPr>
        <w:t>Исполнение постановления возложить на должностных лиц УМВД России по г. Ялта.</w:t>
      </w:r>
    </w:p>
    <w:p w:rsidR="0027783E" w:rsidRPr="00B16A68" w:rsidP="0027783E">
      <w:pPr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6A68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4F7DB1">
        <w:rPr>
          <w:rFonts w:ascii="Times New Roman" w:hAnsi="Times New Roman" w:cs="Times New Roman"/>
          <w:sz w:val="26"/>
          <w:szCs w:val="26"/>
        </w:rPr>
        <w:t>Бобчинскому</w:t>
      </w:r>
      <w:r w:rsidR="004F7DB1">
        <w:rPr>
          <w:rFonts w:ascii="Times New Roman" w:hAnsi="Times New Roman" w:cs="Times New Roman"/>
          <w:sz w:val="26"/>
          <w:szCs w:val="26"/>
        </w:rPr>
        <w:t xml:space="preserve"> Александру Викторовичу исчислять с момента его</w:t>
      </w:r>
      <w:r w:rsidRPr="00B16A68">
        <w:rPr>
          <w:rFonts w:ascii="Times New Roman" w:hAnsi="Times New Roman" w:cs="Times New Roman"/>
          <w:sz w:val="26"/>
          <w:szCs w:val="26"/>
        </w:rPr>
        <w:t xml:space="preserve"> водворения в специальный приемник для содержания лиц, подвергнутых административному аресту.</w:t>
      </w:r>
    </w:p>
    <w:p w:rsidR="00CB3595" w:rsidRPr="00B16A68" w:rsidP="00CB3595">
      <w:pPr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16A68">
        <w:rPr>
          <w:rFonts w:ascii="Times New Roman" w:hAnsi="Times New Roman" w:cs="Times New Roman"/>
          <w:sz w:val="26"/>
          <w:szCs w:val="26"/>
        </w:rPr>
        <w:t xml:space="preserve">Зачесть </w:t>
      </w:r>
      <w:r w:rsidR="004F7DB1">
        <w:rPr>
          <w:rFonts w:ascii="Times New Roman" w:hAnsi="Times New Roman" w:cs="Times New Roman"/>
          <w:sz w:val="26"/>
          <w:szCs w:val="26"/>
        </w:rPr>
        <w:t>Бобчинскому</w:t>
      </w:r>
      <w:r w:rsidR="004F7DB1">
        <w:rPr>
          <w:rFonts w:ascii="Times New Roman" w:hAnsi="Times New Roman" w:cs="Times New Roman"/>
          <w:sz w:val="26"/>
          <w:szCs w:val="26"/>
        </w:rPr>
        <w:t xml:space="preserve"> Александру Викторовичу срок его</w:t>
      </w:r>
      <w:r w:rsidRPr="00B16A68">
        <w:rPr>
          <w:rFonts w:ascii="Times New Roman" w:hAnsi="Times New Roman" w:cs="Times New Roman"/>
          <w:sz w:val="26"/>
          <w:szCs w:val="26"/>
        </w:rPr>
        <w:t xml:space="preserve"> </w:t>
      </w:r>
      <w:r w:rsidR="004F7DB1">
        <w:rPr>
          <w:rFonts w:ascii="Times New Roman" w:hAnsi="Times New Roman" w:cs="Times New Roman"/>
          <w:sz w:val="26"/>
          <w:szCs w:val="26"/>
        </w:rPr>
        <w:t>административного задержания с 22 часов 35</w:t>
      </w:r>
      <w:r w:rsidRPr="00B16A68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4F7DB1">
        <w:rPr>
          <w:rFonts w:ascii="Times New Roman" w:hAnsi="Times New Roman" w:cs="Times New Roman"/>
          <w:sz w:val="26"/>
          <w:szCs w:val="26"/>
        </w:rPr>
        <w:t>11 октября 2024 года по 09</w:t>
      </w:r>
      <w:r w:rsidRPr="00B16A68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B16A68" w:rsidR="00B16A68">
        <w:rPr>
          <w:rFonts w:ascii="Times New Roman" w:hAnsi="Times New Roman" w:cs="Times New Roman"/>
          <w:sz w:val="26"/>
          <w:szCs w:val="26"/>
        </w:rPr>
        <w:t>0</w:t>
      </w:r>
      <w:r w:rsidR="004F7DB1">
        <w:rPr>
          <w:rFonts w:ascii="Times New Roman" w:hAnsi="Times New Roman" w:cs="Times New Roman"/>
          <w:sz w:val="26"/>
          <w:szCs w:val="26"/>
        </w:rPr>
        <w:t>5</w:t>
      </w:r>
      <w:r w:rsidRPr="00B16A68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4F7DB1">
        <w:rPr>
          <w:rFonts w:ascii="Times New Roman" w:hAnsi="Times New Roman" w:cs="Times New Roman"/>
          <w:sz w:val="26"/>
          <w:szCs w:val="26"/>
        </w:rPr>
        <w:br/>
      </w:r>
      <w:r w:rsidRPr="00B16A68" w:rsidR="00B16A68">
        <w:rPr>
          <w:rFonts w:ascii="Times New Roman" w:hAnsi="Times New Roman" w:cs="Times New Roman"/>
          <w:sz w:val="26"/>
          <w:szCs w:val="26"/>
        </w:rPr>
        <w:t>1</w:t>
      </w:r>
      <w:r w:rsidR="004F7DB1">
        <w:rPr>
          <w:rFonts w:ascii="Times New Roman" w:hAnsi="Times New Roman" w:cs="Times New Roman"/>
          <w:sz w:val="26"/>
          <w:szCs w:val="26"/>
        </w:rPr>
        <w:t>2 октября</w:t>
      </w:r>
      <w:r w:rsidRPr="00B16A68">
        <w:rPr>
          <w:rFonts w:ascii="Times New Roman" w:hAnsi="Times New Roman" w:cs="Times New Roman"/>
          <w:sz w:val="26"/>
          <w:szCs w:val="26"/>
        </w:rPr>
        <w:t xml:space="preserve"> 2024 года.</w:t>
      </w:r>
    </w:p>
    <w:p w:rsidR="003A4E39" w:rsidRPr="00B16A68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</w:t>
      </w:r>
      <w:r w:rsidR="004F7DB1">
        <w:rPr>
          <w:rFonts w:ascii="Times New Roman" w:eastAsia="Times New Roman" w:hAnsi="Times New Roman" w:cs="Times New Roman"/>
          <w:sz w:val="26"/>
          <w:szCs w:val="26"/>
          <w:lang w:eastAsia="ru-RU"/>
        </w:rPr>
        <w:t>Бобчинского</w:t>
      </w:r>
      <w:r w:rsidR="004F7D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Александра Викторовича</w:t>
      </w:r>
      <w:r w:rsidRPr="00B16A68" w:rsidR="00141D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обязанность в течение двадцати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вступления постановления в законную силу обратиться в соответствующую медицинскую организацию или учреждение социальной реабилитации по месту жительства для прохождения диагностики и профилактических мероприятий в связи с потреблением психотро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пных веществ без назначения врача, контроль за исполнением которой поручить органу, должностными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лицами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которых составлен протокол об адми</w:t>
      </w:r>
      <w:r w:rsidRPr="00B16A68" w:rsidR="00AB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нистративном правонарушении. </w:t>
      </w:r>
      <w:r w:rsidRPr="00B16A68" w:rsidR="00AB09E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71A9A" w:rsidRPr="00B16A68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="00E608D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Бобчинскому</w:t>
      </w:r>
      <w:r w:rsidR="00E60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Александру Викторовичу</w:t>
      </w:r>
      <w:r w:rsidRPr="00B16A68" w:rsidR="00753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уклонение от исполнения вышеуказанно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>й обязанности влечет административную ответственность  по ст.6.9.1 КоАП РФ,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>язи с потреблением наркотических средств или психотропных веществ без назначения врача, если оно не посещает или самовольно покинуло медицинскую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организацию или учреждение социальной реабилитации либо не выполнило более двух раз предписания лечащего врача.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71A9A" w:rsidRPr="00B16A68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</w:t>
      </w:r>
      <w:r w:rsidRPr="00B16A68" w:rsid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Ялтинский городской суд Республики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6A68" w:rsid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и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судебный участок № 9</w:t>
      </w:r>
      <w:r w:rsidR="00E608D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AB09E1" w:rsidRPr="00B16A68" w:rsidP="00071A9A">
      <w:pPr>
        <w:tabs>
          <w:tab w:val="left" w:pos="627"/>
        </w:tabs>
        <w:ind w:firstLine="57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1A9A" w:rsidRPr="00B16A68" w:rsidP="00071A9A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                                            </w:t>
      </w:r>
      <w:r w:rsidRPr="00B16A68" w:rsidR="00AB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B16A68" w:rsidR="00AB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16A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16A68" w:rsidR="00AB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А.Н. </w:t>
      </w:r>
      <w:r w:rsidRPr="00B16A68" w:rsidR="00AB09E1">
        <w:rPr>
          <w:rFonts w:ascii="Times New Roman" w:eastAsia="Times New Roman" w:hAnsi="Times New Roman" w:cs="Times New Roman"/>
          <w:sz w:val="26"/>
          <w:szCs w:val="26"/>
          <w:lang w:eastAsia="ru-RU"/>
        </w:rPr>
        <w:t>Хачатурова</w:t>
      </w:r>
    </w:p>
    <w:p w:rsidR="00071A9A" w:rsidRPr="00B16A68" w:rsidP="00071A9A">
      <w:pPr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1A9A" w:rsidRPr="00B16A68" w:rsidP="0075349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92FFD" w:rsidRPr="00B16A68">
      <w:pPr>
        <w:rPr>
          <w:sz w:val="26"/>
          <w:szCs w:val="26"/>
        </w:rPr>
      </w:pPr>
    </w:p>
    <w:sectPr w:rsidSect="008A0567">
      <w:footerReference w:type="default" r:id="rId5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B81F71">
      <w:rPr>
        <w:noProof/>
      </w:rPr>
      <w:t>4</w:t>
    </w:r>
    <w:r>
      <w:fldChar w:fldCharType="end"/>
    </w:r>
  </w:p>
  <w:p w:rsidR="00B36C4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58"/>
    <w:rsid w:val="000124BD"/>
    <w:rsid w:val="00066D49"/>
    <w:rsid w:val="00071A9A"/>
    <w:rsid w:val="00074B2D"/>
    <w:rsid w:val="00087BCC"/>
    <w:rsid w:val="000B5BA5"/>
    <w:rsid w:val="000D0282"/>
    <w:rsid w:val="00111117"/>
    <w:rsid w:val="00141D85"/>
    <w:rsid w:val="00146AE3"/>
    <w:rsid w:val="0014770E"/>
    <w:rsid w:val="00183F63"/>
    <w:rsid w:val="00194245"/>
    <w:rsid w:val="001B08BC"/>
    <w:rsid w:val="001D0907"/>
    <w:rsid w:val="001F6E56"/>
    <w:rsid w:val="002216A9"/>
    <w:rsid w:val="00236E34"/>
    <w:rsid w:val="0027783E"/>
    <w:rsid w:val="002C4EA4"/>
    <w:rsid w:val="002D39C5"/>
    <w:rsid w:val="002E2479"/>
    <w:rsid w:val="00311CD7"/>
    <w:rsid w:val="00326993"/>
    <w:rsid w:val="0034697A"/>
    <w:rsid w:val="00352CCE"/>
    <w:rsid w:val="003A4E39"/>
    <w:rsid w:val="003C2D68"/>
    <w:rsid w:val="003C34C6"/>
    <w:rsid w:val="00411F67"/>
    <w:rsid w:val="004F7DB1"/>
    <w:rsid w:val="005123BB"/>
    <w:rsid w:val="00514A67"/>
    <w:rsid w:val="005263E6"/>
    <w:rsid w:val="00552A85"/>
    <w:rsid w:val="0057303C"/>
    <w:rsid w:val="005E0815"/>
    <w:rsid w:val="00600D36"/>
    <w:rsid w:val="00631756"/>
    <w:rsid w:val="00631EC2"/>
    <w:rsid w:val="006412BE"/>
    <w:rsid w:val="00692B22"/>
    <w:rsid w:val="0075349C"/>
    <w:rsid w:val="0075428B"/>
    <w:rsid w:val="00794FAC"/>
    <w:rsid w:val="007B7385"/>
    <w:rsid w:val="008343B0"/>
    <w:rsid w:val="0086376A"/>
    <w:rsid w:val="0088530F"/>
    <w:rsid w:val="008A0567"/>
    <w:rsid w:val="008B5C1C"/>
    <w:rsid w:val="008B6D2F"/>
    <w:rsid w:val="008C2830"/>
    <w:rsid w:val="009474D9"/>
    <w:rsid w:val="00992FFD"/>
    <w:rsid w:val="00A114A7"/>
    <w:rsid w:val="00A1290C"/>
    <w:rsid w:val="00A16DDB"/>
    <w:rsid w:val="00A32B3B"/>
    <w:rsid w:val="00A36758"/>
    <w:rsid w:val="00A406C5"/>
    <w:rsid w:val="00A57FA5"/>
    <w:rsid w:val="00A70C06"/>
    <w:rsid w:val="00A90063"/>
    <w:rsid w:val="00AB09E1"/>
    <w:rsid w:val="00AF0ACE"/>
    <w:rsid w:val="00AF1C2F"/>
    <w:rsid w:val="00B16A68"/>
    <w:rsid w:val="00B31525"/>
    <w:rsid w:val="00B36C4E"/>
    <w:rsid w:val="00B40112"/>
    <w:rsid w:val="00B726D3"/>
    <w:rsid w:val="00B72EE4"/>
    <w:rsid w:val="00B81F71"/>
    <w:rsid w:val="00C06BF7"/>
    <w:rsid w:val="00C160D1"/>
    <w:rsid w:val="00CA48EA"/>
    <w:rsid w:val="00CB3595"/>
    <w:rsid w:val="00CB5B56"/>
    <w:rsid w:val="00D049A1"/>
    <w:rsid w:val="00D15A5A"/>
    <w:rsid w:val="00D17354"/>
    <w:rsid w:val="00D17D84"/>
    <w:rsid w:val="00DA0227"/>
    <w:rsid w:val="00DB75E7"/>
    <w:rsid w:val="00DF0588"/>
    <w:rsid w:val="00E608DE"/>
    <w:rsid w:val="00F117A7"/>
    <w:rsid w:val="00F640AB"/>
    <w:rsid w:val="00F833AA"/>
    <w:rsid w:val="00F86E03"/>
    <w:rsid w:val="00FC0EC6"/>
    <w:rsid w:val="00FC0F3D"/>
    <w:rsid w:val="00FF5754"/>
    <w:rsid w:val="00FF7D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58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75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FontStyle11">
    <w:name w:val="Font Style11"/>
    <w:uiPriority w:val="99"/>
    <w:rsid w:val="00A3675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A36758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A36758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"/>
    <w:uiPriority w:val="99"/>
    <w:unhideWhenUsed/>
    <w:rsid w:val="00A3675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36758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A3675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A36758"/>
    <w:rPr>
      <w:rFonts w:ascii="Times New Roman" w:hAnsi="Times New Roman" w:cs="Times New Roman"/>
      <w:b/>
      <w:bCs/>
      <w:sz w:val="22"/>
      <w:szCs w:val="22"/>
    </w:rPr>
  </w:style>
  <w:style w:type="character" w:customStyle="1" w:styleId="st">
    <w:name w:val="st"/>
    <w:rsid w:val="00A36758"/>
  </w:style>
  <w:style w:type="character" w:styleId="Emphasis">
    <w:name w:val="Emphasis"/>
    <w:uiPriority w:val="20"/>
    <w:qFormat/>
    <w:rsid w:val="00A36758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AF0AC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0ACE"/>
    <w:rPr>
      <w:rFonts w:ascii="Tahoma" w:eastAsia="Calibri" w:hAnsi="Tahoma" w:cs="Tahoma"/>
      <w:sz w:val="16"/>
      <w:szCs w:val="16"/>
    </w:rPr>
  </w:style>
  <w:style w:type="character" w:styleId="Hyperlink">
    <w:name w:val="Hyperlink"/>
    <w:semiHidden/>
    <w:unhideWhenUsed/>
    <w:rsid w:val="00071A9A"/>
    <w:rPr>
      <w:color w:val="0000FF"/>
      <w:u w:val="single"/>
    </w:rPr>
  </w:style>
  <w:style w:type="paragraph" w:customStyle="1" w:styleId="ConsPlusNormal">
    <w:name w:val="ConsPlusNormal"/>
    <w:rsid w:val="00A32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27783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C9016-2A14-4F39-9BEF-3B0D3264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