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8A0567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8A0567">
        <w:rPr>
          <w:rStyle w:val="FontStyle16"/>
          <w:b w:val="0"/>
          <w:sz w:val="24"/>
          <w:szCs w:val="24"/>
        </w:rPr>
        <w:t>Дело № 5-</w:t>
      </w:r>
      <w:r w:rsidRPr="008A0567" w:rsidR="001F6E56">
        <w:rPr>
          <w:rStyle w:val="FontStyle16"/>
          <w:b w:val="0"/>
          <w:sz w:val="24"/>
          <w:szCs w:val="24"/>
        </w:rPr>
        <w:t>9</w:t>
      </w:r>
      <w:r w:rsidRPr="008A0567" w:rsidR="008A0567">
        <w:rPr>
          <w:rStyle w:val="FontStyle16"/>
          <w:b w:val="0"/>
          <w:sz w:val="24"/>
          <w:szCs w:val="24"/>
        </w:rPr>
        <w:t>4</w:t>
      </w:r>
      <w:r w:rsidRPr="008A0567" w:rsidR="001F6E56">
        <w:rPr>
          <w:rStyle w:val="FontStyle16"/>
          <w:b w:val="0"/>
          <w:sz w:val="24"/>
          <w:szCs w:val="24"/>
        </w:rPr>
        <w:t>-</w:t>
      </w:r>
      <w:r w:rsidR="007972E6">
        <w:rPr>
          <w:rStyle w:val="FontStyle16"/>
          <w:b w:val="0"/>
          <w:sz w:val="24"/>
          <w:szCs w:val="24"/>
        </w:rPr>
        <w:t>414</w:t>
      </w:r>
      <w:r w:rsidRPr="008A0567" w:rsidR="00071A9A">
        <w:rPr>
          <w:rStyle w:val="FontStyle16"/>
          <w:b w:val="0"/>
          <w:sz w:val="24"/>
          <w:szCs w:val="24"/>
        </w:rPr>
        <w:t>/202</w:t>
      </w:r>
      <w:r w:rsidRPr="008A0567" w:rsidR="001F6E56">
        <w:rPr>
          <w:rStyle w:val="FontStyle16"/>
          <w:b w:val="0"/>
          <w:sz w:val="24"/>
          <w:szCs w:val="24"/>
        </w:rPr>
        <w:t>4</w:t>
      </w:r>
    </w:p>
    <w:p w:rsidR="00A36758" w:rsidRPr="008A0567" w:rsidP="00A36758">
      <w:pPr>
        <w:pStyle w:val="Style1"/>
        <w:widowControl/>
        <w:ind w:right="-1" w:firstLine="567"/>
        <w:jc w:val="right"/>
      </w:pPr>
      <w:r w:rsidRPr="008A0567">
        <w:rPr>
          <w:lang w:val="x-none"/>
        </w:rPr>
        <w:t>91MS009</w:t>
      </w:r>
      <w:r w:rsidRPr="008A0567" w:rsidR="002216A9">
        <w:t>4</w:t>
      </w:r>
      <w:r w:rsidRPr="008A0567" w:rsidR="00071A9A">
        <w:t>-01-202</w:t>
      </w:r>
      <w:r w:rsidRPr="008A0567" w:rsidR="001F6E56">
        <w:t>4</w:t>
      </w:r>
      <w:r w:rsidRPr="008A0567" w:rsidR="00071A9A">
        <w:t>-00</w:t>
      </w:r>
      <w:r w:rsidR="007972E6">
        <w:t>3151</w:t>
      </w:r>
      <w:r w:rsidRPr="008A0567" w:rsidR="008A0567">
        <w:t>-8</w:t>
      </w:r>
      <w:r w:rsidR="007972E6">
        <w:t>1</w:t>
      </w:r>
    </w:p>
    <w:p w:rsidR="00A36758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2216A9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16A68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6A6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16A68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758" w:rsidRPr="00B16A68" w:rsidP="00A36758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7972E6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C06BF7">
        <w:rPr>
          <w:rFonts w:ascii="Times New Roman" w:hAnsi="Times New Roman" w:cs="Times New Roman"/>
          <w:sz w:val="26"/>
          <w:szCs w:val="26"/>
          <w:lang w:eastAsia="ru-RU"/>
        </w:rPr>
        <w:t xml:space="preserve"> октября</w:t>
      </w:r>
      <w:r w:rsidRPr="00B16A68" w:rsidR="00AF1C2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Pr="00B16A68" w:rsidR="00071A9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16A68" w:rsidR="001F6E5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</w:t>
      </w:r>
      <w:r w:rsidRPr="00B16A68" w:rsidR="00AF1C2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16A68" w:rsidR="00071A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6A68" w:rsidR="0034697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B16A68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>г. Ялта</w:t>
      </w:r>
    </w:p>
    <w:p w:rsidR="00A36758" w:rsidRPr="00B16A68" w:rsidP="00A36758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303C" w:rsidRPr="00B16A68" w:rsidP="0057303C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</w:t>
      </w:r>
      <w:r w:rsidR="00E608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94 Ялтинского судебного района (городс</w:t>
      </w:r>
      <w:r w:rsidRPr="00B16A68" w:rsidR="00600D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кой округ Ялта) Республики Крым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A68">
        <w:rPr>
          <w:rFonts w:ascii="Times New Roman" w:hAnsi="Times New Roman" w:cs="Times New Roman"/>
          <w:sz w:val="26"/>
          <w:szCs w:val="26"/>
        </w:rPr>
        <w:t>Хачатурова</w:t>
      </w:r>
      <w:r w:rsidRPr="00B16A68">
        <w:rPr>
          <w:rFonts w:ascii="Times New Roman" w:hAnsi="Times New Roman" w:cs="Times New Roman"/>
          <w:sz w:val="26"/>
          <w:szCs w:val="26"/>
        </w:rPr>
        <w:t xml:space="preserve"> А.Н.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1117" w:rsidRPr="00B16A68" w:rsidP="00111117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7972E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Д.В</w:t>
      </w:r>
      <w:r w:rsidR="00C06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11117" w:rsidRPr="00B16A68" w:rsidP="00111117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</w:t>
      </w:r>
      <w:r w:rsidRPr="00B16A68" w:rsidR="00CB5B56">
        <w:rPr>
          <w:rFonts w:ascii="Times New Roman" w:hAnsi="Times New Roman" w:cs="Times New Roman"/>
          <w:sz w:val="26"/>
          <w:szCs w:val="26"/>
          <w:lang w:eastAsia="ru-RU"/>
        </w:rPr>
        <w:t>д.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19) дело об административном правонарушении в отношении: </w:t>
      </w:r>
    </w:p>
    <w:p w:rsidR="00071A9A" w:rsidRPr="00B16A68" w:rsidP="00AF0AC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Павлова Дмитрия Валериевича</w:t>
      </w:r>
      <w:r w:rsidRPr="00B16A68" w:rsidR="0057303C">
        <w:rPr>
          <w:rFonts w:ascii="Times New Roman" w:hAnsi="Times New Roman" w:cs="Times New Roman"/>
          <w:sz w:val="26"/>
          <w:szCs w:val="26"/>
        </w:rPr>
        <w:t xml:space="preserve">, </w:t>
      </w:r>
      <w:r w:rsidR="00CB3DB5">
        <w:rPr>
          <w:rFonts w:ascii="Times New Roman" w:hAnsi="Times New Roman" w:cs="Times New Roman"/>
          <w:sz w:val="26"/>
          <w:szCs w:val="26"/>
        </w:rPr>
        <w:t>***</w:t>
      </w:r>
    </w:p>
    <w:p w:rsidR="00A36758" w:rsidRPr="00B16A68" w:rsidP="00A36758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</w:t>
      </w:r>
      <w:r w:rsidRPr="00B16A68" w:rsidR="005E0815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астью</w:t>
      </w:r>
      <w:r w:rsidRPr="00B16A68" w:rsidR="007534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1 с</w:t>
      </w:r>
      <w:r w:rsidRPr="00B16A68" w:rsidR="000B5BA5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B16A68" w:rsidR="005E0815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6.9 КоАП РФ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6758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AF0ACE" w:rsidRPr="00B16A68" w:rsidP="00A36758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71A9A" w:rsidRPr="00B16A68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8C761C">
        <w:rPr>
          <w:rFonts w:ascii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октября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 2024 года в 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B16A68" w:rsidR="0057303C">
        <w:rPr>
          <w:rFonts w:ascii="Times New Roman" w:hAnsi="Times New Roman" w:cs="Times New Roman"/>
          <w:sz w:val="26"/>
          <w:szCs w:val="26"/>
          <w:lang w:eastAsia="ru-RU"/>
        </w:rPr>
        <w:t xml:space="preserve"> час</w:t>
      </w:r>
      <w:r w:rsidR="008C761C">
        <w:rPr>
          <w:rFonts w:ascii="Times New Roman" w:hAnsi="Times New Roman" w:cs="Times New Roman"/>
          <w:sz w:val="26"/>
          <w:szCs w:val="26"/>
          <w:lang w:eastAsia="ru-RU"/>
        </w:rPr>
        <w:t>ов 2</w:t>
      </w:r>
      <w:r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 минут, </w:t>
      </w:r>
      <w:r w:rsidR="008C761C">
        <w:rPr>
          <w:rFonts w:ascii="Times New Roman" w:hAnsi="Times New Roman" w:cs="Times New Roman"/>
          <w:sz w:val="26"/>
          <w:szCs w:val="26"/>
          <w:lang w:eastAsia="ru-RU"/>
        </w:rPr>
        <w:t>Павлов Д.В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., </w:t>
      </w:r>
      <w:r w:rsidRPr="00B6731E" w:rsidR="008C761C">
        <w:rPr>
          <w:rFonts w:ascii="Times New Roman" w:hAnsi="Times New Roman"/>
          <w:sz w:val="26"/>
          <w:szCs w:val="26"/>
          <w:lang w:eastAsia="ru-RU"/>
        </w:rPr>
        <w:t xml:space="preserve">находясь по адресу: </w:t>
      </w:r>
      <w:r w:rsidR="00CB3DB5">
        <w:rPr>
          <w:rFonts w:ascii="Times New Roman" w:hAnsi="Times New Roman"/>
          <w:sz w:val="26"/>
          <w:szCs w:val="26"/>
          <w:lang w:eastAsia="ru-RU"/>
        </w:rPr>
        <w:t>***</w:t>
      </w:r>
      <w:r w:rsidRPr="00B6731E" w:rsidR="008C761C">
        <w:rPr>
          <w:rFonts w:ascii="Times New Roman" w:hAnsi="Times New Roman"/>
          <w:sz w:val="26"/>
          <w:szCs w:val="26"/>
          <w:lang w:eastAsia="ru-RU"/>
        </w:rPr>
        <w:t>,</w:t>
      </w:r>
      <w:r w:rsidR="008C761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наличии достато</w:t>
      </w:r>
      <w:r w:rsidRPr="00B16A68" w:rsidR="00326993">
        <w:rPr>
          <w:rFonts w:ascii="Times New Roman" w:eastAsia="Times New Roman" w:hAnsi="Times New Roman" w:cs="Times New Roman"/>
          <w:sz w:val="26"/>
          <w:szCs w:val="26"/>
          <w:lang w:eastAsia="uk-UA"/>
        </w:rPr>
        <w:t>чных оснований полагать, что он потребил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>психоактивные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вещества,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 выполнил законного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требования уполномоченного должностного лица о прохождении медицинского освидетельствования на состояние опьянения, чем совершил административное правонарушение, предусмотренное ч</w:t>
      </w:r>
      <w:r w:rsidRPr="00B16A68" w:rsidR="00A900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астью 1 статьи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6.9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КоАП РФ.</w:t>
      </w:r>
    </w:p>
    <w:p w:rsidR="00071A9A" w:rsidRPr="00B16A68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судебном заседании </w:t>
      </w:r>
      <w:r w:rsidR="008C761C">
        <w:rPr>
          <w:rFonts w:ascii="Times New Roman" w:eastAsia="Times New Roman" w:hAnsi="Times New Roman" w:cs="Times New Roman"/>
          <w:sz w:val="26"/>
          <w:szCs w:val="26"/>
          <w:lang w:eastAsia="uk-UA"/>
        </w:rPr>
        <w:t>Павлов Д.В</w:t>
      </w:r>
      <w:r w:rsidR="00C06BF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вину в совершени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и данного правонарушения признал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полном объем</w:t>
      </w:r>
      <w:r w:rsidRPr="002C1BF7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>е</w:t>
      </w:r>
      <w:r w:rsidRPr="002C1BF7" w:rsidR="00FC0EC6">
        <w:rPr>
          <w:rStyle w:val="FontStyle17"/>
          <w:sz w:val="26"/>
          <w:szCs w:val="26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статьи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40 Федерального закона от 08.01.1998 года N 3-ФЗ "О наркотических средствах и психотропных веществах" в Российской Федерации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запрещается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B16A68">
        <w:rPr>
          <w:rFonts w:ascii="Times New Roman" w:hAnsi="Times New Roman"/>
          <w:sz w:val="26"/>
          <w:szCs w:val="26"/>
          <w:lang w:val="ru-RU"/>
        </w:rPr>
        <w:t>психоактивных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веществ.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положениям части 1 статьи 27.12.1 КоАП РФ лица, совершившие административные правонарушения (за исключением лиц</w:t>
      </w:r>
      <w:r w:rsidRPr="00B16A68">
        <w:rPr>
          <w:rFonts w:ascii="Times New Roman" w:hAnsi="Times New Roman"/>
          <w:sz w:val="26"/>
          <w:szCs w:val="26"/>
          <w:lang w:val="ru-RU"/>
        </w:rPr>
        <w:t>, указанных в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частях 1 и 1.1 статьи 27.12 </w:t>
      </w:r>
      <w:r w:rsidRPr="00B16A68">
        <w:rPr>
          <w:rFonts w:ascii="Times New Roman" w:hAnsi="Times New Roman"/>
          <w:sz w:val="26"/>
          <w:szCs w:val="26"/>
          <w:lang w:val="ru-RU"/>
        </w:rPr>
        <w:t>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 xml:space="preserve">Согласно ч. </w:t>
      </w:r>
      <w:r w:rsidRPr="00B16A68">
        <w:rPr>
          <w:rFonts w:ascii="Times New Roman" w:hAnsi="Times New Roman"/>
          <w:sz w:val="26"/>
          <w:szCs w:val="26"/>
          <w:lang w:val="ru-RU"/>
        </w:rPr>
        <w:t>6 ст. 27.12.1 КоАП РФ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критерии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порядок </w:t>
      </w:r>
      <w:r w:rsidRPr="00B16A68">
        <w:rPr>
          <w:rFonts w:ascii="Times New Roman" w:hAnsi="Times New Roman"/>
          <w:sz w:val="26"/>
          <w:szCs w:val="26"/>
          <w:lang w:val="ru-RU"/>
        </w:rPr>
        <w:t>проведения медицинского освидетельствования на состоян</w:t>
      </w:r>
      <w:r w:rsidRPr="00B16A68">
        <w:rPr>
          <w:rFonts w:ascii="Times New Roman" w:hAnsi="Times New Roman"/>
          <w:sz w:val="26"/>
          <w:szCs w:val="26"/>
          <w:lang w:val="ru-RU"/>
        </w:rPr>
        <w:t>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94245" w:rsidRPr="00B16A68" w:rsidP="00194245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В соответствии с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пунктом 6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Порядка проведения ме</w:t>
      </w:r>
      <w:r w:rsidRPr="00B16A68">
        <w:rPr>
          <w:rFonts w:ascii="Times New Roman" w:hAnsi="Times New Roman"/>
          <w:sz w:val="26"/>
          <w:szCs w:val="26"/>
          <w:lang w:val="ru-RU"/>
        </w:rPr>
        <w:t>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Pr="00B16A68" w:rsidR="00D17354">
        <w:rPr>
          <w:rFonts w:ascii="Times New Roman" w:hAnsi="Times New Roman"/>
          <w:sz w:val="26"/>
          <w:szCs w:val="26"/>
          <w:lang w:val="ru-RU"/>
        </w:rPr>
        <w:t xml:space="preserve"> критериями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при наличии хотя бы одного из которых имеются достаточные основания 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полагать, что лицо, совершившее административное правонарушение (за исключением лиц, указанных в </w:t>
      </w:r>
      <w:r w:rsidRPr="00B16A68" w:rsidR="00D17354">
        <w:rPr>
          <w:rFonts w:ascii="Times New Roman" w:hAnsi="Times New Roman"/>
          <w:sz w:val="26"/>
          <w:szCs w:val="26"/>
          <w:lang w:val="ru-RU"/>
        </w:rPr>
        <w:t xml:space="preserve">частях 1 и 1.1 статьи 27.12 </w:t>
      </w:r>
      <w:r w:rsidRPr="00B16A68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правонарушениях), находится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 состоянии опьянения и подлежит направлению на медици</w:t>
      </w:r>
      <w:r w:rsidRPr="00B16A68">
        <w:rPr>
          <w:rFonts w:ascii="Times New Roman" w:hAnsi="Times New Roman"/>
          <w:sz w:val="26"/>
          <w:szCs w:val="26"/>
          <w:lang w:val="ru-RU"/>
        </w:rPr>
        <w:t>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B16A68" w:rsidP="00194245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16A68">
        <w:rPr>
          <w:rFonts w:ascii="Times New Roman" w:hAnsi="Times New Roman"/>
          <w:sz w:val="26"/>
          <w:szCs w:val="26"/>
        </w:rPr>
        <w:t>Как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следует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из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подпункта</w:t>
      </w:r>
      <w:r w:rsidRPr="00B16A68">
        <w:rPr>
          <w:rFonts w:ascii="Times New Roman" w:hAnsi="Times New Roman"/>
          <w:sz w:val="26"/>
          <w:szCs w:val="26"/>
        </w:rPr>
        <w:t xml:space="preserve"> 3.1 </w:t>
      </w:r>
      <w:r w:rsidRPr="00B16A68">
        <w:rPr>
          <w:rFonts w:ascii="Times New Roman" w:hAnsi="Times New Roman"/>
          <w:sz w:val="26"/>
          <w:szCs w:val="26"/>
        </w:rPr>
        <w:t>пункта</w:t>
      </w:r>
      <w:r w:rsidRPr="00B16A68">
        <w:rPr>
          <w:rFonts w:ascii="Times New Roman" w:hAnsi="Times New Roman"/>
          <w:sz w:val="26"/>
          <w:szCs w:val="26"/>
        </w:rPr>
        <w:t xml:space="preserve"> 5 </w:t>
      </w:r>
      <w:r w:rsidRPr="00B16A68">
        <w:rPr>
          <w:rFonts w:ascii="Times New Roman" w:hAnsi="Times New Roman"/>
          <w:sz w:val="26"/>
          <w:szCs w:val="26"/>
          <w:lang w:val="ru-RU"/>
        </w:rPr>
        <w:t>Порядка проведения медицинского освидетельствования на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медицинское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освидетельствование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проводится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отношении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лица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отношении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которого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имеются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достаточные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основания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</w:t>
      </w:r>
      <w:r w:rsidRPr="00B16A68">
        <w:rPr>
          <w:rFonts w:ascii="Times New Roman" w:hAnsi="Times New Roman"/>
          <w:sz w:val="26"/>
          <w:szCs w:val="26"/>
        </w:rPr>
        <w:t>олагать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что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оно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находится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состоянии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опьянения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потребило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вещество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новое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потенциально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опасное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психоактивное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вещество</w:t>
      </w:r>
      <w:r w:rsidRPr="00B16A68">
        <w:rPr>
          <w:rFonts w:ascii="Times New Roman" w:hAnsi="Times New Roman"/>
          <w:sz w:val="26"/>
          <w:szCs w:val="26"/>
        </w:rPr>
        <w:t xml:space="preserve">, - на </w:t>
      </w:r>
      <w:r w:rsidRPr="00B16A68">
        <w:rPr>
          <w:rFonts w:ascii="Times New Roman" w:hAnsi="Times New Roman"/>
          <w:sz w:val="26"/>
          <w:szCs w:val="26"/>
        </w:rPr>
        <w:t>основании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постановления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вынесенного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судьей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с</w:t>
      </w:r>
      <w:r w:rsidRPr="00B16A68">
        <w:rPr>
          <w:rFonts w:ascii="Times New Roman" w:hAnsi="Times New Roman"/>
          <w:sz w:val="26"/>
          <w:szCs w:val="26"/>
        </w:rPr>
        <w:t>ледователем</w:t>
      </w:r>
      <w:r w:rsidRPr="00B16A68">
        <w:rPr>
          <w:rFonts w:ascii="Times New Roman" w:hAnsi="Times New Roman"/>
          <w:sz w:val="26"/>
          <w:szCs w:val="26"/>
        </w:rPr>
        <w:t xml:space="preserve">, органом </w:t>
      </w:r>
      <w:r w:rsidRPr="00B16A68">
        <w:rPr>
          <w:rFonts w:ascii="Times New Roman" w:hAnsi="Times New Roman"/>
          <w:sz w:val="26"/>
          <w:szCs w:val="26"/>
        </w:rPr>
        <w:t>дознания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направления</w:t>
      </w:r>
      <w:r w:rsidRPr="00B16A68">
        <w:rPr>
          <w:rFonts w:ascii="Times New Roman" w:hAnsi="Times New Roman"/>
          <w:sz w:val="26"/>
          <w:szCs w:val="26"/>
        </w:rPr>
        <w:t xml:space="preserve"> органа, </w:t>
      </w:r>
      <w:r w:rsidRPr="00B16A68">
        <w:rPr>
          <w:rFonts w:ascii="Times New Roman" w:hAnsi="Times New Roman"/>
          <w:sz w:val="26"/>
          <w:szCs w:val="26"/>
        </w:rPr>
        <w:t>осуществляющего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оперативно-розыскную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деятельность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должностного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лица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осуществляющего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производство</w:t>
      </w:r>
      <w:r w:rsidRPr="00B16A68">
        <w:rPr>
          <w:rFonts w:ascii="Times New Roman" w:hAnsi="Times New Roman"/>
          <w:sz w:val="26"/>
          <w:szCs w:val="26"/>
        </w:rPr>
        <w:t xml:space="preserve"> по </w:t>
      </w:r>
      <w:r w:rsidRPr="00B16A68">
        <w:rPr>
          <w:rFonts w:ascii="Times New Roman" w:hAnsi="Times New Roman"/>
          <w:sz w:val="26"/>
          <w:szCs w:val="26"/>
        </w:rPr>
        <w:t>делу</w:t>
      </w:r>
      <w:r w:rsidRPr="00B16A68">
        <w:rPr>
          <w:rFonts w:ascii="Times New Roman" w:hAnsi="Times New Roman"/>
          <w:sz w:val="26"/>
          <w:szCs w:val="26"/>
        </w:rPr>
        <w:t xml:space="preserve"> об </w:t>
      </w:r>
      <w:r w:rsidRPr="00B16A68">
        <w:rPr>
          <w:rFonts w:ascii="Times New Roman" w:hAnsi="Times New Roman"/>
          <w:sz w:val="26"/>
          <w:szCs w:val="26"/>
        </w:rPr>
        <w:t>административном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правонарушении</w:t>
      </w:r>
      <w:r w:rsidRPr="00B16A68">
        <w:rPr>
          <w:rFonts w:ascii="Times New Roman" w:hAnsi="Times New Roman"/>
          <w:sz w:val="26"/>
          <w:szCs w:val="26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 xml:space="preserve">В соответствии с ч. 1 ст. 6.9 КоАП РФ потребление 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наркотических средств или психотропных веществ без назначения врача либо новых потенциально опасных </w:t>
      </w:r>
      <w:r w:rsidRPr="00B16A68">
        <w:rPr>
          <w:rFonts w:ascii="Times New Roman" w:hAnsi="Times New Roman"/>
          <w:sz w:val="26"/>
          <w:szCs w:val="26"/>
          <w:lang w:val="ru-RU"/>
        </w:rPr>
        <w:t>психоактивных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веществ, за исключением случаев, предусмотренных</w:t>
      </w:r>
      <w:r w:rsidRPr="00B16A68" w:rsidR="005263E6">
        <w:rPr>
          <w:rFonts w:ascii="Times New Roman" w:hAnsi="Times New Roman"/>
          <w:sz w:val="26"/>
          <w:szCs w:val="26"/>
          <w:lang w:val="ru-RU"/>
        </w:rPr>
        <w:t xml:space="preserve"> частью 2 статьи 20.20, статьей 20.22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настоящего Кодекса, либо невыполнение законного требован</w:t>
      </w:r>
      <w:r w:rsidRPr="00B16A68">
        <w:rPr>
          <w:rFonts w:ascii="Times New Roman" w:hAnsi="Times New Roman"/>
          <w:sz w:val="26"/>
          <w:szCs w:val="26"/>
          <w:lang w:val="ru-RU"/>
        </w:rPr>
        <w:t>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потребил наркотические средства или психотропные вещества без назнач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ения врача либо новые потенциально опасные </w:t>
      </w:r>
      <w:r w:rsidRPr="00B16A68">
        <w:rPr>
          <w:rFonts w:ascii="Times New Roman" w:hAnsi="Times New Roman"/>
          <w:sz w:val="26"/>
          <w:szCs w:val="26"/>
          <w:lang w:val="ru-RU"/>
        </w:rPr>
        <w:t>психоактивные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Виновность </w:t>
      </w:r>
      <w:r w:rsidR="008C761C">
        <w:rPr>
          <w:rFonts w:ascii="Times New Roman" w:hAnsi="Times New Roman"/>
          <w:sz w:val="26"/>
          <w:szCs w:val="26"/>
          <w:lang w:val="ru-RU"/>
        </w:rPr>
        <w:t>Павлова Д.В</w:t>
      </w:r>
      <w:r w:rsidR="00C06BF7">
        <w:rPr>
          <w:rFonts w:ascii="Times New Roman" w:hAnsi="Times New Roman"/>
          <w:sz w:val="26"/>
          <w:szCs w:val="26"/>
          <w:lang w:val="ru-RU"/>
        </w:rPr>
        <w:t>.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в совершении данного правонарушения подтверждается: 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</w:t>
      </w:r>
      <w:r w:rsidRPr="00B16A68" w:rsidR="00071A9A">
        <w:rPr>
          <w:rStyle w:val="FontStyle17"/>
          <w:sz w:val="26"/>
          <w:szCs w:val="26"/>
          <w:lang w:val="ru-RU"/>
        </w:rPr>
        <w:t>протоколом об административном правонарушении</w:t>
      </w:r>
      <w:r w:rsidRPr="00B16A68">
        <w:rPr>
          <w:rStyle w:val="FontStyle17"/>
          <w:sz w:val="26"/>
          <w:szCs w:val="26"/>
          <w:lang w:val="ru-RU"/>
        </w:rPr>
        <w:t xml:space="preserve"> </w:t>
      </w:r>
      <w:r w:rsidRPr="00B16A68" w:rsidR="00071A9A">
        <w:rPr>
          <w:rStyle w:val="FontStyle17"/>
          <w:sz w:val="26"/>
          <w:szCs w:val="26"/>
          <w:lang w:val="ru-RU"/>
        </w:rPr>
        <w:t xml:space="preserve">серии 82 01 № </w:t>
      </w:r>
      <w:r w:rsidR="00C06BF7">
        <w:rPr>
          <w:rStyle w:val="FontStyle17"/>
          <w:sz w:val="26"/>
          <w:szCs w:val="26"/>
          <w:lang w:val="ru-RU"/>
        </w:rPr>
        <w:t>231</w:t>
      </w:r>
      <w:r w:rsidR="008C761C">
        <w:rPr>
          <w:rStyle w:val="FontStyle17"/>
          <w:sz w:val="26"/>
          <w:szCs w:val="26"/>
          <w:lang w:val="ru-RU"/>
        </w:rPr>
        <w:t>834</w:t>
      </w:r>
      <w:r w:rsidRPr="00B16A68" w:rsidR="005263E6">
        <w:rPr>
          <w:rStyle w:val="FontStyle17"/>
          <w:sz w:val="26"/>
          <w:szCs w:val="26"/>
          <w:lang w:val="ru-RU"/>
        </w:rPr>
        <w:t xml:space="preserve"> от </w:t>
      </w:r>
      <w:r w:rsidR="00C06BF7">
        <w:rPr>
          <w:rStyle w:val="FontStyle17"/>
          <w:sz w:val="26"/>
          <w:szCs w:val="26"/>
          <w:lang w:val="ru-RU"/>
        </w:rPr>
        <w:t>1</w:t>
      </w:r>
      <w:r w:rsidR="008C761C">
        <w:rPr>
          <w:rStyle w:val="FontStyle17"/>
          <w:sz w:val="26"/>
          <w:szCs w:val="26"/>
          <w:lang w:val="ru-RU"/>
        </w:rPr>
        <w:t>4</w:t>
      </w:r>
      <w:r w:rsidR="00C06BF7">
        <w:rPr>
          <w:rStyle w:val="FontStyle17"/>
          <w:sz w:val="26"/>
          <w:szCs w:val="26"/>
          <w:lang w:val="ru-RU"/>
        </w:rPr>
        <w:t xml:space="preserve"> октября</w:t>
      </w:r>
      <w:r w:rsidRPr="00B16A68">
        <w:rPr>
          <w:rStyle w:val="FontStyle17"/>
          <w:sz w:val="26"/>
          <w:szCs w:val="26"/>
          <w:lang w:val="ru-RU"/>
        </w:rPr>
        <w:t xml:space="preserve"> 2024 года</w:t>
      </w:r>
      <w:r w:rsidRPr="00B16A68" w:rsidR="00071A9A">
        <w:rPr>
          <w:rStyle w:val="FontStyle17"/>
          <w:sz w:val="26"/>
          <w:szCs w:val="26"/>
          <w:lang w:val="ru-RU"/>
        </w:rPr>
        <w:t>, который составлен компетентным лицом в</w:t>
      </w:r>
      <w:r w:rsidRPr="00B16A68" w:rsidR="008B5C1C">
        <w:rPr>
          <w:rStyle w:val="FontStyle17"/>
          <w:sz w:val="26"/>
          <w:szCs w:val="26"/>
          <w:lang w:val="ru-RU"/>
        </w:rPr>
        <w:t xml:space="preserve"> соответствие </w:t>
      </w:r>
      <w:r w:rsidRPr="00B16A68" w:rsidR="008B5C1C">
        <w:rPr>
          <w:rStyle w:val="FontStyle17"/>
          <w:sz w:val="26"/>
          <w:szCs w:val="26"/>
          <w:lang w:val="ru-RU"/>
        </w:rPr>
        <w:t>с</w:t>
      </w:r>
      <w:r w:rsidRPr="00B16A68" w:rsidR="008B5C1C">
        <w:rPr>
          <w:rStyle w:val="FontStyle17"/>
          <w:sz w:val="26"/>
          <w:szCs w:val="26"/>
          <w:lang w:val="ru-RU"/>
        </w:rPr>
        <w:t xml:space="preserve"> требованиями статьи</w:t>
      </w:r>
      <w:r w:rsidRPr="00B16A68" w:rsidR="00071A9A">
        <w:rPr>
          <w:rStyle w:val="FontStyle17"/>
          <w:sz w:val="26"/>
          <w:szCs w:val="26"/>
          <w:lang w:val="ru-RU"/>
        </w:rPr>
        <w:t xml:space="preserve"> 28.2 КоАП РФ</w:t>
      </w:r>
      <w:r w:rsidRPr="00B16A68" w:rsidR="00D049A1">
        <w:rPr>
          <w:rStyle w:val="FontStyle17"/>
          <w:sz w:val="26"/>
          <w:szCs w:val="26"/>
          <w:lang w:val="ru-RU"/>
        </w:rPr>
        <w:t>;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- протоколом о направ</w:t>
      </w:r>
      <w:r w:rsidRPr="00B16A68">
        <w:rPr>
          <w:rStyle w:val="FontStyle17"/>
          <w:sz w:val="26"/>
          <w:szCs w:val="26"/>
          <w:lang w:val="ru-RU"/>
        </w:rPr>
        <w:t xml:space="preserve">лении на медицинское освидетельствование на состояние опьянения от </w:t>
      </w:r>
      <w:r w:rsidR="008C761C">
        <w:rPr>
          <w:rStyle w:val="FontStyle17"/>
          <w:sz w:val="26"/>
          <w:szCs w:val="26"/>
          <w:lang w:val="ru-RU"/>
        </w:rPr>
        <w:t>14</w:t>
      </w:r>
      <w:r w:rsidR="004F7DB1">
        <w:rPr>
          <w:rStyle w:val="FontStyle17"/>
          <w:sz w:val="26"/>
          <w:szCs w:val="26"/>
          <w:lang w:val="ru-RU"/>
        </w:rPr>
        <w:t xml:space="preserve"> октября</w:t>
      </w:r>
      <w:r w:rsidRPr="00B16A68">
        <w:rPr>
          <w:rStyle w:val="FontStyle17"/>
          <w:sz w:val="26"/>
          <w:szCs w:val="26"/>
          <w:lang w:val="ru-RU"/>
        </w:rPr>
        <w:t xml:space="preserve"> 2024 года, </w:t>
      </w:r>
      <w:r w:rsidRPr="00B16A68" w:rsidR="00794FAC">
        <w:rPr>
          <w:rStyle w:val="FontStyle17"/>
          <w:sz w:val="26"/>
          <w:szCs w:val="26"/>
          <w:lang w:val="ru-RU"/>
        </w:rPr>
        <w:t xml:space="preserve">согласно которого </w:t>
      </w:r>
      <w:r w:rsidR="008C761C">
        <w:rPr>
          <w:rStyle w:val="FontStyle17"/>
          <w:sz w:val="26"/>
          <w:szCs w:val="26"/>
          <w:lang w:val="ru-RU"/>
        </w:rPr>
        <w:t>Павлов Д.В</w:t>
      </w:r>
      <w:r w:rsidR="004F7DB1">
        <w:rPr>
          <w:rStyle w:val="FontStyle17"/>
          <w:sz w:val="26"/>
          <w:szCs w:val="26"/>
          <w:lang w:val="ru-RU"/>
        </w:rPr>
        <w:t>.</w:t>
      </w:r>
      <w:r w:rsidRPr="00B16A68" w:rsidR="00794FAC">
        <w:rPr>
          <w:rStyle w:val="FontStyle17"/>
          <w:sz w:val="26"/>
          <w:szCs w:val="26"/>
          <w:lang w:val="ru-RU"/>
        </w:rPr>
        <w:t xml:space="preserve"> от прохождения освидетельствования на состояние н</w:t>
      </w:r>
      <w:r w:rsidRPr="00B16A68">
        <w:rPr>
          <w:rStyle w:val="FontStyle17"/>
          <w:sz w:val="26"/>
          <w:szCs w:val="26"/>
          <w:lang w:val="ru-RU"/>
        </w:rPr>
        <w:t>аркотического опьянения отказал</w:t>
      </w:r>
      <w:r w:rsidRPr="00B16A68" w:rsidR="00794FAC">
        <w:rPr>
          <w:rStyle w:val="FontStyle17"/>
          <w:sz w:val="26"/>
          <w:szCs w:val="26"/>
          <w:lang w:val="ru-RU"/>
        </w:rPr>
        <w:t>с</w:t>
      </w:r>
      <w:r w:rsidRPr="00B16A68">
        <w:rPr>
          <w:rStyle w:val="FontStyle17"/>
          <w:sz w:val="26"/>
          <w:szCs w:val="26"/>
          <w:lang w:val="ru-RU"/>
        </w:rPr>
        <w:t>я</w:t>
      </w:r>
      <w:r w:rsidRPr="00B16A68" w:rsidR="00071A9A">
        <w:rPr>
          <w:rStyle w:val="FontStyle17"/>
          <w:sz w:val="26"/>
          <w:szCs w:val="26"/>
          <w:lang w:val="ru-RU"/>
        </w:rPr>
        <w:t>;</w:t>
      </w:r>
      <w:r w:rsidRPr="00B16A68" w:rsidR="00794FAC">
        <w:rPr>
          <w:rStyle w:val="FontStyle17"/>
          <w:sz w:val="26"/>
          <w:szCs w:val="26"/>
          <w:lang w:val="ru-RU"/>
        </w:rPr>
        <w:t xml:space="preserve"> </w:t>
      </w:r>
    </w:p>
    <w:p w:rsidR="008C761C" w:rsidRPr="000F61E1" w:rsidP="008C761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0F61E1">
        <w:rPr>
          <w:sz w:val="26"/>
          <w:szCs w:val="26"/>
        </w:rPr>
        <w:t>- видеозаписью, хранящейся на компакт-диске, которая</w:t>
      </w:r>
      <w:r w:rsidRPr="000F61E1">
        <w:rPr>
          <w:sz w:val="26"/>
          <w:szCs w:val="26"/>
        </w:rPr>
        <w:t xml:space="preserve"> была исследована в судебном заседании.</w:t>
      </w:r>
    </w:p>
    <w:p w:rsidR="008C2830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</w:t>
      </w:r>
      <w:r w:rsidRPr="00B16A68">
        <w:rPr>
          <w:rStyle w:val="FontStyle17"/>
          <w:sz w:val="26"/>
          <w:szCs w:val="26"/>
          <w:lang w:val="ru-RU"/>
        </w:rPr>
        <w:t>ными  для разрешения настоящего дела.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="00B16A68">
        <w:rPr>
          <w:rStyle w:val="FontStyle17"/>
          <w:sz w:val="26"/>
          <w:szCs w:val="26"/>
          <w:lang w:val="ru-RU"/>
        </w:rPr>
        <w:t xml:space="preserve"> </w:t>
      </w:r>
      <w:r w:rsidR="008C761C">
        <w:rPr>
          <w:rFonts w:ascii="Times New Roman" w:hAnsi="Times New Roman"/>
          <w:sz w:val="26"/>
          <w:szCs w:val="26"/>
          <w:lang w:val="ru-RU"/>
        </w:rPr>
        <w:t>Павлова Д.В</w:t>
      </w:r>
      <w:r w:rsidR="004F7DB1">
        <w:rPr>
          <w:rFonts w:ascii="Times New Roman" w:hAnsi="Times New Roman"/>
          <w:sz w:val="26"/>
          <w:szCs w:val="26"/>
          <w:lang w:val="ru-RU"/>
        </w:rPr>
        <w:t>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в совершении административного правонарушения, предусмотренного ч</w:t>
      </w:r>
      <w:r w:rsidRPr="00B16A68" w:rsidR="008B5C1C">
        <w:rPr>
          <w:rStyle w:val="FontStyle17"/>
          <w:sz w:val="26"/>
          <w:szCs w:val="26"/>
          <w:lang w:val="ru-RU"/>
        </w:rPr>
        <w:t>астью</w:t>
      </w:r>
      <w:r w:rsidRPr="00B16A68">
        <w:rPr>
          <w:rStyle w:val="FontStyle17"/>
          <w:sz w:val="26"/>
          <w:szCs w:val="26"/>
          <w:lang w:val="ru-RU"/>
        </w:rPr>
        <w:t xml:space="preserve"> 1 ст</w:t>
      </w:r>
      <w:r w:rsidRPr="00B16A68" w:rsidR="008B5C1C">
        <w:rPr>
          <w:rStyle w:val="FontStyle17"/>
          <w:sz w:val="26"/>
          <w:szCs w:val="26"/>
          <w:lang w:val="ru-RU"/>
        </w:rPr>
        <w:t>атьи</w:t>
      </w:r>
      <w:r w:rsidRPr="00B16A68">
        <w:rPr>
          <w:rStyle w:val="FontStyle17"/>
          <w:sz w:val="26"/>
          <w:szCs w:val="26"/>
          <w:lang w:val="ru-RU"/>
        </w:rPr>
        <w:t xml:space="preserve"> 6.9 КоАП РФ, а именно: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наркотические средства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или психотропные вещества без назначения врача либо новые потенциально опасные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психоактивные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 вещества</w:t>
      </w:r>
      <w:r w:rsidRPr="00B16A68">
        <w:rPr>
          <w:rFonts w:ascii="Times New Roman" w:hAnsi="Times New Roman"/>
          <w:sz w:val="26"/>
          <w:szCs w:val="26"/>
          <w:lang w:val="ru-RU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8C761C">
        <w:rPr>
          <w:rFonts w:ascii="Times New Roman" w:hAnsi="Times New Roman"/>
          <w:sz w:val="26"/>
          <w:szCs w:val="26"/>
          <w:lang w:val="ru-RU"/>
        </w:rPr>
        <w:t>Павлову Д.В</w:t>
      </w:r>
      <w:r w:rsidR="004F7DB1">
        <w:rPr>
          <w:rFonts w:ascii="Times New Roman" w:hAnsi="Times New Roman"/>
          <w:sz w:val="26"/>
          <w:szCs w:val="26"/>
          <w:lang w:val="ru-RU"/>
        </w:rPr>
        <w:t>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принимается во внимание е</w:t>
      </w:r>
      <w:r w:rsidR="004F7DB1">
        <w:rPr>
          <w:rStyle w:val="FontStyle17"/>
          <w:sz w:val="26"/>
          <w:szCs w:val="26"/>
          <w:lang w:val="ru-RU"/>
        </w:rPr>
        <w:t>го</w:t>
      </w:r>
      <w:r w:rsidRPr="00B16A68">
        <w:rPr>
          <w:rStyle w:val="FontStyle17"/>
          <w:sz w:val="26"/>
          <w:szCs w:val="26"/>
          <w:lang w:val="ru-RU"/>
        </w:rPr>
        <w:t xml:space="preserve"> личность, имущественное положение</w:t>
      </w:r>
      <w:r w:rsidRPr="00B16A68" w:rsidR="00FC0F3D">
        <w:rPr>
          <w:rStyle w:val="FontStyle17"/>
          <w:sz w:val="26"/>
          <w:szCs w:val="26"/>
          <w:lang w:val="ru-RU"/>
        </w:rPr>
        <w:t xml:space="preserve"> (официально не трудоустроен)</w:t>
      </w:r>
      <w:r w:rsidRPr="00B16A68">
        <w:rPr>
          <w:rStyle w:val="FontStyle17"/>
          <w:sz w:val="26"/>
          <w:szCs w:val="26"/>
          <w:lang w:val="ru-RU"/>
        </w:rPr>
        <w:t>, характер совершенного правонарушения и его общественн</w:t>
      </w:r>
      <w:r w:rsidRPr="00B16A68" w:rsidR="002E2479">
        <w:rPr>
          <w:rStyle w:val="FontStyle17"/>
          <w:sz w:val="26"/>
          <w:szCs w:val="26"/>
          <w:lang w:val="ru-RU"/>
        </w:rPr>
        <w:t>ую</w:t>
      </w:r>
      <w:r w:rsidRPr="00B16A68">
        <w:rPr>
          <w:rStyle w:val="FontStyle17"/>
          <w:sz w:val="26"/>
          <w:szCs w:val="26"/>
          <w:lang w:val="ru-RU"/>
        </w:rPr>
        <w:t xml:space="preserve"> опасность, отношение виновно</w:t>
      </w:r>
      <w:r w:rsidR="004F7DB1">
        <w:rPr>
          <w:rStyle w:val="FontStyle17"/>
          <w:sz w:val="26"/>
          <w:szCs w:val="26"/>
          <w:lang w:val="ru-RU"/>
        </w:rPr>
        <w:t>го</w:t>
      </w:r>
      <w:r w:rsidRPr="00B16A68">
        <w:rPr>
          <w:rStyle w:val="FontStyle17"/>
          <w:sz w:val="26"/>
          <w:szCs w:val="26"/>
          <w:lang w:val="ru-RU"/>
        </w:rPr>
        <w:t xml:space="preserve"> к содеянному, отсутствие обстоятельств, отягчающих административную ответственность, наличие смягчающего</w:t>
      </w:r>
      <w:r w:rsidRPr="00B16A68">
        <w:rPr>
          <w:rStyle w:val="FontStyle17"/>
          <w:sz w:val="26"/>
          <w:szCs w:val="26"/>
          <w:lang w:val="ru-RU"/>
        </w:rPr>
        <w:t xml:space="preserve"> административную ответственность обстоятельства в виде раскаяния</w:t>
      </w:r>
      <w:r w:rsidRPr="00B16A68" w:rsidR="00066D49">
        <w:rPr>
          <w:rStyle w:val="FontStyle17"/>
          <w:sz w:val="26"/>
          <w:szCs w:val="26"/>
          <w:lang w:val="ru-RU"/>
        </w:rPr>
        <w:t xml:space="preserve"> в содеянном</w:t>
      </w:r>
      <w:r w:rsidRPr="00B16A68">
        <w:rPr>
          <w:rStyle w:val="FontStyle17"/>
          <w:sz w:val="26"/>
          <w:szCs w:val="26"/>
          <w:lang w:val="ru-RU"/>
        </w:rPr>
        <w:t>,</w:t>
      </w:r>
      <w:r w:rsidRPr="00B16A68" w:rsidR="00D049A1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в связи с чем, считаю необходимым назначить </w:t>
      </w:r>
      <w:r w:rsidRPr="00B16A68" w:rsidR="003A4E39">
        <w:rPr>
          <w:rStyle w:val="FontStyle17"/>
          <w:sz w:val="26"/>
          <w:szCs w:val="26"/>
          <w:lang w:val="ru-RU"/>
        </w:rPr>
        <w:t>е</w:t>
      </w:r>
      <w:r w:rsidR="004F7DB1">
        <w:rPr>
          <w:rStyle w:val="FontStyle17"/>
          <w:sz w:val="26"/>
          <w:szCs w:val="26"/>
          <w:lang w:val="ru-RU"/>
        </w:rPr>
        <w:t>му</w:t>
      </w:r>
      <w:r w:rsidRPr="00B16A68" w:rsidR="00B16A68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наказание в виде административного </w:t>
      </w:r>
      <w:r w:rsidRPr="00B16A68" w:rsidR="0027783E">
        <w:rPr>
          <w:rStyle w:val="FontStyle17"/>
          <w:sz w:val="26"/>
          <w:szCs w:val="26"/>
          <w:lang w:val="ru-RU"/>
        </w:rPr>
        <w:t>ареста</w:t>
      </w:r>
      <w:r w:rsidRPr="00B16A68">
        <w:rPr>
          <w:rStyle w:val="FontStyle17"/>
          <w:sz w:val="26"/>
          <w:szCs w:val="26"/>
          <w:lang w:val="ru-RU"/>
        </w:rPr>
        <w:t xml:space="preserve">, </w:t>
      </w:r>
      <w:r w:rsidRPr="00B16A68">
        <w:rPr>
          <w:rStyle w:val="FontStyle17"/>
          <w:sz w:val="26"/>
          <w:szCs w:val="26"/>
          <w:lang w:val="ru-RU"/>
        </w:rPr>
        <w:t>предусмотренного</w:t>
      </w:r>
      <w:r w:rsidRPr="00B16A68">
        <w:rPr>
          <w:rStyle w:val="FontStyle17"/>
          <w:sz w:val="26"/>
          <w:szCs w:val="26"/>
          <w:lang w:val="ru-RU"/>
        </w:rPr>
        <w:t xml:space="preserve"> санкцией ч. 1 ст. 6.9 КоАП РФ. </w:t>
      </w:r>
    </w:p>
    <w:p w:rsidR="00FC0F3D" w:rsidRPr="00B16A68" w:rsidP="00FC0F3D">
      <w:pPr>
        <w:ind w:firstLine="567"/>
        <w:jc w:val="both"/>
        <w:rPr>
          <w:rStyle w:val="FontStyle17"/>
          <w:sz w:val="26"/>
          <w:szCs w:val="26"/>
        </w:rPr>
      </w:pPr>
      <w:r w:rsidRPr="00B16A68">
        <w:rPr>
          <w:rStyle w:val="FontStyle17"/>
          <w:sz w:val="26"/>
          <w:szCs w:val="26"/>
        </w:rPr>
        <w:t xml:space="preserve">Препятствий в назначении </w:t>
      </w:r>
      <w:r w:rsidRPr="00B16A68">
        <w:rPr>
          <w:rStyle w:val="FontStyle17"/>
          <w:sz w:val="26"/>
          <w:szCs w:val="26"/>
        </w:rPr>
        <w:t>административного наказания в виде административного ареста, предусмотренные ч. 2 ст. 3.9 КоАП РФ, мировым судьей не установлено.</w:t>
      </w:r>
    </w:p>
    <w:p w:rsidR="00631EC2" w:rsidRPr="00B16A68" w:rsidP="00FC0F3D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</w:rPr>
        <w:t>Согласно</w:t>
      </w:r>
      <w:r w:rsidRPr="00B16A68">
        <w:rPr>
          <w:rFonts w:ascii="Times New Roman" w:hAnsi="Times New Roman"/>
          <w:sz w:val="26"/>
          <w:szCs w:val="26"/>
        </w:rPr>
        <w:t xml:space="preserve"> ч. 2.1 ст. 4.1 </w:t>
      </w:r>
      <w:r w:rsidRPr="00B16A68">
        <w:rPr>
          <w:rFonts w:ascii="Times New Roman" w:hAnsi="Times New Roman"/>
          <w:sz w:val="26"/>
          <w:szCs w:val="26"/>
        </w:rPr>
        <w:t>КоАП</w:t>
      </w:r>
      <w:r w:rsidRPr="00B16A68">
        <w:rPr>
          <w:rFonts w:ascii="Times New Roman" w:hAnsi="Times New Roman"/>
          <w:sz w:val="26"/>
          <w:szCs w:val="26"/>
        </w:rPr>
        <w:t xml:space="preserve"> РФ, при </w:t>
      </w:r>
      <w:r w:rsidRPr="00B16A68">
        <w:rPr>
          <w:rFonts w:ascii="Times New Roman" w:hAnsi="Times New Roman"/>
          <w:sz w:val="26"/>
          <w:szCs w:val="26"/>
        </w:rPr>
        <w:t>назначении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административного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наказания</w:t>
      </w:r>
      <w:r w:rsidRPr="00B16A68">
        <w:rPr>
          <w:rFonts w:ascii="Times New Roman" w:hAnsi="Times New Roman"/>
          <w:sz w:val="26"/>
          <w:szCs w:val="26"/>
        </w:rPr>
        <w:t xml:space="preserve"> за </w:t>
      </w:r>
      <w:r w:rsidRPr="00B16A68">
        <w:rPr>
          <w:rFonts w:ascii="Times New Roman" w:hAnsi="Times New Roman"/>
          <w:sz w:val="26"/>
          <w:szCs w:val="26"/>
        </w:rPr>
        <w:t>совершение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административных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правонарушений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об</w:t>
      </w:r>
      <w:r w:rsidRPr="00B16A68">
        <w:rPr>
          <w:rFonts w:ascii="Times New Roman" w:hAnsi="Times New Roman"/>
          <w:sz w:val="26"/>
          <w:szCs w:val="26"/>
        </w:rPr>
        <w:t>ласти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законодательства</w:t>
      </w:r>
      <w:r w:rsidRPr="00B16A68">
        <w:rPr>
          <w:rFonts w:ascii="Times New Roman" w:hAnsi="Times New Roman"/>
          <w:sz w:val="26"/>
          <w:szCs w:val="26"/>
        </w:rPr>
        <w:t xml:space="preserve"> о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средствах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веществах</w:t>
      </w:r>
      <w:r w:rsidRPr="00B16A68">
        <w:rPr>
          <w:rFonts w:ascii="Times New Roman" w:hAnsi="Times New Roman"/>
          <w:sz w:val="26"/>
          <w:szCs w:val="26"/>
        </w:rPr>
        <w:t xml:space="preserve"> и об </w:t>
      </w:r>
      <w:r w:rsidRPr="00B16A68">
        <w:rPr>
          <w:rFonts w:ascii="Times New Roman" w:hAnsi="Times New Roman"/>
          <w:sz w:val="26"/>
          <w:szCs w:val="26"/>
        </w:rPr>
        <w:t>их</w:t>
      </w:r>
      <w:r w:rsidRPr="00B16A68">
        <w:rPr>
          <w:rFonts w:ascii="Times New Roman" w:hAnsi="Times New Roman"/>
          <w:sz w:val="26"/>
          <w:szCs w:val="26"/>
        </w:rPr>
        <w:t xml:space="preserve"> прекурсорах </w:t>
      </w:r>
      <w:r w:rsidRPr="00B16A68">
        <w:rPr>
          <w:rFonts w:ascii="Times New Roman" w:hAnsi="Times New Roman"/>
          <w:sz w:val="26"/>
          <w:szCs w:val="26"/>
        </w:rPr>
        <w:t>лицу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признанному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больным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наркоманией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потребляющему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средства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вещества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, суд </w:t>
      </w:r>
      <w:r w:rsidRPr="00B16A68">
        <w:rPr>
          <w:rFonts w:ascii="Times New Roman" w:hAnsi="Times New Roman"/>
          <w:sz w:val="26"/>
          <w:szCs w:val="26"/>
        </w:rPr>
        <w:t>может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возложить</w:t>
      </w:r>
      <w:r w:rsidRPr="00B16A68">
        <w:rPr>
          <w:rFonts w:ascii="Times New Roman" w:hAnsi="Times New Roman"/>
          <w:sz w:val="26"/>
          <w:szCs w:val="26"/>
        </w:rPr>
        <w:t xml:space="preserve"> на </w:t>
      </w:r>
      <w:r w:rsidRPr="00B16A68">
        <w:rPr>
          <w:rFonts w:ascii="Times New Roman" w:hAnsi="Times New Roman"/>
          <w:sz w:val="26"/>
          <w:szCs w:val="26"/>
        </w:rPr>
        <w:t>такое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</w:t>
      </w:r>
      <w:r w:rsidRPr="00B16A68">
        <w:rPr>
          <w:rFonts w:ascii="Times New Roman" w:hAnsi="Times New Roman"/>
          <w:sz w:val="26"/>
          <w:szCs w:val="26"/>
        </w:rPr>
        <w:t>бязанность</w:t>
      </w:r>
      <w:r w:rsidRPr="00B16A68">
        <w:rPr>
          <w:rFonts w:ascii="Times New Roman" w:hAnsi="Times New Roman"/>
          <w:sz w:val="26"/>
          <w:szCs w:val="26"/>
        </w:rPr>
        <w:t xml:space="preserve"> пройти </w:t>
      </w:r>
      <w:r w:rsidRPr="00B16A68">
        <w:rPr>
          <w:rFonts w:ascii="Times New Roman" w:hAnsi="Times New Roman"/>
          <w:sz w:val="26"/>
          <w:szCs w:val="26"/>
        </w:rPr>
        <w:t>диагностику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профилактические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мероприятия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лечение</w:t>
      </w:r>
      <w:r w:rsidRPr="00B16A68">
        <w:rPr>
          <w:rFonts w:ascii="Times New Roman" w:hAnsi="Times New Roman"/>
          <w:sz w:val="26"/>
          <w:szCs w:val="26"/>
        </w:rPr>
        <w:t xml:space="preserve"> от </w:t>
      </w:r>
      <w:r w:rsidRPr="00B16A68">
        <w:rPr>
          <w:rFonts w:ascii="Times New Roman" w:hAnsi="Times New Roman"/>
          <w:sz w:val="26"/>
          <w:szCs w:val="26"/>
        </w:rPr>
        <w:t>наркомании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медицинскую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социальную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реабилитацию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связи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потреблением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. Контроль за </w:t>
      </w:r>
      <w:r w:rsidRPr="00B16A68">
        <w:rPr>
          <w:rFonts w:ascii="Times New Roman" w:hAnsi="Times New Roman"/>
          <w:sz w:val="26"/>
          <w:szCs w:val="26"/>
        </w:rPr>
        <w:t>исполнением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такой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обязанности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осуществляется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уполномоченными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федеральными</w:t>
      </w:r>
      <w:r w:rsidRPr="00B16A68">
        <w:rPr>
          <w:rFonts w:ascii="Times New Roman" w:hAnsi="Times New Roman"/>
          <w:sz w:val="26"/>
          <w:szCs w:val="26"/>
        </w:rPr>
        <w:t xml:space="preserve"> органами </w:t>
      </w:r>
      <w:r w:rsidRPr="00B16A68">
        <w:rPr>
          <w:rFonts w:ascii="Times New Roman" w:hAnsi="Times New Roman"/>
          <w:sz w:val="26"/>
          <w:szCs w:val="26"/>
        </w:rPr>
        <w:t>исполнительной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власти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порядке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установленном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Правительством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Российской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Федерации</w:t>
      </w:r>
      <w:r w:rsidRPr="00B16A68">
        <w:rPr>
          <w:rFonts w:ascii="Times New Roman" w:hAnsi="Times New Roman"/>
          <w:sz w:val="26"/>
          <w:szCs w:val="26"/>
        </w:rPr>
        <w:t>.</w:t>
      </w:r>
    </w:p>
    <w:p w:rsidR="00071A9A" w:rsidRPr="00B16A68" w:rsidP="00631E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16A68">
        <w:rPr>
          <w:rFonts w:ascii="Times New Roman" w:hAnsi="Times New Roman"/>
          <w:sz w:val="26"/>
          <w:szCs w:val="26"/>
        </w:rPr>
        <w:t>Принимая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внимание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наличие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достаточных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данных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свидетельствующих</w:t>
      </w:r>
      <w:r w:rsidRPr="00B16A68">
        <w:rPr>
          <w:rFonts w:ascii="Times New Roman" w:hAnsi="Times New Roman"/>
          <w:sz w:val="26"/>
          <w:szCs w:val="26"/>
        </w:rPr>
        <w:t xml:space="preserve"> о </w:t>
      </w:r>
      <w:r w:rsidRPr="00B16A68">
        <w:rPr>
          <w:rFonts w:ascii="Times New Roman" w:hAnsi="Times New Roman"/>
          <w:sz w:val="26"/>
          <w:szCs w:val="26"/>
        </w:rPr>
        <w:t>факте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потребления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="004F7DB1">
        <w:rPr>
          <w:rFonts w:ascii="Times New Roman" w:hAnsi="Times New Roman"/>
          <w:sz w:val="26"/>
          <w:szCs w:val="26"/>
          <w:lang w:val="ru-RU"/>
        </w:rPr>
        <w:t>Бобчинским</w:t>
      </w:r>
      <w:r w:rsidR="004F7DB1">
        <w:rPr>
          <w:rFonts w:ascii="Times New Roman" w:hAnsi="Times New Roman"/>
          <w:sz w:val="26"/>
          <w:szCs w:val="26"/>
          <w:lang w:val="ru-RU"/>
        </w:rPr>
        <w:t xml:space="preserve"> А.В.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</w:t>
      </w:r>
      <w:r w:rsidRPr="00B16A68">
        <w:rPr>
          <w:rFonts w:ascii="Times New Roman" w:hAnsi="Times New Roman"/>
          <w:sz w:val="26"/>
          <w:szCs w:val="26"/>
        </w:rPr>
        <w:t>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считаю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необходимым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соответствии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требованиями</w:t>
      </w:r>
      <w:r w:rsidRPr="00B16A68">
        <w:rPr>
          <w:rFonts w:ascii="Times New Roman" w:hAnsi="Times New Roman"/>
          <w:sz w:val="26"/>
          <w:szCs w:val="26"/>
        </w:rPr>
        <w:t xml:space="preserve"> ч. 2.1 ст. 4.1 </w:t>
      </w:r>
      <w:r w:rsidRPr="00B16A68">
        <w:rPr>
          <w:rFonts w:ascii="Times New Roman" w:hAnsi="Times New Roman"/>
          <w:sz w:val="26"/>
          <w:szCs w:val="26"/>
        </w:rPr>
        <w:t>КоАП</w:t>
      </w:r>
      <w:r w:rsidRPr="00B16A68">
        <w:rPr>
          <w:rFonts w:ascii="Times New Roman" w:hAnsi="Times New Roman"/>
          <w:sz w:val="26"/>
          <w:szCs w:val="26"/>
        </w:rPr>
        <w:t xml:space="preserve"> РФ и в </w:t>
      </w:r>
      <w:r w:rsidRPr="00B16A68">
        <w:rPr>
          <w:rFonts w:ascii="Times New Roman" w:hAnsi="Times New Roman"/>
          <w:sz w:val="26"/>
          <w:szCs w:val="26"/>
        </w:rPr>
        <w:t>порядке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установленном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Постановление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Правительства</w:t>
      </w:r>
      <w:r w:rsidRPr="00B16A68">
        <w:rPr>
          <w:rFonts w:ascii="Times New Roman" w:hAnsi="Times New Roman"/>
          <w:sz w:val="26"/>
          <w:szCs w:val="26"/>
        </w:rPr>
        <w:t xml:space="preserve"> РФ от 28.05.2014 N 484  "Об </w:t>
      </w:r>
      <w:r w:rsidRPr="00B16A68">
        <w:rPr>
          <w:rFonts w:ascii="Times New Roman" w:hAnsi="Times New Roman"/>
          <w:sz w:val="26"/>
          <w:szCs w:val="26"/>
        </w:rPr>
        <w:t>утверждении</w:t>
      </w:r>
      <w:r w:rsidRPr="00B16A68">
        <w:rPr>
          <w:rFonts w:ascii="Times New Roman" w:hAnsi="Times New Roman"/>
          <w:sz w:val="26"/>
          <w:szCs w:val="26"/>
        </w:rPr>
        <w:t xml:space="preserve"> Правил </w:t>
      </w:r>
      <w:r w:rsidRPr="00B16A68">
        <w:rPr>
          <w:rFonts w:ascii="Times New Roman" w:hAnsi="Times New Roman"/>
          <w:sz w:val="26"/>
          <w:szCs w:val="26"/>
        </w:rPr>
        <w:t>контроля</w:t>
      </w:r>
      <w:r w:rsidRPr="00B16A68">
        <w:rPr>
          <w:rFonts w:ascii="Times New Roman" w:hAnsi="Times New Roman"/>
          <w:sz w:val="26"/>
          <w:szCs w:val="26"/>
        </w:rPr>
        <w:t xml:space="preserve"> за </w:t>
      </w:r>
      <w:r w:rsidRPr="00B16A68">
        <w:rPr>
          <w:rFonts w:ascii="Times New Roman" w:hAnsi="Times New Roman"/>
          <w:sz w:val="26"/>
          <w:szCs w:val="26"/>
        </w:rPr>
        <w:t>исполнением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возложенно</w:t>
      </w:r>
      <w:r w:rsidRPr="00B16A68">
        <w:rPr>
          <w:rFonts w:ascii="Times New Roman" w:hAnsi="Times New Roman"/>
          <w:sz w:val="26"/>
          <w:szCs w:val="26"/>
        </w:rPr>
        <w:t>й</w:t>
      </w:r>
      <w:r w:rsidRPr="00B16A68">
        <w:rPr>
          <w:rFonts w:ascii="Times New Roman" w:hAnsi="Times New Roman"/>
          <w:sz w:val="26"/>
          <w:szCs w:val="26"/>
        </w:rPr>
        <w:t xml:space="preserve"> на </w:t>
      </w:r>
      <w:r w:rsidRPr="00B16A68">
        <w:rPr>
          <w:rFonts w:ascii="Times New Roman" w:hAnsi="Times New Roman"/>
          <w:sz w:val="26"/>
          <w:szCs w:val="26"/>
        </w:rPr>
        <w:t>него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судьей</w:t>
      </w:r>
      <w:r w:rsidRPr="00B16A68">
        <w:rPr>
          <w:rFonts w:ascii="Times New Roman" w:hAnsi="Times New Roman"/>
          <w:sz w:val="26"/>
          <w:szCs w:val="26"/>
        </w:rPr>
        <w:t xml:space="preserve"> при </w:t>
      </w:r>
      <w:r w:rsidRPr="00B16A68">
        <w:rPr>
          <w:rFonts w:ascii="Times New Roman" w:hAnsi="Times New Roman"/>
          <w:sz w:val="26"/>
          <w:szCs w:val="26"/>
        </w:rPr>
        <w:t>назначении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административного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наказания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обязанности</w:t>
      </w:r>
      <w:r w:rsidRPr="00B16A68">
        <w:rPr>
          <w:rFonts w:ascii="Times New Roman" w:hAnsi="Times New Roman"/>
          <w:sz w:val="26"/>
          <w:szCs w:val="26"/>
        </w:rPr>
        <w:t xml:space="preserve"> пройти </w:t>
      </w:r>
      <w:r w:rsidRPr="00B16A68">
        <w:rPr>
          <w:rFonts w:ascii="Times New Roman" w:hAnsi="Times New Roman"/>
          <w:sz w:val="26"/>
          <w:szCs w:val="26"/>
        </w:rPr>
        <w:t>диагностику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профилактические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мероприятия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лечение</w:t>
      </w:r>
      <w:r w:rsidRPr="00B16A68">
        <w:rPr>
          <w:rFonts w:ascii="Times New Roman" w:hAnsi="Times New Roman"/>
          <w:sz w:val="26"/>
          <w:szCs w:val="26"/>
        </w:rPr>
        <w:t xml:space="preserve"> от </w:t>
      </w:r>
      <w:r w:rsidRPr="00B16A68">
        <w:rPr>
          <w:rFonts w:ascii="Times New Roman" w:hAnsi="Times New Roman"/>
          <w:sz w:val="26"/>
          <w:szCs w:val="26"/>
        </w:rPr>
        <w:t>наркомании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медицинскую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социальную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реабилитацию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связи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потреблением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</w:t>
      </w:r>
      <w:r w:rsidRPr="00B16A68">
        <w:rPr>
          <w:rFonts w:ascii="Times New Roman" w:hAnsi="Times New Roman"/>
          <w:sz w:val="26"/>
          <w:szCs w:val="26"/>
        </w:rPr>
        <w:t>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новых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потенциально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опасных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психоактивных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", </w:t>
      </w:r>
      <w:r w:rsidRPr="00B16A68">
        <w:rPr>
          <w:rFonts w:ascii="Times New Roman" w:hAnsi="Times New Roman"/>
          <w:sz w:val="26"/>
          <w:szCs w:val="26"/>
        </w:rPr>
        <w:t>возложить</w:t>
      </w:r>
      <w:r w:rsidRPr="00B16A68">
        <w:rPr>
          <w:rFonts w:ascii="Times New Roman" w:hAnsi="Times New Roman"/>
          <w:sz w:val="26"/>
          <w:szCs w:val="26"/>
        </w:rPr>
        <w:t xml:space="preserve"> на </w:t>
      </w:r>
      <w:r w:rsidR="00CB3DB5">
        <w:rPr>
          <w:rFonts w:ascii="Times New Roman" w:hAnsi="Times New Roman"/>
          <w:sz w:val="26"/>
          <w:szCs w:val="26"/>
          <w:lang w:val="ru-RU"/>
        </w:rPr>
        <w:t xml:space="preserve">*** </w:t>
      </w:r>
      <w:r w:rsidRPr="00B16A68">
        <w:rPr>
          <w:rFonts w:ascii="Times New Roman" w:hAnsi="Times New Roman"/>
          <w:sz w:val="26"/>
          <w:szCs w:val="26"/>
        </w:rPr>
        <w:t>обязанность</w:t>
      </w:r>
      <w:r w:rsidRPr="00B16A68">
        <w:rPr>
          <w:rFonts w:ascii="Times New Roman" w:hAnsi="Times New Roman"/>
          <w:sz w:val="26"/>
          <w:szCs w:val="26"/>
        </w:rPr>
        <w:t xml:space="preserve"> пройти </w:t>
      </w:r>
      <w:r w:rsidRPr="00B16A68">
        <w:rPr>
          <w:rFonts w:ascii="Times New Roman" w:hAnsi="Times New Roman"/>
          <w:sz w:val="26"/>
          <w:szCs w:val="26"/>
        </w:rPr>
        <w:t>диагностику</w:t>
      </w:r>
      <w:r w:rsidRPr="00B16A68">
        <w:rPr>
          <w:rFonts w:ascii="Times New Roman" w:hAnsi="Times New Roman"/>
          <w:sz w:val="26"/>
          <w:szCs w:val="26"/>
        </w:rPr>
        <w:t xml:space="preserve"> и </w:t>
      </w:r>
      <w:r w:rsidRPr="00B16A68">
        <w:rPr>
          <w:rFonts w:ascii="Times New Roman" w:hAnsi="Times New Roman"/>
          <w:sz w:val="26"/>
          <w:szCs w:val="26"/>
        </w:rPr>
        <w:t>профилактические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мероприятия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связи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потреблением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психоневрологическом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отдел</w:t>
      </w:r>
      <w:r w:rsidRPr="00B16A68">
        <w:rPr>
          <w:rFonts w:ascii="Times New Roman" w:hAnsi="Times New Roman"/>
          <w:sz w:val="26"/>
          <w:szCs w:val="26"/>
        </w:rPr>
        <w:t>ении</w:t>
      </w:r>
      <w:r w:rsidRPr="00B16A68">
        <w:rPr>
          <w:rFonts w:ascii="Times New Roman" w:hAnsi="Times New Roman"/>
          <w:sz w:val="26"/>
          <w:szCs w:val="26"/>
        </w:rPr>
        <w:t xml:space="preserve"> ГБУЗ РК «</w:t>
      </w:r>
      <w:r w:rsidRPr="00B16A68">
        <w:rPr>
          <w:rFonts w:ascii="Times New Roman" w:hAnsi="Times New Roman"/>
          <w:sz w:val="26"/>
          <w:szCs w:val="26"/>
        </w:rPr>
        <w:t>Ялтинская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городская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больница</w:t>
      </w:r>
      <w:r w:rsidRPr="00B16A68">
        <w:rPr>
          <w:rFonts w:ascii="Times New Roman" w:hAnsi="Times New Roman"/>
          <w:sz w:val="26"/>
          <w:szCs w:val="26"/>
        </w:rPr>
        <w:t xml:space="preserve"> № 2»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 xml:space="preserve">контроль за </w:t>
      </w:r>
      <w:r w:rsidRPr="00B16A68">
        <w:rPr>
          <w:rFonts w:ascii="Times New Roman" w:hAnsi="Times New Roman"/>
          <w:sz w:val="26"/>
          <w:szCs w:val="26"/>
        </w:rPr>
        <w:t>исполнением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которой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поручить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уполномоченному</w:t>
      </w:r>
      <w:r w:rsidRPr="00B16A68">
        <w:rPr>
          <w:rFonts w:ascii="Times New Roman" w:hAnsi="Times New Roman"/>
          <w:sz w:val="26"/>
          <w:szCs w:val="26"/>
        </w:rPr>
        <w:t xml:space="preserve"> федеральному органу </w:t>
      </w:r>
      <w:r w:rsidRPr="00B16A68">
        <w:rPr>
          <w:rFonts w:ascii="Times New Roman" w:hAnsi="Times New Roman"/>
          <w:sz w:val="26"/>
          <w:szCs w:val="26"/>
        </w:rPr>
        <w:t>исполнительной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власти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порядке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установленном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Правительством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Российской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Федерации</w:t>
      </w:r>
      <w:r w:rsidRPr="00B16A68">
        <w:rPr>
          <w:rFonts w:ascii="Times New Roman" w:hAnsi="Times New Roman"/>
          <w:sz w:val="26"/>
          <w:szCs w:val="26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Руководствуясь ст. ст. 3.1, ч. 2.1 ст. 4.1, ч.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1 ст. 6.9, 29.9-29.10, 30.1 Кодекса об административных правонарушениях Российской Федерации, мировой судья,</w:t>
      </w:r>
    </w:p>
    <w:p w:rsidR="00B16A68" w:rsidP="00071A9A">
      <w:pPr>
        <w:pStyle w:val="NoSpacing"/>
        <w:ind w:right="-1" w:firstLine="56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071A9A" w:rsidRPr="00B16A68" w:rsidP="00071A9A">
      <w:pPr>
        <w:pStyle w:val="NoSpacing"/>
        <w:ind w:right="-1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bCs/>
          <w:sz w:val="26"/>
          <w:szCs w:val="26"/>
          <w:lang w:eastAsia="ru-RU"/>
        </w:rPr>
        <w:t>ПОСТАНОВИЛ:</w:t>
      </w:r>
    </w:p>
    <w:p w:rsidR="00071A9A" w:rsidRPr="00B16A68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7783E" w:rsidRPr="00B16A68" w:rsidP="0027783E">
      <w:pPr>
        <w:tabs>
          <w:tab w:val="left" w:pos="627"/>
        </w:tabs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Павлова Дмитрия Валериевича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="004F7DB1">
        <w:rPr>
          <w:rFonts w:ascii="Times New Roman" w:hAnsi="Times New Roman" w:cs="Times New Roman"/>
          <w:sz w:val="26"/>
          <w:szCs w:val="26"/>
        </w:rPr>
        <w:t>ым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</w:t>
      </w:r>
      <w:r w:rsidRPr="00B16A68" w:rsidR="008B5C1C">
        <w:rPr>
          <w:rFonts w:ascii="Times New Roman" w:hAnsi="Times New Roman" w:cs="Times New Roman"/>
          <w:sz w:val="26"/>
          <w:szCs w:val="26"/>
        </w:rPr>
        <w:t>вонарушения, предусмотренного частью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1 ст</w:t>
      </w:r>
      <w:r w:rsidRPr="00B16A68" w:rsidR="008B5C1C">
        <w:rPr>
          <w:rFonts w:ascii="Times New Roman" w:hAnsi="Times New Roman" w:cs="Times New Roman"/>
          <w:sz w:val="26"/>
          <w:szCs w:val="26"/>
        </w:rPr>
        <w:t>атьи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6.9 КоАП </w:t>
      </w:r>
      <w:r w:rsidRPr="00B16A68" w:rsidR="00071A9A">
        <w:rPr>
          <w:rFonts w:ascii="Times New Roman" w:hAnsi="Times New Roman" w:cs="Times New Roman"/>
          <w:sz w:val="26"/>
          <w:szCs w:val="26"/>
        </w:rPr>
        <w:t>РФ и назначить е</w:t>
      </w:r>
      <w:r w:rsidR="004F7DB1">
        <w:rPr>
          <w:rFonts w:ascii="Times New Roman" w:hAnsi="Times New Roman" w:cs="Times New Roman"/>
          <w:sz w:val="26"/>
          <w:szCs w:val="26"/>
        </w:rPr>
        <w:t>му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</w:t>
      </w:r>
      <w:r w:rsidRPr="00B16A68" w:rsidR="00071A9A">
        <w:rPr>
          <w:rStyle w:val="FontStyle17"/>
          <w:sz w:val="26"/>
          <w:szCs w:val="26"/>
        </w:rPr>
        <w:t xml:space="preserve">в виде административного </w:t>
      </w:r>
      <w:r w:rsidRPr="00B16A68">
        <w:rPr>
          <w:rFonts w:ascii="Times New Roman" w:hAnsi="Times New Roman" w:cs="Times New Roman"/>
          <w:bCs/>
          <w:sz w:val="26"/>
          <w:szCs w:val="26"/>
        </w:rPr>
        <w:t xml:space="preserve">ареста сроком на </w:t>
      </w:r>
      <w:r w:rsidR="004F7DB1">
        <w:rPr>
          <w:rFonts w:ascii="Times New Roman" w:hAnsi="Times New Roman" w:cs="Times New Roman"/>
          <w:bCs/>
          <w:sz w:val="26"/>
          <w:szCs w:val="26"/>
        </w:rPr>
        <w:t>10</w:t>
      </w:r>
      <w:r w:rsidRPr="00B16A68">
        <w:rPr>
          <w:rFonts w:ascii="Times New Roman" w:hAnsi="Times New Roman" w:cs="Times New Roman"/>
          <w:sz w:val="26"/>
          <w:szCs w:val="26"/>
        </w:rPr>
        <w:t xml:space="preserve"> (</w:t>
      </w:r>
      <w:r w:rsidR="004F7DB1">
        <w:rPr>
          <w:rFonts w:ascii="Times New Roman" w:hAnsi="Times New Roman" w:cs="Times New Roman"/>
          <w:sz w:val="26"/>
          <w:szCs w:val="26"/>
        </w:rPr>
        <w:t>десять</w:t>
      </w:r>
      <w:r w:rsidRPr="00B16A68">
        <w:rPr>
          <w:rFonts w:ascii="Times New Roman" w:hAnsi="Times New Roman" w:cs="Times New Roman"/>
          <w:sz w:val="26"/>
          <w:szCs w:val="26"/>
        </w:rPr>
        <w:t>) суток.</w:t>
      </w:r>
    </w:p>
    <w:p w:rsidR="0027783E" w:rsidRPr="00B16A68" w:rsidP="0027783E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  <w:lang w:eastAsia="uk-UA"/>
        </w:rPr>
        <w:t>П</w:t>
      </w:r>
      <w:r w:rsidRPr="00B16A68">
        <w:rPr>
          <w:rFonts w:ascii="Times New Roman" w:hAnsi="Times New Roman" w:cs="Times New Roman"/>
          <w:sz w:val="26"/>
          <w:szCs w:val="26"/>
        </w:rPr>
        <w:t xml:space="preserve">остановление мирового судьи об административном аресте исполняется органами внутренних дел немедленно после вынесения такого постановления. </w:t>
      </w:r>
      <w:r w:rsidRPr="00B16A68">
        <w:rPr>
          <w:rFonts w:ascii="Times New Roman" w:hAnsi="Times New Roman" w:cs="Times New Roman"/>
          <w:sz w:val="26"/>
          <w:szCs w:val="26"/>
        </w:rPr>
        <w:tab/>
      </w:r>
    </w:p>
    <w:p w:rsidR="0027783E" w:rsidRPr="00B16A68" w:rsidP="0027783E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>Исполнение постановления возложить на должностных лиц УМВД России по г. Ялта.</w:t>
      </w:r>
    </w:p>
    <w:p w:rsidR="0027783E" w:rsidRPr="00B16A68" w:rsidP="0027783E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8C761C">
        <w:rPr>
          <w:rFonts w:ascii="Times New Roman" w:hAnsi="Times New Roman" w:cs="Times New Roman"/>
          <w:sz w:val="26"/>
          <w:szCs w:val="26"/>
        </w:rPr>
        <w:t>Павлову Дмитрию Валериевичу</w:t>
      </w:r>
      <w:r w:rsidR="004F7DB1">
        <w:rPr>
          <w:rFonts w:ascii="Times New Roman" w:hAnsi="Times New Roman" w:cs="Times New Roman"/>
          <w:sz w:val="26"/>
          <w:szCs w:val="26"/>
        </w:rPr>
        <w:t xml:space="preserve"> исчислять с момента его</w:t>
      </w:r>
      <w:r w:rsidRPr="00B16A68">
        <w:rPr>
          <w:rFonts w:ascii="Times New Roman" w:hAnsi="Times New Roman" w:cs="Times New Roman"/>
          <w:sz w:val="26"/>
          <w:szCs w:val="26"/>
        </w:rPr>
        <w:t xml:space="preserve"> водворения в специальный приемник для содержания лиц, подвергнутых административному аресту.</w:t>
      </w:r>
    </w:p>
    <w:p w:rsidR="00CB3595" w:rsidRPr="00B16A68" w:rsidP="00CB3595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 xml:space="preserve">Зачесть </w:t>
      </w:r>
      <w:r w:rsidR="008C761C">
        <w:rPr>
          <w:rFonts w:ascii="Times New Roman" w:hAnsi="Times New Roman" w:cs="Times New Roman"/>
          <w:sz w:val="26"/>
          <w:szCs w:val="26"/>
        </w:rPr>
        <w:t>Павлову Дмитрию Валериевичу</w:t>
      </w:r>
      <w:r w:rsidR="004F7DB1">
        <w:rPr>
          <w:rFonts w:ascii="Times New Roman" w:hAnsi="Times New Roman" w:cs="Times New Roman"/>
          <w:sz w:val="26"/>
          <w:szCs w:val="26"/>
        </w:rPr>
        <w:t xml:space="preserve"> срок его</w:t>
      </w:r>
      <w:r w:rsidRPr="00B16A68">
        <w:rPr>
          <w:rFonts w:ascii="Times New Roman" w:hAnsi="Times New Roman" w:cs="Times New Roman"/>
          <w:sz w:val="26"/>
          <w:szCs w:val="26"/>
        </w:rPr>
        <w:t xml:space="preserve"> </w:t>
      </w:r>
      <w:r w:rsidR="004F7DB1">
        <w:rPr>
          <w:rFonts w:ascii="Times New Roman" w:hAnsi="Times New Roman" w:cs="Times New Roman"/>
          <w:sz w:val="26"/>
          <w:szCs w:val="26"/>
        </w:rPr>
        <w:t>административного задержания с 2</w:t>
      </w:r>
      <w:r w:rsidR="008C761C">
        <w:rPr>
          <w:rFonts w:ascii="Times New Roman" w:hAnsi="Times New Roman" w:cs="Times New Roman"/>
          <w:sz w:val="26"/>
          <w:szCs w:val="26"/>
        </w:rPr>
        <w:t>3 часов 10</w:t>
      </w:r>
      <w:r w:rsidRPr="00B16A68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4F7DB1">
        <w:rPr>
          <w:rFonts w:ascii="Times New Roman" w:hAnsi="Times New Roman" w:cs="Times New Roman"/>
          <w:sz w:val="26"/>
          <w:szCs w:val="26"/>
        </w:rPr>
        <w:t>1</w:t>
      </w:r>
      <w:r w:rsidR="008C761C">
        <w:rPr>
          <w:rFonts w:ascii="Times New Roman" w:hAnsi="Times New Roman" w:cs="Times New Roman"/>
          <w:sz w:val="26"/>
          <w:szCs w:val="26"/>
        </w:rPr>
        <w:t>4</w:t>
      </w:r>
      <w:r w:rsidR="004F7DB1">
        <w:rPr>
          <w:rFonts w:ascii="Times New Roman" w:hAnsi="Times New Roman" w:cs="Times New Roman"/>
          <w:sz w:val="26"/>
          <w:szCs w:val="26"/>
        </w:rPr>
        <w:t xml:space="preserve"> октября 2024 года по </w:t>
      </w:r>
      <w:r w:rsidR="002C1BF7">
        <w:rPr>
          <w:rFonts w:ascii="Times New Roman" w:hAnsi="Times New Roman" w:cs="Times New Roman"/>
          <w:sz w:val="26"/>
          <w:szCs w:val="26"/>
        </w:rPr>
        <w:t>11</w:t>
      </w:r>
      <w:r w:rsidRPr="00B16A68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2C1BF7">
        <w:rPr>
          <w:rFonts w:ascii="Times New Roman" w:hAnsi="Times New Roman" w:cs="Times New Roman"/>
          <w:sz w:val="26"/>
          <w:szCs w:val="26"/>
        </w:rPr>
        <w:t>40</w:t>
      </w:r>
      <w:r w:rsidRPr="00B16A68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4F7DB1">
        <w:rPr>
          <w:rFonts w:ascii="Times New Roman" w:hAnsi="Times New Roman" w:cs="Times New Roman"/>
          <w:sz w:val="26"/>
          <w:szCs w:val="26"/>
        </w:rPr>
        <w:br/>
      </w:r>
      <w:r w:rsidRPr="00B16A68" w:rsidR="00B16A68">
        <w:rPr>
          <w:rFonts w:ascii="Times New Roman" w:hAnsi="Times New Roman" w:cs="Times New Roman"/>
          <w:sz w:val="26"/>
          <w:szCs w:val="26"/>
        </w:rPr>
        <w:t>1</w:t>
      </w:r>
      <w:r w:rsidR="002C1BF7">
        <w:rPr>
          <w:rFonts w:ascii="Times New Roman" w:hAnsi="Times New Roman" w:cs="Times New Roman"/>
          <w:sz w:val="26"/>
          <w:szCs w:val="26"/>
        </w:rPr>
        <w:t xml:space="preserve">5 </w:t>
      </w:r>
      <w:r w:rsidR="004F7DB1">
        <w:rPr>
          <w:rFonts w:ascii="Times New Roman" w:hAnsi="Times New Roman" w:cs="Times New Roman"/>
          <w:sz w:val="26"/>
          <w:szCs w:val="26"/>
        </w:rPr>
        <w:t>октября</w:t>
      </w:r>
      <w:r w:rsidRPr="00B16A68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3A4E39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2C1BF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Дмитрия Валериевича</w:t>
      </w:r>
      <w:r w:rsidRPr="00B16A68" w:rsidR="0014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в течение двадцати дней со дня вступления постановления в законную силу обратиться в соответствующую медицинскую организацию или учреждение социальной реабилитации по месту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жительства для прохождения диагностики и профилактических мероприятий в связи с потреблением психотропных веществ без назначения врача, контроль за исполнением которой поручить органу, должностными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составлен протокол об адми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нистративном правонарушении.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A9A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2C1BF7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Павлову Дмитрию Валериевичу</w:t>
      </w:r>
      <w:r w:rsidRPr="00B16A68" w:rsidR="0075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уклонение от исполнения вышеуказанной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или учреждение социальной реабилитации либо не выполнило бо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лее двух раз предписания лечащего врача.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A9A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</w:t>
      </w:r>
      <w:r w:rsidRPr="00B16A68"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Ялтинский городской суд Республики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судебный участок № 9</w:t>
      </w:r>
      <w:r w:rsidR="00E60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Ялтинского судебного района (городской округ Ялта) Республики Крым в течение 10 суток со дня вруч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 или получения копии постановления.</w:t>
      </w:r>
    </w:p>
    <w:p w:rsidR="00AB09E1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9A" w:rsidRPr="00B16A68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Хачатурова</w:t>
      </w:r>
    </w:p>
    <w:p w:rsidR="00071A9A" w:rsidRPr="00B16A68" w:rsidP="00071A9A">
      <w:pPr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1A9A" w:rsidRPr="00B16A68" w:rsidP="007534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2FFD" w:rsidRPr="00B16A68">
      <w:pPr>
        <w:rPr>
          <w:sz w:val="26"/>
          <w:szCs w:val="26"/>
        </w:rPr>
      </w:pPr>
    </w:p>
    <w:sectPr w:rsidSect="00DB24D0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B3DB5">
      <w:rPr>
        <w:noProof/>
      </w:rPr>
      <w:t>4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25DBD"/>
    <w:rsid w:val="00066D49"/>
    <w:rsid w:val="00071A9A"/>
    <w:rsid w:val="00074B2D"/>
    <w:rsid w:val="00087BCC"/>
    <w:rsid w:val="000B5BA5"/>
    <w:rsid w:val="000D0282"/>
    <w:rsid w:val="000F61E1"/>
    <w:rsid w:val="00111117"/>
    <w:rsid w:val="00141D85"/>
    <w:rsid w:val="00146AE3"/>
    <w:rsid w:val="0014770E"/>
    <w:rsid w:val="00183F63"/>
    <w:rsid w:val="00194245"/>
    <w:rsid w:val="001B08BC"/>
    <w:rsid w:val="001D0907"/>
    <w:rsid w:val="001F6E56"/>
    <w:rsid w:val="002216A9"/>
    <w:rsid w:val="00236E34"/>
    <w:rsid w:val="0027783E"/>
    <w:rsid w:val="002C1BF7"/>
    <w:rsid w:val="002C4EA4"/>
    <w:rsid w:val="002D39C5"/>
    <w:rsid w:val="002E2479"/>
    <w:rsid w:val="00311CD7"/>
    <w:rsid w:val="00326993"/>
    <w:rsid w:val="0034697A"/>
    <w:rsid w:val="00352CCE"/>
    <w:rsid w:val="003A4E39"/>
    <w:rsid w:val="003C2D68"/>
    <w:rsid w:val="003C34C6"/>
    <w:rsid w:val="00411F67"/>
    <w:rsid w:val="004F7DB1"/>
    <w:rsid w:val="005123BB"/>
    <w:rsid w:val="00514A67"/>
    <w:rsid w:val="005263E6"/>
    <w:rsid w:val="00552A85"/>
    <w:rsid w:val="0057303C"/>
    <w:rsid w:val="005E0815"/>
    <w:rsid w:val="00600D36"/>
    <w:rsid w:val="00631756"/>
    <w:rsid w:val="00631EC2"/>
    <w:rsid w:val="006412BE"/>
    <w:rsid w:val="00692B22"/>
    <w:rsid w:val="0075349C"/>
    <w:rsid w:val="0075428B"/>
    <w:rsid w:val="00794FAC"/>
    <w:rsid w:val="007972E6"/>
    <w:rsid w:val="007B7385"/>
    <w:rsid w:val="008343B0"/>
    <w:rsid w:val="0086376A"/>
    <w:rsid w:val="0088530F"/>
    <w:rsid w:val="008A0567"/>
    <w:rsid w:val="008B5C1C"/>
    <w:rsid w:val="008B6D2F"/>
    <w:rsid w:val="008C2830"/>
    <w:rsid w:val="008C761C"/>
    <w:rsid w:val="00911DB4"/>
    <w:rsid w:val="009474D9"/>
    <w:rsid w:val="00992FFD"/>
    <w:rsid w:val="009E3D96"/>
    <w:rsid w:val="00A114A7"/>
    <w:rsid w:val="00A1290C"/>
    <w:rsid w:val="00A16DDB"/>
    <w:rsid w:val="00A32B3B"/>
    <w:rsid w:val="00A36758"/>
    <w:rsid w:val="00A406C5"/>
    <w:rsid w:val="00A57FA5"/>
    <w:rsid w:val="00A70C06"/>
    <w:rsid w:val="00A90063"/>
    <w:rsid w:val="00AB09E1"/>
    <w:rsid w:val="00AF0ACE"/>
    <w:rsid w:val="00AF1C2F"/>
    <w:rsid w:val="00B16A68"/>
    <w:rsid w:val="00B31525"/>
    <w:rsid w:val="00B36C4E"/>
    <w:rsid w:val="00B40112"/>
    <w:rsid w:val="00B6731E"/>
    <w:rsid w:val="00B726D3"/>
    <w:rsid w:val="00B72EE4"/>
    <w:rsid w:val="00C06BF7"/>
    <w:rsid w:val="00C160D1"/>
    <w:rsid w:val="00CA48EA"/>
    <w:rsid w:val="00CB3595"/>
    <w:rsid w:val="00CB3DB5"/>
    <w:rsid w:val="00CB5B56"/>
    <w:rsid w:val="00D049A1"/>
    <w:rsid w:val="00D15A5A"/>
    <w:rsid w:val="00D17354"/>
    <w:rsid w:val="00D17D84"/>
    <w:rsid w:val="00DB24D0"/>
    <w:rsid w:val="00DB75E7"/>
    <w:rsid w:val="00DF0588"/>
    <w:rsid w:val="00DF3F32"/>
    <w:rsid w:val="00E608DE"/>
    <w:rsid w:val="00F117A7"/>
    <w:rsid w:val="00F76149"/>
    <w:rsid w:val="00F833AA"/>
    <w:rsid w:val="00F86E03"/>
    <w:rsid w:val="00FC0EC6"/>
    <w:rsid w:val="00FC0F3D"/>
    <w:rsid w:val="00FF5754"/>
    <w:rsid w:val="00FF7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2778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BBA8-31B2-46FA-85AC-72701F0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