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A80F78">
        <w:rPr>
          <w:b w:val="0"/>
          <w:i/>
          <w:szCs w:val="28"/>
          <w:u w:val="none"/>
          <w:lang w:val="uk-UA"/>
        </w:rPr>
        <w:t>423</w:t>
      </w:r>
      <w:r w:rsidRPr="00CC0AF2">
        <w:rPr>
          <w:b w:val="0"/>
          <w:i/>
          <w:szCs w:val="28"/>
          <w:u w:val="none"/>
        </w:rPr>
        <w:t>/202</w:t>
      </w:r>
      <w:r w:rsidR="00A80F78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A80F78">
        <w:rPr>
          <w:i/>
        </w:rPr>
        <w:t>5</w:t>
      </w:r>
      <w:r w:rsidRPr="00CC0AF2">
        <w:rPr>
          <w:i/>
        </w:rPr>
        <w:t>-01-202</w:t>
      </w:r>
      <w:r w:rsidR="00A80F78">
        <w:rPr>
          <w:i/>
        </w:rPr>
        <w:t>1</w:t>
      </w:r>
      <w:r w:rsidRPr="00CC0AF2">
        <w:rPr>
          <w:i/>
        </w:rPr>
        <w:t>-00</w:t>
      </w:r>
      <w:r w:rsidR="00A80F78">
        <w:rPr>
          <w:i/>
        </w:rPr>
        <w:t>0593</w:t>
      </w:r>
      <w:r w:rsidRPr="00CC0AF2">
        <w:rPr>
          <w:i/>
        </w:rPr>
        <w:t>-</w:t>
      </w:r>
      <w:r w:rsidR="00A80F78">
        <w:rPr>
          <w:i/>
        </w:rPr>
        <w:t>8</w:t>
      </w:r>
      <w:r w:rsidR="00587498">
        <w:rPr>
          <w:i/>
        </w:rPr>
        <w:t>8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A80F7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5874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5B303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C24DA1">
        <w:rPr>
          <w:b/>
          <w:sz w:val="28"/>
          <w:szCs w:val="28"/>
        </w:rPr>
        <w:t xml:space="preserve">        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Солодко</w:t>
      </w:r>
      <w:r>
        <w:rPr>
          <w:b/>
          <w:sz w:val="28"/>
          <w:szCs w:val="28"/>
        </w:rPr>
        <w:t xml:space="preserve"> Натальи Евгеньевны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BE5ADE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Солодко</w:t>
      </w:r>
      <w:r>
        <w:rPr>
          <w:sz w:val="28"/>
          <w:szCs w:val="28"/>
        </w:rPr>
        <w:t xml:space="preserve"> Н.Е.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14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 </w:t>
      </w:r>
      <w:r w:rsidR="00587498">
        <w:rPr>
          <w:sz w:val="28"/>
          <w:szCs w:val="28"/>
        </w:rPr>
        <w:t xml:space="preserve">по адресу г. Ялта, ул. Набережная им. Ленина </w:t>
      </w:r>
      <w:r w:rsidR="00F6035E">
        <w:rPr>
          <w:sz w:val="28"/>
          <w:szCs w:val="28"/>
        </w:rPr>
        <w:t>в районе</w:t>
      </w:r>
      <w:r w:rsidR="00C73205">
        <w:rPr>
          <w:sz w:val="28"/>
          <w:szCs w:val="28"/>
        </w:rPr>
        <w:t xml:space="preserve"> д. </w:t>
      </w:r>
      <w:r>
        <w:rPr>
          <w:sz w:val="28"/>
          <w:szCs w:val="28"/>
        </w:rPr>
        <w:t>18/20</w:t>
      </w:r>
      <w:r w:rsidR="00587498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 xml:space="preserve">а </w:t>
      </w:r>
      <w:r w:rsidR="00587498">
        <w:rPr>
          <w:sz w:val="28"/>
          <w:szCs w:val="28"/>
        </w:rPr>
        <w:t xml:space="preserve">предпринимательскую деятельность без государственной регистрации в качестве индивидуального предпринимателя или юридического лица, а именно </w:t>
      </w:r>
      <w:r>
        <w:rPr>
          <w:sz w:val="28"/>
          <w:szCs w:val="28"/>
        </w:rPr>
        <w:t>систематически предоставляла услуги по плетению косичек</w:t>
      </w:r>
      <w:r w:rsidR="00587498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500</w:t>
      </w:r>
      <w:r w:rsidR="00587498">
        <w:rPr>
          <w:sz w:val="28"/>
          <w:szCs w:val="28"/>
        </w:rPr>
        <w:t xml:space="preserve"> рублей</w:t>
      </w:r>
      <w:r w:rsidRPr="000C2071">
        <w:rPr>
          <w:sz w:val="28"/>
          <w:szCs w:val="28"/>
        </w:rPr>
        <w:t>, то есть совершил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87498" w:rsidP="00587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Солодко</w:t>
      </w:r>
      <w:r>
        <w:rPr>
          <w:sz w:val="28"/>
          <w:szCs w:val="28"/>
        </w:rPr>
        <w:t xml:space="preserve"> Н.Е.</w:t>
      </w:r>
      <w:r>
        <w:rPr>
          <w:rFonts w:eastAsia="SimSun"/>
          <w:sz w:val="28"/>
          <w:szCs w:val="28"/>
          <w:lang w:eastAsia="zh-CN"/>
        </w:rPr>
        <w:t>,</w:t>
      </w:r>
      <w:r w:rsidRPr="00D5256D"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судебного разбирательства был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заблаговременно, надлежащим образом. </w:t>
      </w:r>
    </w:p>
    <w:p w:rsidR="00587498" w:rsidP="00587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87498" w:rsidP="00587498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A80F78">
        <w:rPr>
          <w:sz w:val="28"/>
          <w:szCs w:val="28"/>
        </w:rPr>
        <w:t>Солодко</w:t>
      </w:r>
      <w:r w:rsidR="00A80F78">
        <w:rPr>
          <w:sz w:val="28"/>
          <w:szCs w:val="28"/>
        </w:rPr>
        <w:t xml:space="preserve"> Н.Е.</w:t>
      </w:r>
      <w:r>
        <w:rPr>
          <w:sz w:val="28"/>
          <w:szCs w:val="28"/>
        </w:rPr>
        <w:t xml:space="preserve"> о месте и времени рассмотрения дела, имеются предусмотренные законом основ</w:t>
      </w:r>
      <w:r w:rsidR="00A80F78">
        <w:rPr>
          <w:sz w:val="28"/>
          <w:szCs w:val="28"/>
        </w:rPr>
        <w:t>ания для рассмотрения дела в е</w:t>
      </w:r>
      <w:r w:rsidR="00A80F78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отсутствие.</w:t>
      </w:r>
      <w:r>
        <w:rPr>
          <w:sz w:val="28"/>
          <w:szCs w:val="28"/>
          <w:lang w:val="ru-RU" w:eastAsia="ru-RU"/>
        </w:rPr>
        <w:tab/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2071">
        <w:rPr>
          <w:sz w:val="28"/>
          <w:szCs w:val="28"/>
        </w:rPr>
        <w:t>сследовав материалы дела, считаю, что вина е</w:t>
      </w:r>
      <w:r w:rsidR="00A80F78">
        <w:rPr>
          <w:sz w:val="28"/>
          <w:szCs w:val="28"/>
        </w:rPr>
        <w:t>е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A80F78">
        <w:rPr>
          <w:sz w:val="28"/>
          <w:szCs w:val="28"/>
        </w:rPr>
        <w:t>423245/5344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A80F78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A80F7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A80F78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</w:t>
      </w:r>
      <w:r w:rsidRPr="000C2071">
        <w:rPr>
          <w:sz w:val="28"/>
          <w:szCs w:val="28"/>
        </w:rPr>
        <w:t xml:space="preserve">протокола вручена </w:t>
      </w:r>
      <w:r w:rsidR="00A80F78">
        <w:rPr>
          <w:sz w:val="28"/>
          <w:szCs w:val="28"/>
        </w:rPr>
        <w:t>Солодко</w:t>
      </w:r>
      <w:r w:rsidR="00A80F78">
        <w:rPr>
          <w:sz w:val="28"/>
          <w:szCs w:val="28"/>
        </w:rPr>
        <w:t xml:space="preserve"> Н.Е..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587498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A80F78">
        <w:rPr>
          <w:sz w:val="28"/>
          <w:szCs w:val="28"/>
        </w:rPr>
        <w:t>Солодко</w:t>
      </w:r>
      <w:r w:rsidR="00A80F78">
        <w:rPr>
          <w:sz w:val="28"/>
          <w:szCs w:val="28"/>
        </w:rPr>
        <w:t xml:space="preserve"> Н.Е.</w:t>
      </w:r>
      <w:r w:rsidR="008006C3">
        <w:rPr>
          <w:sz w:val="28"/>
          <w:szCs w:val="28"/>
        </w:rPr>
        <w:t xml:space="preserve">, </w:t>
      </w:r>
    </w:p>
    <w:p w:rsidR="00587498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F78">
        <w:rPr>
          <w:sz w:val="28"/>
          <w:szCs w:val="28"/>
        </w:rPr>
        <w:t>фототаблицей</w:t>
      </w:r>
      <w:r w:rsidR="00A80F78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80F78">
        <w:rPr>
          <w:sz w:val="28"/>
          <w:szCs w:val="28"/>
        </w:rPr>
        <w:t>Солодко</w:t>
      </w:r>
      <w:r w:rsidR="00A80F78">
        <w:rPr>
          <w:sz w:val="28"/>
          <w:szCs w:val="28"/>
        </w:rPr>
        <w:t xml:space="preserve"> Н.Е.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80F78">
        <w:rPr>
          <w:sz w:val="28"/>
          <w:szCs w:val="28"/>
        </w:rPr>
        <w:t>Солодко</w:t>
      </w:r>
      <w:r w:rsidR="00A80F78">
        <w:rPr>
          <w:sz w:val="28"/>
          <w:szCs w:val="28"/>
        </w:rPr>
        <w:t xml:space="preserve"> Н.Е.</w:t>
      </w:r>
      <w:r>
        <w:rPr>
          <w:sz w:val="28"/>
          <w:szCs w:val="28"/>
        </w:rPr>
        <w:t xml:space="preserve">, </w:t>
      </w:r>
      <w:r w:rsidR="00A80F78">
        <w:rPr>
          <w:sz w:val="28"/>
          <w:szCs w:val="28"/>
        </w:rPr>
        <w:t>ее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587498">
        <w:rPr>
          <w:sz w:val="28"/>
          <w:szCs w:val="28"/>
        </w:rPr>
        <w:t xml:space="preserve"> 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A80F78" w:rsidRPr="000C2071" w:rsidP="00A80F78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>
        <w:rPr>
          <w:sz w:val="28"/>
          <w:szCs w:val="28"/>
        </w:rPr>
        <w:t>Солодко</w:t>
      </w:r>
      <w:r>
        <w:rPr>
          <w:sz w:val="28"/>
          <w:szCs w:val="28"/>
        </w:rPr>
        <w:t xml:space="preserve"> Н.Е.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A80F78" w:rsidP="00A80F78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24DA1" w:rsidP="00C24DA1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80F78">
        <w:rPr>
          <w:b/>
          <w:sz w:val="28"/>
          <w:szCs w:val="28"/>
        </w:rPr>
        <w:t>Солодко</w:t>
      </w:r>
      <w:r w:rsidR="00A80F78">
        <w:rPr>
          <w:b/>
          <w:sz w:val="28"/>
          <w:szCs w:val="28"/>
        </w:rPr>
        <w:t xml:space="preserve"> Наталью Евгеньевну</w:t>
      </w:r>
      <w:r>
        <w:rPr>
          <w:sz w:val="28"/>
          <w:szCs w:val="28"/>
        </w:rPr>
        <w:t xml:space="preserve"> </w:t>
      </w:r>
      <w:r w:rsidR="00A80F78">
        <w:rPr>
          <w:sz w:val="28"/>
          <w:szCs w:val="28"/>
        </w:rPr>
        <w:t>виновной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1 с</w:t>
      </w:r>
      <w:r w:rsidR="00A80F78">
        <w:rPr>
          <w:sz w:val="28"/>
          <w:szCs w:val="28"/>
        </w:rPr>
        <w:t>т. 14.1 КоАП РФ, и назначить ей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  <w:r w:rsidRPr="00C24DA1">
        <w:rPr>
          <w:sz w:val="28"/>
          <w:szCs w:val="28"/>
          <w:lang w:val="x-none"/>
        </w:rPr>
        <w:t xml:space="preserve"> </w:t>
      </w:r>
    </w:p>
    <w:p w:rsidR="00A80F78" w:rsidP="00A80F78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0F78" w:rsidP="00A80F78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E71CD">
        <w:rPr>
          <w:sz w:val="28"/>
        </w:rPr>
        <w:t>г</w:t>
      </w:r>
      <w:r w:rsidRPr="001E71CD">
        <w:rPr>
          <w:sz w:val="28"/>
        </w:rPr>
        <w:t>.С</w:t>
      </w:r>
      <w:r w:rsidRPr="001E71CD">
        <w:rPr>
          <w:sz w:val="28"/>
        </w:rPr>
        <w:t>имферополь</w:t>
      </w:r>
      <w:r w:rsidRPr="001E71CD">
        <w:rPr>
          <w:sz w:val="28"/>
        </w:rPr>
        <w:t xml:space="preserve"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предпринимательской деятельности без государственной регистрации или </w:t>
      </w:r>
      <w:r w:rsidRPr="001E71CD">
        <w:rPr>
          <w:sz w:val="28"/>
        </w:rPr>
        <w:t>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5-94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423/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C24DA1" w:rsidP="00C24DA1">
      <w:pPr>
        <w:jc w:val="both"/>
        <w:rPr>
          <w:b/>
        </w:rPr>
      </w:pPr>
      <w:r w:rsidRPr="00D35D38">
        <w:rPr>
          <w:b/>
          <w:sz w:val="28"/>
          <w:szCs w:val="28"/>
        </w:rPr>
        <w:t xml:space="preserve">Мировой судья </w:t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 w:rsidR="00A80F7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>подпись</w:t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ab/>
      </w:r>
      <w:r w:rsidR="00A80F78">
        <w:rPr>
          <w:b/>
          <w:sz w:val="28"/>
          <w:szCs w:val="28"/>
        </w:rPr>
        <w:tab/>
      </w:r>
      <w:r w:rsidRPr="00D35D38">
        <w:rPr>
          <w:b/>
          <w:sz w:val="28"/>
          <w:szCs w:val="28"/>
        </w:rPr>
        <w:t xml:space="preserve">П.Н. Киреев </w:t>
      </w:r>
      <w:r w:rsidRPr="00D35D38">
        <w:rPr>
          <w:b/>
        </w:rPr>
        <w:tab/>
        <w:t xml:space="preserve">   </w:t>
      </w:r>
    </w:p>
    <w:p w:rsidR="00C24DA1" w:rsidRPr="00D35D38" w:rsidP="00C24DA1">
      <w:pPr>
        <w:jc w:val="both"/>
        <w:rPr>
          <w:b/>
        </w:rPr>
      </w:pPr>
      <w:r w:rsidRPr="00D35D38">
        <w:rPr>
          <w:b/>
        </w:rPr>
        <w:t xml:space="preserve">                                                                    </w:t>
      </w:r>
    </w:p>
    <w:p w:rsidR="00C24DA1" w:rsidRPr="00237D88" w:rsidP="00C24DA1">
      <w:pPr>
        <w:jc w:val="both"/>
      </w:pPr>
    </w:p>
    <w:p w:rsidR="00C24DA1" w:rsidP="00C24DA1">
      <w:pPr>
        <w:ind w:firstLine="570"/>
        <w:jc w:val="both"/>
      </w:pPr>
    </w:p>
    <w:p w:rsidR="008006C3" w:rsidP="00C24DA1">
      <w:pPr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37D88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3E4764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87498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52854"/>
    <w:rsid w:val="00A61559"/>
    <w:rsid w:val="00A62D88"/>
    <w:rsid w:val="00A66BAD"/>
    <w:rsid w:val="00A73B38"/>
    <w:rsid w:val="00A80F7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0672"/>
    <w:rsid w:val="00BE5A44"/>
    <w:rsid w:val="00BE5ADE"/>
    <w:rsid w:val="00BF3E82"/>
    <w:rsid w:val="00C04F07"/>
    <w:rsid w:val="00C121D8"/>
    <w:rsid w:val="00C24DA1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35D38"/>
    <w:rsid w:val="00D5256D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62A1F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odyTextIndent2">
    <w:name w:val="Body Text Indent 2"/>
    <w:basedOn w:val="Normal"/>
    <w:link w:val="2"/>
    <w:uiPriority w:val="99"/>
    <w:rsid w:val="00587498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87498"/>
    <w:rPr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C24DA1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C24DA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rsid w:val="003E476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3E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2BD5E-D85C-452F-95C6-7A2E0D70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