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D45059" w:rsidP="00D45059">
      <w:pPr>
        <w:widowControl/>
        <w:ind w:firstLine="567"/>
        <w:jc w:val="right"/>
        <w:rPr>
          <w:b/>
          <w:bCs/>
          <w:sz w:val="28"/>
          <w:szCs w:val="28"/>
        </w:rPr>
      </w:pPr>
      <w:r w:rsidRPr="00D45059">
        <w:rPr>
          <w:b/>
          <w:bCs/>
          <w:sz w:val="28"/>
          <w:szCs w:val="28"/>
        </w:rPr>
        <w:t>Дело № 5-9</w:t>
      </w:r>
      <w:r w:rsidRPr="00D45059" w:rsidR="0002630E">
        <w:rPr>
          <w:b/>
          <w:bCs/>
          <w:sz w:val="28"/>
          <w:szCs w:val="28"/>
        </w:rPr>
        <w:t>4</w:t>
      </w:r>
      <w:r w:rsidRPr="00D45059">
        <w:rPr>
          <w:b/>
          <w:bCs/>
          <w:sz w:val="28"/>
          <w:szCs w:val="28"/>
        </w:rPr>
        <w:t>-</w:t>
      </w:r>
      <w:r w:rsidRPr="00D45059" w:rsidR="00624722">
        <w:rPr>
          <w:b/>
          <w:bCs/>
          <w:sz w:val="28"/>
          <w:szCs w:val="28"/>
        </w:rPr>
        <w:t>4</w:t>
      </w:r>
      <w:r w:rsidR="00E377DF">
        <w:rPr>
          <w:b/>
          <w:bCs/>
          <w:sz w:val="28"/>
          <w:szCs w:val="28"/>
        </w:rPr>
        <w:t>6</w:t>
      </w:r>
      <w:r w:rsidR="00E80374">
        <w:rPr>
          <w:b/>
          <w:bCs/>
          <w:sz w:val="28"/>
          <w:szCs w:val="28"/>
        </w:rPr>
        <w:t>3</w:t>
      </w:r>
      <w:r w:rsidRPr="00D45059">
        <w:rPr>
          <w:b/>
          <w:bCs/>
          <w:sz w:val="28"/>
          <w:szCs w:val="28"/>
        </w:rPr>
        <w:t>/201</w:t>
      </w:r>
      <w:r w:rsidRPr="00D45059" w:rsidR="00197907">
        <w:rPr>
          <w:b/>
          <w:bCs/>
          <w:sz w:val="28"/>
          <w:szCs w:val="28"/>
        </w:rPr>
        <w:t>9</w:t>
      </w:r>
    </w:p>
    <w:p w:rsidR="00676196" w:rsidRPr="00D45059" w:rsidP="00D45059">
      <w:pPr>
        <w:widowControl/>
        <w:ind w:firstLine="567"/>
        <w:jc w:val="both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 xml:space="preserve">                              </w:t>
      </w:r>
    </w:p>
    <w:p w:rsidR="00676196" w:rsidP="00D45059">
      <w:pPr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П</w:t>
      </w:r>
      <w:r w:rsidRPr="00D45059">
        <w:rPr>
          <w:b/>
          <w:sz w:val="28"/>
          <w:szCs w:val="28"/>
        </w:rPr>
        <w:t xml:space="preserve"> О С Т А Н О В Л Е Н И Е</w:t>
      </w:r>
    </w:p>
    <w:p w:rsidR="00366114" w:rsidRPr="00D45059" w:rsidP="00D45059">
      <w:pPr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676196" w:rsidRPr="00D45059" w:rsidP="00D45059">
      <w:pPr>
        <w:widowControl/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D45059">
        <w:rPr>
          <w:b/>
          <w:bCs/>
          <w:sz w:val="28"/>
          <w:szCs w:val="28"/>
        </w:rPr>
        <w:t xml:space="preserve"> </w:t>
      </w:r>
      <w:r w:rsidRPr="00D45059" w:rsidR="00F90BBC">
        <w:rPr>
          <w:b/>
          <w:bCs/>
          <w:sz w:val="28"/>
          <w:szCs w:val="28"/>
        </w:rPr>
        <w:t>декабря</w:t>
      </w:r>
      <w:r w:rsidRPr="00D45059">
        <w:rPr>
          <w:b/>
          <w:bCs/>
          <w:sz w:val="28"/>
          <w:szCs w:val="28"/>
        </w:rPr>
        <w:t xml:space="preserve"> 201</w:t>
      </w:r>
      <w:r w:rsidRPr="00D45059" w:rsidR="00197907">
        <w:rPr>
          <w:b/>
          <w:bCs/>
          <w:sz w:val="28"/>
          <w:szCs w:val="28"/>
        </w:rPr>
        <w:t>9</w:t>
      </w:r>
      <w:r w:rsidRPr="00D45059">
        <w:rPr>
          <w:b/>
          <w:bCs/>
          <w:sz w:val="28"/>
          <w:szCs w:val="28"/>
        </w:rPr>
        <w:t xml:space="preserve"> года</w:t>
      </w:r>
      <w:r w:rsidRPr="00D45059">
        <w:rPr>
          <w:b/>
          <w:sz w:val="28"/>
          <w:szCs w:val="28"/>
        </w:rPr>
        <w:t xml:space="preserve">                                                    </w:t>
      </w:r>
      <w:r w:rsidRPr="00D45059" w:rsidR="00B51982">
        <w:rPr>
          <w:b/>
          <w:sz w:val="28"/>
          <w:szCs w:val="28"/>
        </w:rPr>
        <w:t xml:space="preserve">                 </w:t>
      </w:r>
      <w:r w:rsidRPr="00D45059" w:rsidR="00C659FC">
        <w:rPr>
          <w:b/>
          <w:sz w:val="28"/>
          <w:szCs w:val="28"/>
        </w:rPr>
        <w:t xml:space="preserve">  </w:t>
      </w:r>
      <w:r w:rsidRPr="00D45059" w:rsidR="00B51982">
        <w:rPr>
          <w:b/>
          <w:sz w:val="28"/>
          <w:szCs w:val="28"/>
        </w:rPr>
        <w:t xml:space="preserve"> </w:t>
      </w:r>
      <w:r w:rsidRPr="00D45059" w:rsidR="00F90BBC">
        <w:rPr>
          <w:b/>
          <w:sz w:val="28"/>
          <w:szCs w:val="28"/>
        </w:rPr>
        <w:t xml:space="preserve">           </w:t>
      </w:r>
      <w:r w:rsidRPr="00D45059">
        <w:rPr>
          <w:b/>
          <w:bCs/>
          <w:sz w:val="28"/>
          <w:szCs w:val="28"/>
        </w:rPr>
        <w:t>г. Ялта</w:t>
      </w:r>
    </w:p>
    <w:p w:rsidR="0033767D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D45059" w:rsidP="00D45059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011C3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</w:t>
      </w:r>
      <w:r w:rsidRPr="001011C3">
        <w:rPr>
          <w:sz w:val="28"/>
          <w:szCs w:val="28"/>
        </w:rPr>
        <w:t>Бекенштейн</w:t>
      </w:r>
      <w:r w:rsidRPr="001011C3">
        <w:rPr>
          <w:sz w:val="28"/>
          <w:szCs w:val="28"/>
        </w:rPr>
        <w:t xml:space="preserve"> Е.Л</w:t>
      </w:r>
      <w:r>
        <w:rPr>
          <w:sz w:val="28"/>
          <w:szCs w:val="28"/>
        </w:rPr>
        <w:t>.,</w:t>
      </w:r>
      <w:r w:rsidRPr="00D45059" w:rsidR="00C659FC">
        <w:rPr>
          <w:sz w:val="28"/>
          <w:szCs w:val="28"/>
        </w:rPr>
        <w:t xml:space="preserve"> </w:t>
      </w:r>
      <w:r w:rsidRPr="00D45059">
        <w:rPr>
          <w:rFonts w:eastAsia="Calibri"/>
          <w:sz w:val="28"/>
          <w:szCs w:val="28"/>
        </w:rPr>
        <w:t xml:space="preserve">рассмотрев в открытом судебном </w:t>
      </w:r>
      <w:r w:rsidRPr="00D45059">
        <w:rPr>
          <w:sz w:val="28"/>
          <w:szCs w:val="28"/>
        </w:rPr>
        <w:t>заседании в</w:t>
      </w:r>
      <w:r w:rsidRPr="00D45059" w:rsidR="00B51982">
        <w:rPr>
          <w:sz w:val="28"/>
          <w:szCs w:val="28"/>
        </w:rPr>
        <w:t xml:space="preserve"> </w:t>
      </w:r>
      <w:r w:rsidRPr="00D45059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  <w:r w:rsidRPr="00D45059" w:rsidR="0033767D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77486">
        <w:rPr>
          <w:b/>
          <w:i/>
          <w:sz w:val="28"/>
          <w:szCs w:val="28"/>
          <w:lang w:val="en-US"/>
        </w:rPr>
        <w:t>xxx</w:t>
      </w:r>
      <w:r w:rsidRPr="00D45059">
        <w:rPr>
          <w:b/>
          <w:i/>
          <w:sz w:val="28"/>
          <w:szCs w:val="28"/>
        </w:rPr>
        <w:t>» Антипова Алексея Алексеевича</w:t>
      </w:r>
      <w:r w:rsidRPr="00D45059">
        <w:rPr>
          <w:sz w:val="28"/>
          <w:szCs w:val="28"/>
        </w:rPr>
        <w:t xml:space="preserve">, </w:t>
      </w:r>
      <w:r w:rsidR="00A77486">
        <w:rPr>
          <w:sz w:val="28"/>
          <w:szCs w:val="28"/>
          <w:lang w:val="en-US"/>
        </w:rPr>
        <w:t>xxx</w:t>
      </w:r>
      <w:r w:rsidRPr="00D45059" w:rsidR="00197907">
        <w:rPr>
          <w:sz w:val="28"/>
          <w:szCs w:val="28"/>
        </w:rPr>
        <w:t>,</w:t>
      </w:r>
      <w:r w:rsidRPr="00D45059" w:rsidR="00676196">
        <w:rPr>
          <w:sz w:val="28"/>
          <w:szCs w:val="28"/>
        </w:rPr>
        <w:t xml:space="preserve"> за совершение административного право</w:t>
      </w:r>
      <w:r w:rsidRPr="00D45059" w:rsidR="00866238">
        <w:rPr>
          <w:sz w:val="28"/>
          <w:szCs w:val="28"/>
        </w:rPr>
        <w:t xml:space="preserve">нарушения, предусмотренного </w:t>
      </w:r>
      <w:r w:rsidRPr="00D45059" w:rsidR="00266539">
        <w:rPr>
          <w:sz w:val="28"/>
          <w:szCs w:val="28"/>
        </w:rPr>
        <w:t xml:space="preserve">ч.1 </w:t>
      </w:r>
      <w:r w:rsidRPr="00D45059" w:rsidR="00866238">
        <w:rPr>
          <w:sz w:val="28"/>
          <w:szCs w:val="28"/>
        </w:rPr>
        <w:t>ст.</w:t>
      </w:r>
      <w:r w:rsidRPr="00D45059" w:rsidR="00676196">
        <w:rPr>
          <w:sz w:val="28"/>
          <w:szCs w:val="28"/>
        </w:rPr>
        <w:t>15.</w:t>
      </w:r>
      <w:r w:rsidRPr="00D45059" w:rsidR="00266539">
        <w:rPr>
          <w:sz w:val="28"/>
          <w:szCs w:val="28"/>
        </w:rPr>
        <w:t>6</w:t>
      </w:r>
      <w:r w:rsidRPr="00D45059" w:rsidR="0067619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45059">
        <w:rPr>
          <w:sz w:val="28"/>
          <w:szCs w:val="28"/>
        </w:rPr>
        <w:t>,-</w:t>
      </w:r>
      <w:r w:rsidRPr="00D45059" w:rsidR="0033767D">
        <w:rPr>
          <w:sz w:val="28"/>
          <w:szCs w:val="28"/>
        </w:rPr>
        <w:t xml:space="preserve"> </w:t>
      </w:r>
    </w:p>
    <w:p w:rsidR="00866238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                    </w:t>
      </w:r>
      <w:r w:rsidRPr="00D45059" w:rsidR="006042B3">
        <w:rPr>
          <w:sz w:val="28"/>
          <w:szCs w:val="28"/>
        </w:rPr>
        <w:t xml:space="preserve">  </w:t>
      </w:r>
      <w:r w:rsidRPr="00D45059" w:rsidR="004E4822">
        <w:rPr>
          <w:sz w:val="28"/>
          <w:szCs w:val="28"/>
        </w:rPr>
        <w:tab/>
        <w:t xml:space="preserve">                  </w:t>
      </w:r>
      <w:r w:rsidRPr="00D45059" w:rsidR="006042B3">
        <w:rPr>
          <w:sz w:val="28"/>
          <w:szCs w:val="28"/>
        </w:rPr>
        <w:t xml:space="preserve">   </w:t>
      </w:r>
      <w:r w:rsidRPr="00D45059" w:rsidR="00327ED6">
        <w:rPr>
          <w:sz w:val="28"/>
          <w:szCs w:val="28"/>
        </w:rPr>
        <w:t xml:space="preserve"> </w:t>
      </w:r>
    </w:p>
    <w:p w:rsidR="00DC4577" w:rsidRPr="00D45059" w:rsidP="00D45059">
      <w:pPr>
        <w:pStyle w:val="Style5"/>
        <w:widowControl/>
        <w:ind w:firstLine="567"/>
        <w:jc w:val="center"/>
        <w:rPr>
          <w:b/>
          <w:sz w:val="28"/>
          <w:szCs w:val="28"/>
        </w:rPr>
      </w:pPr>
      <w:r w:rsidRPr="00D45059">
        <w:rPr>
          <w:b/>
          <w:sz w:val="28"/>
          <w:szCs w:val="28"/>
        </w:rPr>
        <w:t>УСТАНОВИЛ</w:t>
      </w:r>
      <w:r w:rsidRPr="00D45059" w:rsidR="001C7113">
        <w:rPr>
          <w:b/>
          <w:sz w:val="28"/>
          <w:szCs w:val="28"/>
        </w:rPr>
        <w:t xml:space="preserve"> </w:t>
      </w:r>
      <w:r w:rsidRPr="00D45059">
        <w:rPr>
          <w:b/>
          <w:sz w:val="28"/>
          <w:szCs w:val="28"/>
        </w:rPr>
        <w:t>:</w:t>
      </w:r>
    </w:p>
    <w:p w:rsidR="00DC4577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891FBA">
        <w:rPr>
          <w:sz w:val="28"/>
          <w:szCs w:val="28"/>
        </w:rPr>
        <w:t>.</w:t>
      </w:r>
      <w:r w:rsidRPr="00D45059" w:rsidR="00E70D20">
        <w:rPr>
          <w:sz w:val="28"/>
          <w:szCs w:val="28"/>
        </w:rPr>
        <w:t xml:space="preserve">, </w:t>
      </w:r>
      <w:r w:rsidRPr="00D45059" w:rsidR="006F675C">
        <w:rPr>
          <w:sz w:val="28"/>
          <w:szCs w:val="28"/>
        </w:rPr>
        <w:t>являясь</w:t>
      </w:r>
      <w:r w:rsidRPr="00D45059" w:rsidR="00E70D20">
        <w:rPr>
          <w:sz w:val="28"/>
          <w:szCs w:val="28"/>
        </w:rPr>
        <w:t xml:space="preserve"> </w:t>
      </w:r>
      <w:r w:rsidRPr="00D45059" w:rsidR="009F0B79">
        <w:rPr>
          <w:sz w:val="28"/>
          <w:szCs w:val="28"/>
        </w:rPr>
        <w:t>должностным лицом –</w:t>
      </w:r>
      <w:r w:rsidRPr="00D45059" w:rsidR="00BC1D37">
        <w:rPr>
          <w:sz w:val="28"/>
          <w:szCs w:val="28"/>
        </w:rPr>
        <w:t xml:space="preserve"> </w:t>
      </w:r>
      <w:r w:rsidRPr="00D45059" w:rsidR="001C7113">
        <w:rPr>
          <w:sz w:val="28"/>
          <w:szCs w:val="28"/>
        </w:rPr>
        <w:t xml:space="preserve">директором ООО </w:t>
      </w:r>
      <w:r w:rsidRPr="00D45059" w:rsidR="0011493E">
        <w:rPr>
          <w:sz w:val="28"/>
          <w:szCs w:val="28"/>
        </w:rPr>
        <w:t>«</w:t>
      </w:r>
      <w:r w:rsidRPr="00D45059">
        <w:rPr>
          <w:sz w:val="28"/>
          <w:szCs w:val="28"/>
        </w:rPr>
        <w:t>Строймонтажкрым</w:t>
      </w:r>
      <w:r w:rsidRPr="00D45059" w:rsidR="0011493E">
        <w:rPr>
          <w:sz w:val="28"/>
          <w:szCs w:val="28"/>
        </w:rPr>
        <w:t>»</w:t>
      </w:r>
      <w:r w:rsidRPr="00D45059" w:rsidR="000A7174">
        <w:rPr>
          <w:sz w:val="28"/>
          <w:szCs w:val="28"/>
        </w:rPr>
        <w:t>,</w:t>
      </w:r>
      <w:r w:rsidRPr="00D45059" w:rsidR="00E70D20">
        <w:rPr>
          <w:sz w:val="28"/>
          <w:szCs w:val="28"/>
        </w:rPr>
        <w:t xml:space="preserve"> </w:t>
      </w:r>
      <w:r w:rsidRPr="00D45059" w:rsidR="003F6729">
        <w:rPr>
          <w:sz w:val="28"/>
          <w:szCs w:val="28"/>
        </w:rPr>
        <w:t xml:space="preserve">в нарушение положений </w:t>
      </w:r>
      <w:r w:rsidRPr="00D45059" w:rsidR="00266539">
        <w:rPr>
          <w:sz w:val="28"/>
          <w:szCs w:val="28"/>
        </w:rPr>
        <w:t>п. 5 ст. 93.1</w:t>
      </w:r>
      <w:r w:rsidRPr="00D45059" w:rsidR="003F6729">
        <w:rPr>
          <w:sz w:val="28"/>
          <w:szCs w:val="28"/>
        </w:rPr>
        <w:t xml:space="preserve"> НК РФ, </w:t>
      </w:r>
      <w:r w:rsidRPr="00D45059" w:rsidR="00266539">
        <w:rPr>
          <w:sz w:val="28"/>
          <w:szCs w:val="28"/>
        </w:rPr>
        <w:t xml:space="preserve">не  </w:t>
      </w:r>
      <w:r w:rsidRPr="00D45059" w:rsidR="00266539">
        <w:rPr>
          <w:sz w:val="28"/>
          <w:szCs w:val="28"/>
        </w:rPr>
        <w:t>предоставила документы</w:t>
      </w:r>
      <w:r w:rsidRPr="00D45059" w:rsidR="00266539">
        <w:rPr>
          <w:sz w:val="28"/>
          <w:szCs w:val="28"/>
        </w:rPr>
        <w:t xml:space="preserve"> на требование </w:t>
      </w:r>
      <w:r w:rsidR="00A77486">
        <w:rPr>
          <w:sz w:val="28"/>
          <w:szCs w:val="28"/>
          <w:lang w:val="en-US"/>
        </w:rPr>
        <w:t>xxx</w:t>
      </w:r>
      <w:r w:rsidRPr="00D45059" w:rsidR="003F6729">
        <w:rPr>
          <w:sz w:val="28"/>
          <w:szCs w:val="28"/>
        </w:rPr>
        <w:t xml:space="preserve"> в МИФНС России №8 по Республике Крым в установленный законодательством о налогах и сборах срок. Своими действиями </w:t>
      </w:r>
      <w:r w:rsidRPr="00D45059">
        <w:rPr>
          <w:sz w:val="28"/>
          <w:szCs w:val="28"/>
        </w:rPr>
        <w:t>Антипов А.А</w:t>
      </w:r>
      <w:r w:rsidRPr="00D45059" w:rsidR="003F6729">
        <w:rPr>
          <w:sz w:val="28"/>
          <w:szCs w:val="28"/>
        </w:rPr>
        <w:t xml:space="preserve">. совершил административное правонарушение, предусмотренное </w:t>
      </w:r>
      <w:r w:rsidRPr="00D45059" w:rsidR="00266539">
        <w:rPr>
          <w:sz w:val="28"/>
          <w:szCs w:val="28"/>
        </w:rPr>
        <w:t xml:space="preserve">ч.1 ст.15.6 </w:t>
      </w:r>
      <w:r w:rsidRPr="00D45059" w:rsidR="003F6729">
        <w:rPr>
          <w:sz w:val="28"/>
          <w:szCs w:val="28"/>
        </w:rPr>
        <w:t xml:space="preserve"> КоАП РФ</w:t>
      </w:r>
      <w:r w:rsidRPr="00D45059" w:rsidR="002533BC">
        <w:rPr>
          <w:sz w:val="28"/>
          <w:szCs w:val="28"/>
        </w:rPr>
        <w:t>.</w:t>
      </w:r>
      <w:r w:rsidRPr="00D45059" w:rsidR="00865672">
        <w:rPr>
          <w:sz w:val="28"/>
          <w:szCs w:val="28"/>
        </w:rPr>
        <w:t xml:space="preserve"> </w:t>
      </w:r>
      <w:r w:rsidRPr="00D45059" w:rsidR="00266539">
        <w:rPr>
          <w:sz w:val="28"/>
          <w:szCs w:val="28"/>
        </w:rPr>
        <w:t xml:space="preserve"> </w:t>
      </w:r>
      <w:r w:rsidRPr="00D45059" w:rsidR="00C659FC">
        <w:rPr>
          <w:sz w:val="28"/>
          <w:szCs w:val="28"/>
        </w:rPr>
        <w:t xml:space="preserve"> </w:t>
      </w:r>
      <w:r w:rsidRPr="00D45059" w:rsidR="005C2EA6">
        <w:rPr>
          <w:sz w:val="28"/>
          <w:szCs w:val="28"/>
        </w:rPr>
        <w:t xml:space="preserve"> </w:t>
      </w:r>
    </w:p>
    <w:p w:rsidR="0033767D" w:rsidRPr="00D45059" w:rsidP="00D45059">
      <w:pPr>
        <w:widowControl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Антипов А.А</w:t>
      </w:r>
      <w:r w:rsidRPr="00D45059" w:rsidR="00BF63CD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надлежащим образом уведомлял</w:t>
      </w:r>
      <w:r w:rsidRPr="00D45059">
        <w:rPr>
          <w:sz w:val="28"/>
          <w:szCs w:val="28"/>
        </w:rPr>
        <w:t>ся</w:t>
      </w:r>
      <w:r w:rsidRPr="00D45059">
        <w:rPr>
          <w:sz w:val="28"/>
          <w:szCs w:val="28"/>
        </w:rPr>
        <w:t xml:space="preserve"> о времени и месте рассмотрен</w:t>
      </w:r>
      <w:r w:rsidRPr="00D45059">
        <w:rPr>
          <w:sz w:val="28"/>
          <w:szCs w:val="28"/>
        </w:rPr>
        <w:t>ия дела, однако в суд  не явил</w:t>
      </w:r>
      <w:r w:rsidRPr="00D45059" w:rsidR="004A7239">
        <w:rPr>
          <w:sz w:val="28"/>
          <w:szCs w:val="28"/>
        </w:rPr>
        <w:t>с</w:t>
      </w:r>
      <w:r w:rsidRPr="00D45059">
        <w:rPr>
          <w:sz w:val="28"/>
          <w:szCs w:val="28"/>
        </w:rPr>
        <w:t>я</w:t>
      </w:r>
      <w:r w:rsidRPr="00D45059">
        <w:rPr>
          <w:sz w:val="28"/>
          <w:szCs w:val="28"/>
        </w:rPr>
        <w:t xml:space="preserve">, о причинах неявки суду не сообщил.   </w:t>
      </w:r>
      <w:r w:rsidRPr="00D45059" w:rsidR="00BC1D37">
        <w:rPr>
          <w:sz w:val="28"/>
          <w:szCs w:val="28"/>
        </w:rPr>
        <w:t xml:space="preserve">  </w:t>
      </w:r>
      <w:r w:rsidRPr="00D45059" w:rsidR="00266539">
        <w:rPr>
          <w:sz w:val="28"/>
          <w:szCs w:val="28"/>
        </w:rPr>
        <w:t xml:space="preserve">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D45059">
        <w:rPr>
          <w:sz w:val="28"/>
          <w:szCs w:val="28"/>
        </w:rPr>
        <w:t>Антипова А.А</w:t>
      </w:r>
      <w:r w:rsidRPr="00266539">
        <w:rPr>
          <w:sz w:val="28"/>
          <w:szCs w:val="28"/>
        </w:rPr>
        <w:t xml:space="preserve">. о месте и времени рассмотрения дела, имеются предусмотренные законом основания для рассмотрения дела в ее отсутствие. 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Исследовав представленные материалы дела, считаю, что вина е</w:t>
      </w:r>
      <w:r w:rsidRPr="00D45059">
        <w:rPr>
          <w:sz w:val="28"/>
          <w:szCs w:val="28"/>
        </w:rPr>
        <w:t xml:space="preserve">го </w:t>
      </w:r>
      <w:r w:rsidRPr="00266539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-</w:t>
      </w:r>
      <w:r w:rsidRPr="00266539">
        <w:rPr>
          <w:sz w:val="28"/>
          <w:szCs w:val="28"/>
        </w:rPr>
        <w:t>протоколом об административном правонарушен</w:t>
      </w:r>
      <w:r w:rsidRPr="00D45059">
        <w:rPr>
          <w:sz w:val="28"/>
          <w:szCs w:val="28"/>
        </w:rPr>
        <w:t xml:space="preserve">ии </w:t>
      </w:r>
      <w:r w:rsidR="00D45059">
        <w:rPr>
          <w:sz w:val="28"/>
          <w:szCs w:val="28"/>
        </w:rPr>
        <w:br/>
      </w:r>
      <w:r w:rsidR="00A77486">
        <w:rPr>
          <w:sz w:val="28"/>
          <w:szCs w:val="28"/>
          <w:lang w:val="en-US"/>
        </w:rPr>
        <w:t>xxx</w:t>
      </w:r>
      <w:r w:rsidRPr="00D45059">
        <w:rPr>
          <w:sz w:val="28"/>
          <w:szCs w:val="28"/>
        </w:rPr>
        <w:t xml:space="preserve"> (</w:t>
      </w:r>
      <w:r w:rsidRPr="00D45059">
        <w:rPr>
          <w:sz w:val="28"/>
          <w:szCs w:val="28"/>
        </w:rPr>
        <w:t>л.д</w:t>
      </w:r>
      <w:r w:rsidRPr="00D45059">
        <w:rPr>
          <w:sz w:val="28"/>
          <w:szCs w:val="28"/>
        </w:rPr>
        <w:t>. 2-3)</w:t>
      </w:r>
      <w:r w:rsidRPr="00266539">
        <w:rPr>
          <w:sz w:val="28"/>
          <w:szCs w:val="28"/>
        </w:rPr>
        <w:t>;</w:t>
      </w:r>
    </w:p>
    <w:p w:rsidR="00266539" w:rsidRPr="00D45059" w:rsidP="00D45059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5059">
        <w:rPr>
          <w:rFonts w:eastAsia="Calibri"/>
          <w:sz w:val="28"/>
          <w:szCs w:val="28"/>
          <w:lang w:eastAsia="en-US"/>
        </w:rPr>
        <w:t xml:space="preserve">-уведомление о составлении протокола </w:t>
      </w:r>
      <w:r w:rsidR="00A77486">
        <w:rPr>
          <w:rFonts w:eastAsia="Calibri"/>
          <w:sz w:val="28"/>
          <w:szCs w:val="28"/>
          <w:lang w:val="en-US" w:eastAsia="en-US"/>
        </w:rPr>
        <w:t>xxx</w:t>
      </w:r>
      <w:r w:rsidRPr="00D45059">
        <w:rPr>
          <w:rFonts w:eastAsia="Calibri"/>
          <w:sz w:val="28"/>
          <w:szCs w:val="28"/>
          <w:lang w:eastAsia="en-US"/>
        </w:rPr>
        <w:t xml:space="preserve"> (л.д.8);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-требовани</w:t>
      </w:r>
      <w:r w:rsidRPr="00D45059">
        <w:rPr>
          <w:sz w:val="28"/>
          <w:szCs w:val="28"/>
        </w:rPr>
        <w:t>ем о представлении документов</w:t>
      </w:r>
      <w:r w:rsidRPr="00266539">
        <w:rPr>
          <w:sz w:val="28"/>
          <w:szCs w:val="28"/>
        </w:rPr>
        <w:t xml:space="preserve">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>
        <w:rPr>
          <w:sz w:val="28"/>
          <w:szCs w:val="28"/>
        </w:rPr>
        <w:t>13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 xml:space="preserve">решением о привлечении лица к ответственности </w:t>
      </w:r>
      <w:r w:rsidR="00A77486">
        <w:rPr>
          <w:sz w:val="28"/>
          <w:szCs w:val="28"/>
          <w:lang w:val="en-US"/>
        </w:rPr>
        <w:t>xxx</w:t>
      </w:r>
      <w:r w:rsidRPr="00266539">
        <w:rPr>
          <w:sz w:val="28"/>
          <w:szCs w:val="28"/>
        </w:rPr>
        <w:t xml:space="preserve">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15-16</w:t>
      </w:r>
      <w:r w:rsidRPr="00266539">
        <w:rPr>
          <w:sz w:val="28"/>
          <w:szCs w:val="28"/>
        </w:rPr>
        <w:t>);</w:t>
      </w:r>
    </w:p>
    <w:p w:rsidR="00266539" w:rsidRPr="0026653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266539">
        <w:rPr>
          <w:sz w:val="28"/>
          <w:szCs w:val="28"/>
        </w:rPr>
        <w:t>-выпиской из ЕГРЮЛ, (</w:t>
      </w:r>
      <w:r w:rsidRPr="00266539">
        <w:rPr>
          <w:sz w:val="28"/>
          <w:szCs w:val="28"/>
        </w:rPr>
        <w:t>л.д</w:t>
      </w:r>
      <w:r w:rsidRPr="00266539">
        <w:rPr>
          <w:sz w:val="28"/>
          <w:szCs w:val="28"/>
        </w:rPr>
        <w:t xml:space="preserve">. </w:t>
      </w:r>
      <w:r w:rsidRPr="00D45059" w:rsidR="00D45059">
        <w:rPr>
          <w:sz w:val="28"/>
          <w:szCs w:val="28"/>
        </w:rPr>
        <w:t>19</w:t>
      </w:r>
      <w:r w:rsidRPr="00266539">
        <w:rPr>
          <w:sz w:val="28"/>
          <w:szCs w:val="28"/>
        </w:rPr>
        <w:t>-</w:t>
      </w:r>
      <w:r w:rsidRPr="00D45059" w:rsidR="00D45059">
        <w:rPr>
          <w:sz w:val="28"/>
          <w:szCs w:val="28"/>
        </w:rPr>
        <w:t>23</w:t>
      </w:r>
      <w:r w:rsidRPr="00266539">
        <w:rPr>
          <w:sz w:val="28"/>
          <w:szCs w:val="28"/>
        </w:rPr>
        <w:t>).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Оценив все собранные по делу доказательства, считаю, что Антипов</w:t>
      </w:r>
      <w:r>
        <w:rPr>
          <w:sz w:val="28"/>
          <w:szCs w:val="28"/>
        </w:rPr>
        <w:t>ым</w:t>
      </w:r>
      <w:r w:rsidRPr="00D45059">
        <w:rPr>
          <w:sz w:val="28"/>
          <w:szCs w:val="28"/>
        </w:rPr>
        <w:t xml:space="preserve"> А.А. были нарушены требования п. 5 ст. 93.1 НК РФ, поскольку она не обеспечила представление </w:t>
      </w:r>
      <w:r w:rsidRPr="00D45059">
        <w:rPr>
          <w:sz w:val="28"/>
          <w:szCs w:val="28"/>
        </w:rPr>
        <w:t>истребуемых</w:t>
      </w:r>
      <w:r w:rsidRPr="00D45059">
        <w:rPr>
          <w:sz w:val="28"/>
          <w:szCs w:val="28"/>
        </w:rPr>
        <w:t xml:space="preserve"> документов в установленный срок.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Таким образом, действия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 необходимо квалифицировать по ч. 1 ст. 15.6 КоАП РФ, как непредставление в установленный законодательством о налогах и сборах срок,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>При назначении наказания учитывается характер совершенного правонарушения, личность Антипов</w:t>
      </w:r>
      <w:r>
        <w:rPr>
          <w:sz w:val="28"/>
          <w:szCs w:val="28"/>
        </w:rPr>
        <w:t>а</w:t>
      </w:r>
      <w:r w:rsidRPr="00D45059">
        <w:rPr>
          <w:sz w:val="28"/>
          <w:szCs w:val="28"/>
        </w:rPr>
        <w:t xml:space="preserve"> А.А., е</w:t>
      </w:r>
      <w:r>
        <w:rPr>
          <w:sz w:val="28"/>
          <w:szCs w:val="28"/>
        </w:rPr>
        <w:t xml:space="preserve">го </w:t>
      </w:r>
      <w:r w:rsidRPr="00D45059">
        <w:rPr>
          <w:sz w:val="28"/>
          <w:szCs w:val="28"/>
        </w:rPr>
        <w:t xml:space="preserve">имущественное положение, а также обстоятельства, смягчающие и отягчающие ответственность за совершенное правонарушение.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Антипов</w:t>
      </w:r>
      <w:r>
        <w:rPr>
          <w:sz w:val="28"/>
          <w:szCs w:val="28"/>
        </w:rPr>
        <w:t>у</w:t>
      </w:r>
      <w:r w:rsidRPr="00D45059">
        <w:rPr>
          <w:sz w:val="28"/>
          <w:szCs w:val="28"/>
        </w:rPr>
        <w:t xml:space="preserve"> А.А.</w:t>
      </w:r>
      <w:r w:rsidRPr="00D45059">
        <w:rPr>
          <w:iCs/>
          <w:sz w:val="28"/>
          <w:szCs w:val="28"/>
        </w:rPr>
        <w:t xml:space="preserve"> </w:t>
      </w:r>
      <w:r w:rsidRPr="00D45059">
        <w:rPr>
          <w:sz w:val="28"/>
          <w:szCs w:val="28"/>
        </w:rPr>
        <w:t>наказание в виде штрафа, в пределах санкции ч. 1 ст. 15.6 КоАП РФ.</w:t>
      </w:r>
    </w:p>
    <w:p w:rsidR="00D45059" w:rsidRPr="00D45059" w:rsidP="00D45059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45059">
        <w:rPr>
          <w:sz w:val="28"/>
          <w:szCs w:val="28"/>
        </w:rPr>
        <w:t xml:space="preserve">На основании </w:t>
      </w:r>
      <w:r w:rsidRPr="00D45059">
        <w:rPr>
          <w:sz w:val="28"/>
          <w:szCs w:val="28"/>
        </w:rPr>
        <w:t>вышеизложенного</w:t>
      </w:r>
      <w:r w:rsidRPr="00D45059">
        <w:rPr>
          <w:sz w:val="28"/>
          <w:szCs w:val="28"/>
        </w:rPr>
        <w:t xml:space="preserve">, руководствуясь </w:t>
      </w:r>
      <w:r w:rsidRPr="00D45059">
        <w:rPr>
          <w:sz w:val="28"/>
          <w:szCs w:val="28"/>
        </w:rPr>
        <w:t>ст.ст</w:t>
      </w:r>
      <w:r w:rsidRPr="00D45059">
        <w:rPr>
          <w:sz w:val="28"/>
          <w:szCs w:val="28"/>
        </w:rPr>
        <w:t>. 29.9, 29.10, 29.11 КоАП РФ,</w:t>
      </w:r>
    </w:p>
    <w:p w:rsidR="00023900" w:rsidRPr="00D45059" w:rsidP="00D45059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023900" w:rsidRPr="00D45059" w:rsidP="00D45059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D45059">
        <w:rPr>
          <w:sz w:val="28"/>
          <w:szCs w:val="28"/>
        </w:rPr>
        <w:t xml:space="preserve">                     </w:t>
      </w:r>
      <w:r w:rsidRPr="00D45059">
        <w:rPr>
          <w:sz w:val="28"/>
          <w:szCs w:val="28"/>
        </w:rPr>
        <w:tab/>
      </w:r>
      <w:r w:rsidRPr="00D45059">
        <w:rPr>
          <w:sz w:val="28"/>
          <w:szCs w:val="28"/>
        </w:rPr>
        <w:tab/>
        <w:t xml:space="preserve">             </w:t>
      </w:r>
      <w:r w:rsidRPr="00D45059">
        <w:rPr>
          <w:b/>
          <w:sz w:val="28"/>
          <w:szCs w:val="28"/>
        </w:rPr>
        <w:t>ПОСТАНОВИЛ</w:t>
      </w:r>
      <w:r w:rsidRPr="00D45059">
        <w:rPr>
          <w:b/>
          <w:sz w:val="28"/>
          <w:szCs w:val="28"/>
        </w:rPr>
        <w:t xml:space="preserve"> :</w:t>
      </w:r>
      <w:r w:rsidRPr="00D45059">
        <w:rPr>
          <w:b/>
          <w:sz w:val="28"/>
          <w:szCs w:val="28"/>
        </w:rPr>
        <w:t xml:space="preserve">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Антипов Алексея Алексеевича</w:t>
      </w:r>
      <w:r w:rsidRPr="00D45059">
        <w:rPr>
          <w:sz w:val="28"/>
          <w:szCs w:val="28"/>
        </w:rPr>
        <w:t xml:space="preserve">, 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 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b/>
          <w:i/>
          <w:sz w:val="28"/>
          <w:szCs w:val="28"/>
        </w:rPr>
        <w:t>Реквизиты для уплаты административного штрафа</w:t>
      </w:r>
      <w:r w:rsidRPr="00D45059">
        <w:rPr>
          <w:i/>
          <w:sz w:val="28"/>
          <w:szCs w:val="28"/>
        </w:rPr>
        <w:t>:</w:t>
      </w:r>
      <w:r w:rsidRPr="00D45059">
        <w:rPr>
          <w:sz w:val="28"/>
          <w:szCs w:val="28"/>
        </w:rPr>
        <w:t xml:space="preserve"> наименование получателя платежа – </w:t>
      </w:r>
      <w:r w:rsidRPr="00D45059">
        <w:rPr>
          <w:sz w:val="28"/>
          <w:szCs w:val="28"/>
        </w:rPr>
        <w:t>Межрайонная</w:t>
      </w:r>
      <w:r w:rsidRPr="00D45059">
        <w:rPr>
          <w:sz w:val="28"/>
          <w:szCs w:val="28"/>
        </w:rPr>
        <w:t xml:space="preserve"> ИФНС России № 8 по Республике Крым; </w:t>
      </w:r>
      <w:r w:rsidRPr="00D45059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</w:t>
      </w:r>
      <w:r w:rsidRPr="00D45059">
        <w:rPr>
          <w:sz w:val="28"/>
          <w:szCs w:val="28"/>
        </w:rPr>
        <w:t>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45059">
        <w:rPr>
          <w:sz w:val="28"/>
          <w:szCs w:val="28"/>
        </w:rPr>
        <w:t>вынесшим</w:t>
      </w:r>
      <w:r w:rsidRPr="00D45059">
        <w:rPr>
          <w:sz w:val="28"/>
          <w:szCs w:val="28"/>
        </w:rPr>
        <w:t xml:space="preserve"> постановление. 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5059">
          <w:rPr>
            <w:sz w:val="28"/>
            <w:szCs w:val="28"/>
          </w:rPr>
          <w:t>частью 1.1</w:t>
        </w:r>
      </w:hyperlink>
      <w:r w:rsidRPr="00D45059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5059">
          <w:rPr>
            <w:sz w:val="28"/>
            <w:szCs w:val="28"/>
          </w:rPr>
          <w:t>статьей 31.5</w:t>
        </w:r>
      </w:hyperlink>
      <w:r w:rsidRPr="00D45059">
        <w:rPr>
          <w:sz w:val="28"/>
          <w:szCs w:val="28"/>
        </w:rPr>
        <w:t xml:space="preserve"> настоящего Кодекса.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5059">
          <w:rPr>
            <w:sz w:val="28"/>
            <w:szCs w:val="28"/>
          </w:rPr>
          <w:t>Кодексом</w:t>
        </w:r>
      </w:hyperlink>
      <w:r w:rsidRPr="00D45059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23900" w:rsidRPr="00D45059" w:rsidP="00D4505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D4505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023900" w:rsidRPr="00D45059" w:rsidP="00D45059">
      <w:pPr>
        <w:widowControl/>
        <w:ind w:firstLine="567"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  <w:r w:rsidRPr="00366114">
        <w:rPr>
          <w:b/>
          <w:sz w:val="28"/>
          <w:szCs w:val="28"/>
        </w:rPr>
        <w:t>Мировой судья:</w:t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</w:r>
      <w:r w:rsidRPr="00366114">
        <w:rPr>
          <w:b/>
          <w:sz w:val="28"/>
          <w:szCs w:val="28"/>
        </w:rPr>
        <w:tab/>
        <w:t xml:space="preserve">подпись                          Е.Л. </w:t>
      </w:r>
      <w:r w:rsidRPr="00366114">
        <w:rPr>
          <w:b/>
          <w:sz w:val="28"/>
          <w:szCs w:val="28"/>
        </w:rPr>
        <w:t>Бекенштейн</w:t>
      </w:r>
    </w:p>
    <w:p w:rsidR="00366114" w:rsidRPr="00366114" w:rsidP="00366114">
      <w:pPr>
        <w:widowControl/>
        <w:jc w:val="both"/>
        <w:rPr>
          <w:b/>
          <w:sz w:val="28"/>
          <w:szCs w:val="28"/>
        </w:rPr>
      </w:pPr>
    </w:p>
    <w:p w:rsidR="00366114" w:rsidRPr="00366114" w:rsidP="00366114">
      <w:pPr>
        <w:widowControl/>
        <w:jc w:val="both"/>
      </w:pPr>
      <w:r w:rsidRPr="00366114">
        <w:t>Копия верна</w:t>
      </w:r>
    </w:p>
    <w:p w:rsidR="00366114" w:rsidRPr="00366114" w:rsidP="00366114">
      <w:pPr>
        <w:widowControl/>
        <w:jc w:val="both"/>
      </w:pPr>
      <w:r w:rsidRPr="00366114">
        <w:t>Дата выдачи  «25» декабря 2019 г.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</w:t>
      </w:r>
      <w:r w:rsidRPr="00366114">
        <w:t>И.С.Дорошенко</w:t>
      </w:r>
    </w:p>
    <w:p w:rsidR="00366114" w:rsidRPr="00366114" w:rsidP="00366114">
      <w:pPr>
        <w:widowControl/>
        <w:jc w:val="both"/>
      </w:pPr>
      <w:r w:rsidRPr="00366114">
        <w:t>Оригинал постановления находится в деле № 5-94-4</w:t>
      </w:r>
      <w:r w:rsidR="00E377DF">
        <w:t>6</w:t>
      </w:r>
      <w:r w:rsidR="00E80374">
        <w:t>3</w:t>
      </w:r>
      <w:r w:rsidRPr="00366114">
        <w:t>/2019, находящемся в судебном участке № 94 Ялтинского судебного района (городской округ Ялта) Республики Крым.</w:t>
      </w:r>
    </w:p>
    <w:p w:rsidR="00366114" w:rsidRPr="00366114" w:rsidP="00366114">
      <w:pPr>
        <w:widowControl/>
        <w:jc w:val="both"/>
      </w:pPr>
      <w:r w:rsidRPr="00366114">
        <w:t>Постановление не вступило в законную силу.</w:t>
      </w:r>
    </w:p>
    <w:p w:rsidR="00366114" w:rsidRPr="00366114" w:rsidP="00366114">
      <w:pPr>
        <w:widowControl/>
        <w:jc w:val="both"/>
      </w:pPr>
      <w:r w:rsidRPr="00366114">
        <w:t xml:space="preserve">Мировой судья                                                    </w:t>
      </w:r>
      <w:r w:rsidRPr="00366114">
        <w:tab/>
        <w:t xml:space="preserve">                               Е.Л. </w:t>
      </w:r>
      <w:r w:rsidRPr="00366114">
        <w:t>Бекенштейн</w:t>
      </w:r>
    </w:p>
    <w:p w:rsidR="00366114" w:rsidRPr="00366114" w:rsidP="00366114">
      <w:pPr>
        <w:widowControl/>
        <w:jc w:val="both"/>
      </w:pPr>
      <w:r w:rsidRPr="00366114">
        <w:t>Секретарь судебного заседания</w:t>
      </w:r>
      <w:r w:rsidRPr="00366114">
        <w:tab/>
      </w:r>
      <w:r w:rsidRPr="00366114">
        <w:tab/>
      </w:r>
      <w:r w:rsidRPr="00366114">
        <w:tab/>
      </w:r>
      <w:r w:rsidRPr="00366114">
        <w:tab/>
        <w:t xml:space="preserve">                   И.С. Дорошенко</w:t>
      </w:r>
    </w:p>
    <w:p w:rsidR="00366114" w:rsidRPr="00366114" w:rsidP="00D45059">
      <w:pPr>
        <w:widowControl/>
        <w:jc w:val="both"/>
      </w:pPr>
      <w:r w:rsidRPr="00366114">
        <w:rPr>
          <w:rFonts w:ascii="Segoe UI" w:hAnsi="Segoe UI" w:cs="Segoe UI"/>
          <w:color w:val="FFFFFF"/>
          <w:lang w:val="x-none"/>
        </w:rPr>
        <w:t>сегодняшнюю и вчерашнюю почту</w:t>
      </w:r>
    </w:p>
    <w:p w:rsidR="001D1C27" w:rsidRPr="00366114" w:rsidP="00D45059">
      <w:pPr>
        <w:widowControl/>
        <w:ind w:firstLine="567"/>
        <w:jc w:val="both"/>
      </w:pPr>
    </w:p>
    <w:sectPr w:rsidSect="00197907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3900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0E524B"/>
    <w:rsid w:val="001011C3"/>
    <w:rsid w:val="0010189C"/>
    <w:rsid w:val="00113A7D"/>
    <w:rsid w:val="00113D3F"/>
    <w:rsid w:val="0011493E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80B89"/>
    <w:rsid w:val="00183E4F"/>
    <w:rsid w:val="00197907"/>
    <w:rsid w:val="001A5C34"/>
    <w:rsid w:val="001A6D48"/>
    <w:rsid w:val="001A7556"/>
    <w:rsid w:val="001B7AA4"/>
    <w:rsid w:val="001C662E"/>
    <w:rsid w:val="001C7113"/>
    <w:rsid w:val="001C72FA"/>
    <w:rsid w:val="001D0A35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66539"/>
    <w:rsid w:val="002777A2"/>
    <w:rsid w:val="00284633"/>
    <w:rsid w:val="002A2AD9"/>
    <w:rsid w:val="002A46FA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2F778F"/>
    <w:rsid w:val="00306A2A"/>
    <w:rsid w:val="00306C02"/>
    <w:rsid w:val="00327ED6"/>
    <w:rsid w:val="003329B1"/>
    <w:rsid w:val="003361B8"/>
    <w:rsid w:val="00336A6E"/>
    <w:rsid w:val="0033767D"/>
    <w:rsid w:val="00337B10"/>
    <w:rsid w:val="00342021"/>
    <w:rsid w:val="00342471"/>
    <w:rsid w:val="00346A1F"/>
    <w:rsid w:val="00351583"/>
    <w:rsid w:val="003617DC"/>
    <w:rsid w:val="003651BD"/>
    <w:rsid w:val="00366114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3F6729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1F0D"/>
    <w:rsid w:val="0049637F"/>
    <w:rsid w:val="004A7239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2EA6"/>
    <w:rsid w:val="005C77D4"/>
    <w:rsid w:val="005D04D9"/>
    <w:rsid w:val="005D510D"/>
    <w:rsid w:val="005E206D"/>
    <w:rsid w:val="005E43EE"/>
    <w:rsid w:val="005E72F3"/>
    <w:rsid w:val="005F4E9D"/>
    <w:rsid w:val="006024A6"/>
    <w:rsid w:val="006042B3"/>
    <w:rsid w:val="00624722"/>
    <w:rsid w:val="00633D5E"/>
    <w:rsid w:val="00645B5D"/>
    <w:rsid w:val="00676196"/>
    <w:rsid w:val="00683BB0"/>
    <w:rsid w:val="006A4CBB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74471"/>
    <w:rsid w:val="00790F1A"/>
    <w:rsid w:val="00793671"/>
    <w:rsid w:val="007943CC"/>
    <w:rsid w:val="007A3DC9"/>
    <w:rsid w:val="007A4B5C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5672"/>
    <w:rsid w:val="00866238"/>
    <w:rsid w:val="008760B3"/>
    <w:rsid w:val="0087766C"/>
    <w:rsid w:val="008906F3"/>
    <w:rsid w:val="00890D12"/>
    <w:rsid w:val="00891FBA"/>
    <w:rsid w:val="008A100B"/>
    <w:rsid w:val="008A58CA"/>
    <w:rsid w:val="008B41FF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47FD"/>
    <w:rsid w:val="009C6384"/>
    <w:rsid w:val="009E6532"/>
    <w:rsid w:val="009F0B79"/>
    <w:rsid w:val="009F2C5F"/>
    <w:rsid w:val="00A0278E"/>
    <w:rsid w:val="00A10DFB"/>
    <w:rsid w:val="00A211C8"/>
    <w:rsid w:val="00A23847"/>
    <w:rsid w:val="00A25834"/>
    <w:rsid w:val="00A322D5"/>
    <w:rsid w:val="00A43EA8"/>
    <w:rsid w:val="00A6710B"/>
    <w:rsid w:val="00A73859"/>
    <w:rsid w:val="00A77486"/>
    <w:rsid w:val="00A81A5E"/>
    <w:rsid w:val="00A822E2"/>
    <w:rsid w:val="00A83D47"/>
    <w:rsid w:val="00A94E71"/>
    <w:rsid w:val="00AA0B8E"/>
    <w:rsid w:val="00AA0CB5"/>
    <w:rsid w:val="00AA17A9"/>
    <w:rsid w:val="00AA3156"/>
    <w:rsid w:val="00AB4292"/>
    <w:rsid w:val="00AB46F1"/>
    <w:rsid w:val="00AB7CC3"/>
    <w:rsid w:val="00AC046E"/>
    <w:rsid w:val="00AE114A"/>
    <w:rsid w:val="00AE531B"/>
    <w:rsid w:val="00AF139B"/>
    <w:rsid w:val="00AF2DDA"/>
    <w:rsid w:val="00B017DF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154C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4CE3"/>
    <w:rsid w:val="00BA662D"/>
    <w:rsid w:val="00BA698F"/>
    <w:rsid w:val="00BB1289"/>
    <w:rsid w:val="00BB376E"/>
    <w:rsid w:val="00BC1D37"/>
    <w:rsid w:val="00BD6021"/>
    <w:rsid w:val="00BE3F6F"/>
    <w:rsid w:val="00BE4692"/>
    <w:rsid w:val="00BF4E75"/>
    <w:rsid w:val="00BF5DDB"/>
    <w:rsid w:val="00BF63CD"/>
    <w:rsid w:val="00C03AD8"/>
    <w:rsid w:val="00C06951"/>
    <w:rsid w:val="00C10895"/>
    <w:rsid w:val="00C13E72"/>
    <w:rsid w:val="00C17964"/>
    <w:rsid w:val="00C23092"/>
    <w:rsid w:val="00C37BAD"/>
    <w:rsid w:val="00C535A5"/>
    <w:rsid w:val="00C54B45"/>
    <w:rsid w:val="00C61259"/>
    <w:rsid w:val="00C659FC"/>
    <w:rsid w:val="00C840C4"/>
    <w:rsid w:val="00C8424B"/>
    <w:rsid w:val="00CA239A"/>
    <w:rsid w:val="00CA27C9"/>
    <w:rsid w:val="00CA4DFA"/>
    <w:rsid w:val="00CA71FF"/>
    <w:rsid w:val="00CB7491"/>
    <w:rsid w:val="00CB7CC0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5041"/>
    <w:rsid w:val="00D16D3D"/>
    <w:rsid w:val="00D23B7B"/>
    <w:rsid w:val="00D24600"/>
    <w:rsid w:val="00D26FB4"/>
    <w:rsid w:val="00D3420F"/>
    <w:rsid w:val="00D351FE"/>
    <w:rsid w:val="00D377A5"/>
    <w:rsid w:val="00D45059"/>
    <w:rsid w:val="00D46650"/>
    <w:rsid w:val="00D516A3"/>
    <w:rsid w:val="00D51972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377DF"/>
    <w:rsid w:val="00E448DD"/>
    <w:rsid w:val="00E46258"/>
    <w:rsid w:val="00E51732"/>
    <w:rsid w:val="00E52F8F"/>
    <w:rsid w:val="00E61CC2"/>
    <w:rsid w:val="00E624FE"/>
    <w:rsid w:val="00E64E03"/>
    <w:rsid w:val="00E70D20"/>
    <w:rsid w:val="00E80374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E14B1"/>
    <w:rsid w:val="00EF3946"/>
    <w:rsid w:val="00F062EC"/>
    <w:rsid w:val="00F11D65"/>
    <w:rsid w:val="00F16263"/>
    <w:rsid w:val="00F216E0"/>
    <w:rsid w:val="00F2410B"/>
    <w:rsid w:val="00F4503C"/>
    <w:rsid w:val="00F735F1"/>
    <w:rsid w:val="00F90BBC"/>
    <w:rsid w:val="00FA2CA9"/>
    <w:rsid w:val="00FB5738"/>
    <w:rsid w:val="00FB6FB5"/>
    <w:rsid w:val="00FC63B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4DCA-75D8-4B36-BC8B-875AD6CF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