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9B5742">
        <w:rPr>
          <w:b w:val="0"/>
          <w:sz w:val="28"/>
          <w:szCs w:val="28"/>
          <w:u w:val="none"/>
          <w:lang w:val="ru-RU"/>
        </w:rPr>
        <w:t>50</w:t>
      </w:r>
      <w:r w:rsidR="0036626C">
        <w:rPr>
          <w:b w:val="0"/>
          <w:sz w:val="28"/>
          <w:szCs w:val="28"/>
          <w:u w:val="none"/>
          <w:lang w:val="ru-RU"/>
        </w:rPr>
        <w:t>3</w:t>
      </w:r>
      <w:r w:rsidR="00DC3E79">
        <w:rPr>
          <w:b w:val="0"/>
          <w:sz w:val="28"/>
          <w:szCs w:val="28"/>
          <w:u w:val="none"/>
        </w:rPr>
        <w:t>/2022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DC3E79">
        <w:t>2</w:t>
      </w:r>
      <w:r w:rsidRPr="00BF364F">
        <w:t>-</w:t>
      </w:r>
      <w:r w:rsidR="0036626C">
        <w:t>001951-60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="00DC3E79">
        <w:rPr>
          <w:sz w:val="28"/>
          <w:szCs w:val="28"/>
        </w:rPr>
        <w:t xml:space="preserve"> 2022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FA233C" w:rsidP="007A5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Кравченко </w:t>
      </w:r>
      <w:r>
        <w:rPr>
          <w:sz w:val="28"/>
          <w:szCs w:val="28"/>
          <w:lang w:val="uk-UA"/>
        </w:rPr>
        <w:t>Алексея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Сергеевича</w:t>
      </w:r>
      <w:r w:rsidRPr="003F2CAA" w:rsidR="007A5FB2">
        <w:rPr>
          <w:sz w:val="28"/>
          <w:szCs w:val="28"/>
        </w:rPr>
        <w:t xml:space="preserve">, </w:t>
      </w:r>
      <w:r w:rsidR="008825E0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Кравченко А.С.</w:t>
      </w:r>
      <w:r w:rsidRPr="00E75DEB" w:rsidR="007A5FB2">
        <w:rPr>
          <w:iCs/>
          <w:sz w:val="28"/>
          <w:szCs w:val="28"/>
        </w:rPr>
        <w:t xml:space="preserve">, являясь </w:t>
      </w:r>
      <w:r w:rsidR="007A5FB2">
        <w:rPr>
          <w:iCs/>
          <w:sz w:val="28"/>
          <w:szCs w:val="28"/>
        </w:rPr>
        <w:t xml:space="preserve">директором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8825E0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 w:rsidR="00DC3E79">
        <w:rPr>
          <w:iCs/>
          <w:sz w:val="28"/>
          <w:szCs w:val="28"/>
        </w:rPr>
        <w:t xml:space="preserve">2021 </w:t>
      </w:r>
      <w:r w:rsidR="006112B4">
        <w:rPr>
          <w:iCs/>
          <w:sz w:val="28"/>
          <w:szCs w:val="28"/>
        </w:rPr>
        <w:t>год</w:t>
      </w:r>
      <w:r w:rsidRPr="00910D13" w:rsidR="00910D13">
        <w:rPr>
          <w:iCs/>
          <w:sz w:val="28"/>
          <w:szCs w:val="28"/>
        </w:rPr>
        <w:t xml:space="preserve"> –</w:t>
      </w:r>
      <w:r w:rsidR="00DC3E7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07</w:t>
      </w:r>
      <w:r w:rsidR="009B5742">
        <w:rPr>
          <w:iCs/>
          <w:sz w:val="28"/>
          <w:szCs w:val="28"/>
        </w:rPr>
        <w:t xml:space="preserve"> февраля 2022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 w:rsidR="009B5742">
        <w:rPr>
          <w:iCs/>
          <w:sz w:val="28"/>
          <w:szCs w:val="28"/>
        </w:rPr>
        <w:t>31 января 202</w:t>
      </w:r>
      <w:r w:rsidR="008B6E18">
        <w:rPr>
          <w:iCs/>
          <w:sz w:val="28"/>
          <w:szCs w:val="28"/>
        </w:rPr>
        <w:t>2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="009B5742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КоАП</w:t>
      </w:r>
      <w:r w:rsidR="009B5742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6626C"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803CEE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DC3E79">
        <w:rPr>
          <w:sz w:val="28"/>
          <w:szCs w:val="28"/>
        </w:rPr>
        <w:t>910322</w:t>
      </w:r>
      <w:r w:rsidR="009B5742">
        <w:rPr>
          <w:sz w:val="28"/>
          <w:szCs w:val="28"/>
        </w:rPr>
        <w:t>26</w:t>
      </w:r>
      <w:r w:rsidR="0036626C">
        <w:rPr>
          <w:sz w:val="28"/>
          <w:szCs w:val="28"/>
        </w:rPr>
        <w:t>9000155</w:t>
      </w:r>
      <w:r w:rsidR="00DC3E79">
        <w:rPr>
          <w:sz w:val="28"/>
          <w:szCs w:val="28"/>
        </w:rPr>
        <w:t>0000</w:t>
      </w:r>
      <w:r w:rsidR="0036626C">
        <w:rPr>
          <w:sz w:val="28"/>
          <w:szCs w:val="28"/>
        </w:rPr>
        <w:t>2</w:t>
      </w:r>
      <w:r w:rsidR="009B5742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633D32">
        <w:rPr>
          <w:sz w:val="28"/>
          <w:szCs w:val="28"/>
        </w:rPr>
        <w:t>1</w:t>
      </w:r>
      <w:r w:rsidR="0036626C">
        <w:rPr>
          <w:sz w:val="28"/>
          <w:szCs w:val="28"/>
        </w:rPr>
        <w:t>8</w:t>
      </w:r>
      <w:r w:rsidR="00633D32">
        <w:rPr>
          <w:sz w:val="28"/>
          <w:szCs w:val="28"/>
        </w:rPr>
        <w:t xml:space="preserve"> октября</w:t>
      </w:r>
      <w:r w:rsidR="00DC3E79">
        <w:rPr>
          <w:sz w:val="28"/>
          <w:szCs w:val="28"/>
        </w:rPr>
        <w:t xml:space="preserve"> 2022</w:t>
      </w:r>
      <w:r w:rsidR="00803CEE">
        <w:rPr>
          <w:sz w:val="28"/>
          <w:szCs w:val="28"/>
        </w:rPr>
        <w:t xml:space="preserve"> </w:t>
      </w:r>
      <w:r w:rsidR="00BF0945">
        <w:rPr>
          <w:sz w:val="28"/>
          <w:szCs w:val="28"/>
        </w:rPr>
        <w:t>года</w:t>
      </w:r>
      <w:r w:rsidR="00DC3E79">
        <w:rPr>
          <w:sz w:val="28"/>
          <w:szCs w:val="28"/>
        </w:rPr>
        <w:t>, согласно которого</w:t>
      </w:r>
      <w:r w:rsidR="00803CEE">
        <w:rPr>
          <w:sz w:val="28"/>
          <w:szCs w:val="28"/>
        </w:rPr>
        <w:t xml:space="preserve"> </w:t>
      </w:r>
      <w:r w:rsidR="00633D32">
        <w:rPr>
          <w:sz w:val="28"/>
          <w:szCs w:val="28"/>
        </w:rPr>
        <w:t xml:space="preserve">                   </w:t>
      </w:r>
      <w:r w:rsidRPr="0036626C" w:rsidR="0036626C">
        <w:rPr>
          <w:sz w:val="28"/>
          <w:szCs w:val="28"/>
        </w:rPr>
        <w:t>Кравченко А.С., являясь директором ООО «</w:t>
      </w:r>
      <w:r w:rsidR="008825E0">
        <w:rPr>
          <w:sz w:val="28"/>
          <w:szCs w:val="28"/>
        </w:rPr>
        <w:t>НАЗВАНИЕ</w:t>
      </w:r>
      <w:r w:rsidRPr="0036626C" w:rsidR="0036626C">
        <w:rPr>
          <w:sz w:val="28"/>
          <w:szCs w:val="28"/>
        </w:rPr>
        <w:t xml:space="preserve">», предоставил  расчет по страховым взносам за 2021 год – 07 февраля 2022 года, то есть с нарушением срока, установленного </w:t>
      </w:r>
      <w:r w:rsidRPr="0036626C" w:rsidR="0036626C">
        <w:rPr>
          <w:sz w:val="28"/>
          <w:szCs w:val="28"/>
        </w:rPr>
        <w:t>пп</w:t>
      </w:r>
      <w:r w:rsidRPr="0036626C" w:rsidR="0036626C">
        <w:rPr>
          <w:sz w:val="28"/>
          <w:szCs w:val="28"/>
        </w:rPr>
        <w:t>. 4 п. 1 ст. 23, п. 2 ст. 423 и п. 7 ст. 431 Налогового кодекса РФ (граничный срок не позднее 31</w:t>
      </w:r>
      <w:r w:rsidRPr="0036626C" w:rsidR="0036626C">
        <w:rPr>
          <w:sz w:val="28"/>
          <w:szCs w:val="28"/>
        </w:rPr>
        <w:t xml:space="preserve"> января 2022 года) </w:t>
      </w:r>
      <w:r w:rsidR="00883675">
        <w:rPr>
          <w:iCs/>
          <w:sz w:val="28"/>
          <w:szCs w:val="28"/>
        </w:rPr>
        <w:t>(л.д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="00803CEE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803CEE">
        <w:rPr>
          <w:sz w:val="28"/>
          <w:szCs w:val="28"/>
        </w:rPr>
        <w:t xml:space="preserve"> </w:t>
      </w:r>
      <w:r w:rsidR="00DC3E79">
        <w:rPr>
          <w:sz w:val="28"/>
          <w:szCs w:val="28"/>
        </w:rPr>
        <w:t>вручена</w:t>
      </w:r>
      <w:r w:rsidR="00803CEE">
        <w:rPr>
          <w:sz w:val="28"/>
          <w:szCs w:val="28"/>
        </w:rPr>
        <w:t xml:space="preserve"> </w:t>
      </w:r>
      <w:r w:rsidR="0036626C"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совершение налогового правонарушения № </w:t>
      </w:r>
      <w:r w:rsidR="0036626C">
        <w:rPr>
          <w:sz w:val="28"/>
          <w:szCs w:val="28"/>
        </w:rPr>
        <w:t>1572</w:t>
      </w:r>
      <w:r>
        <w:rPr>
          <w:sz w:val="28"/>
          <w:szCs w:val="28"/>
        </w:rPr>
        <w:t xml:space="preserve"> от </w:t>
      </w:r>
      <w:r w:rsidR="00633D32">
        <w:rPr>
          <w:sz w:val="28"/>
          <w:szCs w:val="28"/>
        </w:rPr>
        <w:t>15 июля</w:t>
      </w:r>
      <w:r>
        <w:rPr>
          <w:sz w:val="28"/>
          <w:szCs w:val="28"/>
        </w:rPr>
        <w:t xml:space="preserve"> 2022 года (л.д.</w:t>
      </w:r>
      <w:r w:rsidR="0036626C">
        <w:rPr>
          <w:sz w:val="28"/>
          <w:szCs w:val="28"/>
        </w:rPr>
        <w:t>7-9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 </w:t>
      </w:r>
      <w:r w:rsidR="00AB7656">
        <w:rPr>
          <w:iCs/>
          <w:sz w:val="28"/>
          <w:szCs w:val="28"/>
        </w:rPr>
        <w:t>2021</w:t>
      </w:r>
      <w:r w:rsidR="00252788">
        <w:rPr>
          <w:iCs/>
          <w:sz w:val="28"/>
          <w:szCs w:val="28"/>
        </w:rPr>
        <w:t xml:space="preserve"> год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374CDE">
        <w:rPr>
          <w:iCs/>
          <w:sz w:val="28"/>
          <w:szCs w:val="28"/>
        </w:rPr>
        <w:t xml:space="preserve"> </w:t>
      </w:r>
      <w:r w:rsidR="0036626C">
        <w:rPr>
          <w:iCs/>
          <w:sz w:val="28"/>
          <w:szCs w:val="28"/>
        </w:rPr>
        <w:t>07</w:t>
      </w:r>
      <w:r w:rsidR="00633D32">
        <w:rPr>
          <w:iCs/>
          <w:sz w:val="28"/>
          <w:szCs w:val="28"/>
        </w:rPr>
        <w:t xml:space="preserve"> февраля 2022 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36626C">
        <w:rPr>
          <w:iCs/>
          <w:sz w:val="28"/>
          <w:szCs w:val="28"/>
        </w:rPr>
        <w:t>10-11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="00374CDE">
        <w:rPr>
          <w:sz w:val="28"/>
          <w:szCs w:val="28"/>
        </w:rPr>
        <w:t xml:space="preserve"> 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8825E0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="007A5FB2">
        <w:rPr>
          <w:sz w:val="28"/>
          <w:szCs w:val="28"/>
        </w:rPr>
        <w:t>директором</w:t>
      </w:r>
      <w:r w:rsidRPr="00E75DEB" w:rsidR="007A5FB2">
        <w:rPr>
          <w:sz w:val="28"/>
          <w:szCs w:val="28"/>
        </w:rPr>
        <w:t xml:space="preserve"> которого является </w:t>
      </w:r>
      <w:r w:rsidR="0036626C">
        <w:rPr>
          <w:iCs/>
          <w:sz w:val="28"/>
          <w:szCs w:val="28"/>
        </w:rPr>
        <w:t>Кравченко А.С.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36626C">
        <w:rPr>
          <w:sz w:val="28"/>
          <w:szCs w:val="28"/>
        </w:rPr>
        <w:t>13</w:t>
      </w:r>
      <w:r w:rsidR="00633D32">
        <w:rPr>
          <w:sz w:val="28"/>
          <w:szCs w:val="28"/>
        </w:rPr>
        <w:t>-</w:t>
      </w:r>
      <w:r w:rsidR="0036626C">
        <w:rPr>
          <w:sz w:val="28"/>
          <w:szCs w:val="28"/>
        </w:rPr>
        <w:t>16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633D32">
        <w:rPr>
          <w:sz w:val="28"/>
          <w:szCs w:val="28"/>
        </w:rPr>
        <w:t xml:space="preserve">              </w:t>
      </w:r>
      <w:r w:rsidR="0036626C"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C90961">
        <w:rPr>
          <w:iCs/>
          <w:sz w:val="28"/>
          <w:szCs w:val="28"/>
        </w:rPr>
        <w:t>есяца, следующего за расчётным</w:t>
      </w:r>
      <w:r w:rsidR="00C9096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тчётным)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36626C"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6626C">
        <w:rPr>
          <w:iCs/>
          <w:sz w:val="28"/>
          <w:szCs w:val="28"/>
        </w:rPr>
        <w:t>Кравченко А.С.</w:t>
      </w:r>
      <w:r w:rsidR="00B73523">
        <w:rPr>
          <w:iCs/>
          <w:sz w:val="28"/>
          <w:szCs w:val="28"/>
        </w:rPr>
        <w:t>,</w:t>
      </w:r>
      <w:r w:rsidR="00803CEE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36626C"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36626C">
        <w:rPr>
          <w:sz w:val="28"/>
          <w:szCs w:val="28"/>
          <w:lang w:val="uk-UA"/>
        </w:rPr>
        <w:t xml:space="preserve">Кравченко </w:t>
      </w:r>
      <w:r w:rsidR="0036626C">
        <w:rPr>
          <w:sz w:val="28"/>
          <w:szCs w:val="28"/>
          <w:lang w:val="uk-UA"/>
        </w:rPr>
        <w:t>Алексея</w:t>
      </w:r>
      <w:r w:rsidR="0036626C">
        <w:rPr>
          <w:sz w:val="28"/>
          <w:szCs w:val="28"/>
          <w:lang w:val="uk-UA"/>
        </w:rPr>
        <w:t xml:space="preserve"> </w:t>
      </w:r>
      <w:r w:rsidR="0036626C">
        <w:rPr>
          <w:sz w:val="28"/>
          <w:szCs w:val="28"/>
          <w:lang w:val="uk-UA"/>
        </w:rPr>
        <w:t>Сергеевича</w:t>
      </w:r>
      <w:r w:rsidR="00803CEE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803CEE" w:rsidRPr="00A97354" w:rsidP="00803CEE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Штраф подлежит перечислению на следующие реквизиты: </w:t>
      </w:r>
    </w:p>
    <w:p w:rsidR="00803CEE" w:rsidRPr="000A7886" w:rsidP="00803CEE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юридический адрес: </w:t>
      </w:r>
      <w:r w:rsidRPr="00A97354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97354">
        <w:rPr>
          <w:sz w:val="28"/>
          <w:szCs w:val="28"/>
        </w:rPr>
        <w:t xml:space="preserve"> </w:t>
      </w:r>
      <w:r w:rsidRPr="00A97354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97354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A97354">
        <w:rPr>
          <w:sz w:val="28"/>
          <w:szCs w:val="28"/>
        </w:rPr>
        <w:t>.С</w:t>
      </w:r>
      <w:r w:rsidRPr="00A97354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</w:t>
      </w:r>
      <w:r w:rsidRPr="00E1465B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AB3BBF" w:rsidR="00AB3BBF">
        <w:rPr>
          <w:sz w:val="28"/>
          <w:szCs w:val="28"/>
        </w:rPr>
        <w:t>0410760300945005032215122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</w:t>
      </w:r>
      <w:r w:rsidR="00633D32">
        <w:rPr>
          <w:sz w:val="28"/>
          <w:szCs w:val="28"/>
        </w:rPr>
        <w:t>50</w:t>
      </w:r>
      <w:r w:rsidR="0036626C">
        <w:rPr>
          <w:sz w:val="28"/>
          <w:szCs w:val="28"/>
        </w:rPr>
        <w:t>3</w:t>
      </w:r>
      <w:r>
        <w:rPr>
          <w:sz w:val="28"/>
          <w:szCs w:val="28"/>
        </w:rPr>
        <w:t>/2022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36626C">
        <w:rPr>
          <w:iCs/>
          <w:sz w:val="28"/>
          <w:szCs w:val="28"/>
        </w:rPr>
        <w:t>Кравченко А.С.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36626C">
        <w:rPr>
          <w:iCs/>
          <w:sz w:val="28"/>
          <w:szCs w:val="28"/>
        </w:rPr>
        <w:t>Кравченко А.С.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p w:rsidR="00AA2BFC" w:rsidRPr="00E75DEB" w:rsidP="00AC0CCD">
      <w:pPr>
        <w:rPr>
          <w:sz w:val="28"/>
          <w:szCs w:val="28"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6626C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E59EA"/>
    <w:rsid w:val="003F2239"/>
    <w:rsid w:val="003F2CAA"/>
    <w:rsid w:val="003F42B4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33D32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34EC5"/>
    <w:rsid w:val="00737D4E"/>
    <w:rsid w:val="00742AE7"/>
    <w:rsid w:val="007513AE"/>
    <w:rsid w:val="0075285C"/>
    <w:rsid w:val="00752A3C"/>
    <w:rsid w:val="007548DD"/>
    <w:rsid w:val="00766024"/>
    <w:rsid w:val="007705F3"/>
    <w:rsid w:val="007722DE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5E0"/>
    <w:rsid w:val="00882F47"/>
    <w:rsid w:val="00883675"/>
    <w:rsid w:val="008A52C3"/>
    <w:rsid w:val="008A6897"/>
    <w:rsid w:val="008B158C"/>
    <w:rsid w:val="008B37F3"/>
    <w:rsid w:val="008B6E18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5742"/>
    <w:rsid w:val="009B7EFE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3BBF"/>
    <w:rsid w:val="00AB7656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465B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516F"/>
    <w:rsid w:val="00F46852"/>
    <w:rsid w:val="00F46B1A"/>
    <w:rsid w:val="00F5001F"/>
    <w:rsid w:val="00F50313"/>
    <w:rsid w:val="00F56E94"/>
    <w:rsid w:val="00F5712F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F988C-F81F-4B78-8F2B-58A6E7A3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