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RPr="004A071B" w:rsidP="00F80833">
      <w:pPr>
        <w:pStyle w:val="Heading1"/>
        <w:ind w:left="5664" w:firstLine="708"/>
        <w:jc w:val="right"/>
        <w:rPr>
          <w:sz w:val="18"/>
          <w:szCs w:val="18"/>
        </w:rPr>
      </w:pPr>
      <w:r w:rsidRPr="004A071B">
        <w:rPr>
          <w:sz w:val="18"/>
          <w:szCs w:val="18"/>
        </w:rPr>
        <w:t>Дело №</w:t>
      </w:r>
      <w:r w:rsidRPr="004A071B" w:rsidR="00B4204D">
        <w:rPr>
          <w:sz w:val="18"/>
          <w:szCs w:val="18"/>
        </w:rPr>
        <w:t>5-</w:t>
      </w:r>
      <w:r w:rsidRPr="004A071B" w:rsidR="003B4308">
        <w:rPr>
          <w:sz w:val="18"/>
          <w:szCs w:val="18"/>
        </w:rPr>
        <w:t>9</w:t>
      </w:r>
      <w:r w:rsidRPr="004A071B" w:rsidR="00B07AE2">
        <w:rPr>
          <w:sz w:val="18"/>
          <w:szCs w:val="18"/>
        </w:rPr>
        <w:t>5</w:t>
      </w:r>
      <w:r w:rsidRPr="004A071B" w:rsidR="001335BE">
        <w:rPr>
          <w:sz w:val="18"/>
          <w:szCs w:val="18"/>
        </w:rPr>
        <w:t>-</w:t>
      </w:r>
      <w:r w:rsidRPr="004A071B" w:rsidR="004434B1">
        <w:rPr>
          <w:sz w:val="18"/>
          <w:szCs w:val="18"/>
        </w:rPr>
        <w:t>1</w:t>
      </w:r>
      <w:r w:rsidRPr="004A071B" w:rsidR="003B4308">
        <w:rPr>
          <w:sz w:val="18"/>
          <w:szCs w:val="18"/>
        </w:rPr>
        <w:t>/</w:t>
      </w:r>
      <w:r w:rsidRPr="004A071B">
        <w:rPr>
          <w:sz w:val="18"/>
          <w:szCs w:val="18"/>
        </w:rPr>
        <w:t>20</w:t>
      </w:r>
      <w:r w:rsidRPr="004A071B" w:rsidR="004434B1">
        <w:rPr>
          <w:sz w:val="18"/>
          <w:szCs w:val="18"/>
        </w:rPr>
        <w:t>20</w:t>
      </w:r>
    </w:p>
    <w:p w:rsidR="0004009F" w:rsidRPr="004A071B" w:rsidP="0004009F">
      <w:pPr>
        <w:rPr>
          <w:rFonts w:ascii="Times New Roman" w:hAnsi="Times New Roman"/>
          <w:sz w:val="18"/>
          <w:szCs w:val="18"/>
        </w:rPr>
      </w:pP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  <w:r w:rsidRPr="004A071B">
        <w:rPr>
          <w:sz w:val="18"/>
          <w:szCs w:val="18"/>
        </w:rPr>
        <w:tab/>
      </w:r>
    </w:p>
    <w:p w:rsidR="00FD4B2F" w:rsidRPr="004A071B" w:rsidP="00FD4B2F">
      <w:pPr>
        <w:pStyle w:val="Heading1"/>
        <w:ind w:firstLine="567"/>
        <w:rPr>
          <w:b/>
          <w:sz w:val="18"/>
          <w:szCs w:val="18"/>
        </w:rPr>
      </w:pPr>
      <w:r w:rsidRPr="004A071B">
        <w:rPr>
          <w:b/>
          <w:sz w:val="18"/>
          <w:szCs w:val="18"/>
        </w:rPr>
        <w:t>ПОСТАНОВЛЕНИЕ</w:t>
      </w:r>
    </w:p>
    <w:p w:rsidR="00641A33" w:rsidRPr="004A071B" w:rsidP="009D1EC9">
      <w:pPr>
        <w:ind w:left="1416" w:firstLine="708"/>
        <w:rPr>
          <w:rFonts w:ascii="Times New Roman" w:hAnsi="Times New Roman"/>
          <w:b/>
          <w:sz w:val="18"/>
          <w:szCs w:val="18"/>
        </w:rPr>
      </w:pPr>
      <w:r w:rsidRPr="004A071B">
        <w:rPr>
          <w:rFonts w:ascii="Times New Roman" w:hAnsi="Times New Roman"/>
          <w:b/>
          <w:sz w:val="18"/>
          <w:szCs w:val="18"/>
        </w:rPr>
        <w:t>п</w:t>
      </w:r>
      <w:r w:rsidRPr="004A071B" w:rsidR="00FD4B2F">
        <w:rPr>
          <w:rFonts w:ascii="Times New Roman" w:hAnsi="Times New Roman"/>
          <w:b/>
          <w:sz w:val="18"/>
          <w:szCs w:val="18"/>
        </w:rPr>
        <w:t>о делу об административном правонарушении</w:t>
      </w:r>
    </w:p>
    <w:p w:rsidR="00FD4B2F" w:rsidRPr="004A071B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2</w:t>
      </w:r>
      <w:r w:rsidRPr="004A071B" w:rsidR="004434B1">
        <w:rPr>
          <w:rFonts w:ascii="Times New Roman" w:hAnsi="Times New Roman"/>
          <w:sz w:val="18"/>
          <w:szCs w:val="18"/>
        </w:rPr>
        <w:t>1</w:t>
      </w:r>
      <w:r w:rsidRPr="004A071B" w:rsidR="009862BA">
        <w:rPr>
          <w:rFonts w:ascii="Times New Roman" w:hAnsi="Times New Roman"/>
          <w:sz w:val="18"/>
          <w:szCs w:val="18"/>
        </w:rPr>
        <w:t xml:space="preserve"> </w:t>
      </w:r>
      <w:r w:rsidRPr="004A071B" w:rsidR="004434B1">
        <w:rPr>
          <w:rFonts w:ascii="Times New Roman" w:hAnsi="Times New Roman"/>
          <w:sz w:val="18"/>
          <w:szCs w:val="18"/>
        </w:rPr>
        <w:t>янва</w:t>
      </w:r>
      <w:r w:rsidRPr="004A071B" w:rsidR="00220710">
        <w:rPr>
          <w:rFonts w:ascii="Times New Roman" w:hAnsi="Times New Roman"/>
          <w:sz w:val="18"/>
          <w:szCs w:val="18"/>
        </w:rPr>
        <w:t xml:space="preserve">ря </w:t>
      </w:r>
      <w:r w:rsidRPr="004A071B">
        <w:rPr>
          <w:rFonts w:ascii="Times New Roman" w:hAnsi="Times New Roman"/>
          <w:sz w:val="18"/>
          <w:szCs w:val="18"/>
        </w:rPr>
        <w:t>20</w:t>
      </w:r>
      <w:r w:rsidRPr="004A071B" w:rsidR="004434B1">
        <w:rPr>
          <w:rFonts w:ascii="Times New Roman" w:hAnsi="Times New Roman"/>
          <w:sz w:val="18"/>
          <w:szCs w:val="18"/>
        </w:rPr>
        <w:t>20</w:t>
      </w:r>
      <w:r w:rsidRPr="004A071B">
        <w:rPr>
          <w:rFonts w:ascii="Times New Roman" w:hAnsi="Times New Roman"/>
          <w:sz w:val="18"/>
          <w:szCs w:val="18"/>
        </w:rPr>
        <w:t xml:space="preserve"> года</w:t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 w:rsidR="00702D11">
        <w:rPr>
          <w:rFonts w:ascii="Times New Roman" w:hAnsi="Times New Roman"/>
          <w:sz w:val="18"/>
          <w:szCs w:val="18"/>
        </w:rPr>
        <w:t xml:space="preserve">                       </w:t>
      </w:r>
      <w:r w:rsidRPr="004A071B">
        <w:rPr>
          <w:rFonts w:ascii="Times New Roman" w:hAnsi="Times New Roman"/>
          <w:sz w:val="18"/>
          <w:szCs w:val="18"/>
        </w:rPr>
        <w:t>г. Ялта</w:t>
      </w:r>
    </w:p>
    <w:p w:rsidR="0010711D" w:rsidRPr="004A071B" w:rsidP="00F638B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B2F" w:rsidRPr="004A071B" w:rsidP="00FD4B2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М</w:t>
      </w:r>
      <w:r w:rsidRPr="004A071B" w:rsidR="009862BA">
        <w:rPr>
          <w:rFonts w:ascii="Times New Roman" w:hAnsi="Times New Roman"/>
          <w:sz w:val="18"/>
          <w:szCs w:val="18"/>
        </w:rPr>
        <w:t>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</w:t>
      </w:r>
    </w:p>
    <w:p w:rsidR="000B27FE" w:rsidRPr="004A071B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642ECD" w:rsidRPr="004A071B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Телятникова</w:t>
      </w:r>
      <w:r w:rsidRPr="004A071B">
        <w:rPr>
          <w:rFonts w:ascii="Times New Roman" w:hAnsi="Times New Roman"/>
          <w:sz w:val="18"/>
          <w:szCs w:val="18"/>
        </w:rPr>
        <w:t xml:space="preserve"> А</w:t>
      </w:r>
      <w:r w:rsidRPr="004A071B">
        <w:rPr>
          <w:rFonts w:ascii="Times New Roman" w:hAnsi="Times New Roman"/>
          <w:sz w:val="18"/>
          <w:szCs w:val="18"/>
        </w:rPr>
        <w:t>лександра Сергеевича</w:t>
      </w:r>
      <w:r w:rsidRPr="004A071B">
        <w:rPr>
          <w:rFonts w:ascii="Times New Roman" w:hAnsi="Times New Roman"/>
          <w:sz w:val="18"/>
          <w:szCs w:val="18"/>
        </w:rPr>
        <w:t xml:space="preserve">, </w:t>
      </w:r>
      <w:r w:rsidRPr="004A071B" w:rsidR="00725096">
        <w:rPr>
          <w:rFonts w:ascii="Times New Roman" w:hAnsi="Times New Roman"/>
          <w:sz w:val="18"/>
          <w:szCs w:val="18"/>
        </w:rPr>
        <w:t>«персональные данные»</w:t>
      </w:r>
      <w:r w:rsidRPr="004A071B">
        <w:rPr>
          <w:rFonts w:ascii="Times New Roman" w:hAnsi="Times New Roman"/>
          <w:sz w:val="18"/>
          <w:szCs w:val="18"/>
        </w:rPr>
        <w:t>,</w:t>
      </w:r>
    </w:p>
    <w:p w:rsidR="00765EF0" w:rsidRPr="004A071B" w:rsidP="000B27F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4B2F" w:rsidRPr="004A071B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4A071B">
        <w:rPr>
          <w:rFonts w:ascii="Times New Roman" w:hAnsi="Times New Roman"/>
          <w:b/>
          <w:sz w:val="18"/>
          <w:szCs w:val="18"/>
        </w:rPr>
        <w:t>У С Т А Н О В И Л:</w:t>
      </w:r>
    </w:p>
    <w:p w:rsidR="00642ECD" w:rsidRPr="004A071B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1418FD" w:rsidRPr="004A071B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Телятников А.С</w:t>
      </w:r>
      <w:r w:rsidRPr="004A071B" w:rsidR="00642ECD">
        <w:rPr>
          <w:rFonts w:ascii="Times New Roman" w:hAnsi="Times New Roman"/>
          <w:sz w:val="18"/>
          <w:szCs w:val="18"/>
        </w:rPr>
        <w:t xml:space="preserve">. являясь должностным лицом –  </w:t>
      </w:r>
      <w:r w:rsidRPr="004A071B">
        <w:rPr>
          <w:rFonts w:ascii="Times New Roman" w:hAnsi="Times New Roman"/>
          <w:sz w:val="18"/>
          <w:szCs w:val="18"/>
        </w:rPr>
        <w:t xml:space="preserve">генеральным </w:t>
      </w:r>
      <w:r w:rsidRPr="004A071B" w:rsidR="00642ECD">
        <w:rPr>
          <w:rFonts w:ascii="Times New Roman" w:hAnsi="Times New Roman"/>
          <w:sz w:val="18"/>
          <w:szCs w:val="18"/>
        </w:rPr>
        <w:t>директором</w:t>
      </w:r>
      <w:r w:rsidRPr="004A071B" w:rsidR="009862BA">
        <w:rPr>
          <w:rFonts w:ascii="Times New Roman" w:hAnsi="Times New Roman"/>
          <w:sz w:val="18"/>
          <w:szCs w:val="18"/>
        </w:rPr>
        <w:t xml:space="preserve"> </w:t>
      </w:r>
      <w:r w:rsidRPr="004A071B" w:rsidR="00725096">
        <w:rPr>
          <w:rFonts w:ascii="Times New Roman" w:hAnsi="Times New Roman"/>
          <w:sz w:val="18"/>
          <w:szCs w:val="18"/>
        </w:rPr>
        <w:t>…</w:t>
      </w:r>
      <w:r w:rsidRPr="004A071B" w:rsidR="00642ECD">
        <w:rPr>
          <w:rFonts w:ascii="Times New Roman" w:hAnsi="Times New Roman"/>
          <w:sz w:val="18"/>
          <w:szCs w:val="18"/>
        </w:rPr>
        <w:t xml:space="preserve"> расположенного по адресу: </w:t>
      </w:r>
      <w:r w:rsidRPr="004A071B" w:rsidR="00725096">
        <w:rPr>
          <w:rFonts w:ascii="Times New Roman" w:hAnsi="Times New Roman"/>
          <w:sz w:val="18"/>
          <w:szCs w:val="18"/>
        </w:rPr>
        <w:t>…</w:t>
      </w:r>
      <w:r w:rsidRPr="004A071B">
        <w:rPr>
          <w:rFonts w:ascii="Times New Roman" w:hAnsi="Times New Roman"/>
          <w:sz w:val="18"/>
          <w:szCs w:val="18"/>
        </w:rPr>
        <w:t>, на момент с</w:t>
      </w:r>
      <w:r w:rsidRPr="004A071B">
        <w:rPr>
          <w:rFonts w:ascii="Times New Roman" w:hAnsi="Times New Roman"/>
          <w:sz w:val="18"/>
          <w:szCs w:val="18"/>
        </w:rPr>
        <w:t>овершения правонарушения</w:t>
      </w:r>
      <w:r w:rsidRPr="004A071B" w:rsidR="00B07AE2">
        <w:rPr>
          <w:rFonts w:ascii="Times New Roman" w:hAnsi="Times New Roman"/>
          <w:sz w:val="18"/>
          <w:szCs w:val="18"/>
        </w:rPr>
        <w:t xml:space="preserve"> юридический адрес</w:t>
      </w:r>
      <w:r w:rsidRPr="004A071B">
        <w:rPr>
          <w:rFonts w:ascii="Times New Roman" w:hAnsi="Times New Roman"/>
          <w:sz w:val="18"/>
          <w:szCs w:val="18"/>
        </w:rPr>
        <w:t xml:space="preserve">: </w:t>
      </w:r>
      <w:r w:rsidRPr="004A071B" w:rsidR="00725096">
        <w:rPr>
          <w:rFonts w:ascii="Times New Roman" w:hAnsi="Times New Roman"/>
          <w:sz w:val="18"/>
          <w:szCs w:val="18"/>
        </w:rPr>
        <w:t>…</w:t>
      </w:r>
      <w:r w:rsidRPr="004A071B" w:rsidR="00642ECD">
        <w:rPr>
          <w:rFonts w:ascii="Times New Roman" w:hAnsi="Times New Roman"/>
          <w:sz w:val="18"/>
          <w:szCs w:val="18"/>
        </w:rPr>
        <w:t xml:space="preserve">, </w:t>
      </w:r>
      <w:r w:rsidRPr="004A071B" w:rsidR="005C58E1">
        <w:rPr>
          <w:rFonts w:ascii="Times New Roman" w:hAnsi="Times New Roman"/>
          <w:sz w:val="18"/>
          <w:szCs w:val="18"/>
        </w:rPr>
        <w:t xml:space="preserve">несвоевременно </w:t>
      </w:r>
      <w:r w:rsidRPr="004A071B" w:rsidR="00BB6D04">
        <w:rPr>
          <w:rStyle w:val="a0"/>
          <w:rFonts w:ascii="Times New Roman" w:hAnsi="Times New Roman"/>
          <w:b w:val="0"/>
          <w:sz w:val="18"/>
          <w:szCs w:val="18"/>
        </w:rPr>
        <w:t>предоставил</w:t>
      </w:r>
      <w:r w:rsidRPr="004A071B" w:rsidR="00DF17E0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A071B" w:rsidR="008A47DC">
        <w:rPr>
          <w:rFonts w:ascii="Times New Roman" w:hAnsi="Times New Roman"/>
          <w:sz w:val="18"/>
          <w:szCs w:val="18"/>
        </w:rPr>
        <w:t>в МИФНС №8</w:t>
      </w:r>
      <w:r w:rsidRPr="004A071B" w:rsidR="004D1546">
        <w:rPr>
          <w:rFonts w:ascii="Times New Roman" w:hAnsi="Times New Roman"/>
          <w:sz w:val="18"/>
          <w:szCs w:val="18"/>
        </w:rPr>
        <w:t xml:space="preserve"> </w:t>
      </w:r>
      <w:r w:rsidRPr="004A071B" w:rsidR="008A47DC">
        <w:rPr>
          <w:rFonts w:ascii="Times New Roman" w:hAnsi="Times New Roman"/>
          <w:sz w:val="18"/>
          <w:szCs w:val="18"/>
        </w:rPr>
        <w:t>по Республики Крым</w:t>
      </w:r>
      <w:r w:rsidRPr="004A071B" w:rsidR="0074497C">
        <w:rPr>
          <w:rFonts w:ascii="Times New Roman" w:hAnsi="Times New Roman"/>
          <w:sz w:val="18"/>
          <w:szCs w:val="18"/>
        </w:rPr>
        <w:t xml:space="preserve"> </w:t>
      </w:r>
      <w:r w:rsidRPr="004A071B" w:rsidR="004455EB">
        <w:rPr>
          <w:rFonts w:ascii="Times New Roman" w:hAnsi="Times New Roman"/>
          <w:sz w:val="18"/>
          <w:szCs w:val="18"/>
        </w:rPr>
        <w:t xml:space="preserve">расчет по страховым взносам за </w:t>
      </w:r>
      <w:r w:rsidRPr="004A071B" w:rsidR="00642ECD">
        <w:rPr>
          <w:rFonts w:ascii="Times New Roman" w:hAnsi="Times New Roman"/>
          <w:sz w:val="18"/>
          <w:szCs w:val="18"/>
        </w:rPr>
        <w:t>год (12)</w:t>
      </w:r>
      <w:r w:rsidRPr="004A071B" w:rsidR="004455EB">
        <w:rPr>
          <w:rFonts w:ascii="Times New Roman" w:hAnsi="Times New Roman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…</w:t>
      </w:r>
      <w:r w:rsidRPr="004A071B" w:rsidR="00963D3F">
        <w:rPr>
          <w:rFonts w:ascii="Times New Roman" w:hAnsi="Times New Roman"/>
          <w:sz w:val="18"/>
          <w:szCs w:val="18"/>
        </w:rPr>
        <w:t xml:space="preserve"> года</w:t>
      </w:r>
      <w:r w:rsidRPr="004A071B" w:rsidR="004455EB">
        <w:rPr>
          <w:rFonts w:ascii="Times New Roman" w:hAnsi="Times New Roman"/>
          <w:sz w:val="18"/>
          <w:szCs w:val="18"/>
        </w:rPr>
        <w:t xml:space="preserve"> </w:t>
      </w:r>
      <w:r w:rsidRPr="004A071B" w:rsidR="00C001A9">
        <w:rPr>
          <w:rFonts w:ascii="Times New Roman" w:hAnsi="Times New Roman"/>
          <w:sz w:val="18"/>
          <w:szCs w:val="18"/>
        </w:rPr>
        <w:t xml:space="preserve">– </w:t>
      </w:r>
      <w:r w:rsidRPr="004A071B">
        <w:rPr>
          <w:rFonts w:ascii="Times New Roman" w:hAnsi="Times New Roman"/>
          <w:sz w:val="18"/>
          <w:szCs w:val="18"/>
        </w:rPr>
        <w:t>….</w:t>
      </w:r>
      <w:r w:rsidRPr="004A071B" w:rsidR="00C001A9">
        <w:rPr>
          <w:rFonts w:ascii="Times New Roman" w:hAnsi="Times New Roman"/>
          <w:sz w:val="18"/>
          <w:szCs w:val="18"/>
        </w:rPr>
        <w:t xml:space="preserve"> года, </w:t>
      </w:r>
      <w:r w:rsidRPr="004A071B" w:rsidR="008A47DC">
        <w:rPr>
          <w:rFonts w:ascii="Times New Roman" w:hAnsi="Times New Roman"/>
          <w:sz w:val="18"/>
          <w:szCs w:val="18"/>
        </w:rPr>
        <w:t>при сроке предоставления</w:t>
      </w:r>
      <w:r w:rsidRPr="004A071B" w:rsidR="00AA12ED">
        <w:rPr>
          <w:rFonts w:ascii="Times New Roman" w:hAnsi="Times New Roman"/>
          <w:sz w:val="18"/>
          <w:szCs w:val="18"/>
        </w:rPr>
        <w:t xml:space="preserve"> </w:t>
      </w:r>
      <w:r w:rsidRPr="004A071B" w:rsidR="008A47DC">
        <w:rPr>
          <w:rFonts w:ascii="Times New Roman" w:hAnsi="Times New Roman"/>
          <w:sz w:val="18"/>
          <w:szCs w:val="18"/>
        </w:rPr>
        <w:t>не</w:t>
      </w:r>
      <w:r w:rsidRPr="004A071B" w:rsidR="00AA12ED">
        <w:rPr>
          <w:rFonts w:ascii="Times New Roman" w:hAnsi="Times New Roman"/>
          <w:sz w:val="18"/>
          <w:szCs w:val="18"/>
        </w:rPr>
        <w:t xml:space="preserve"> </w:t>
      </w:r>
      <w:r w:rsidRPr="004A071B" w:rsidR="008A47DC">
        <w:rPr>
          <w:rFonts w:ascii="Times New Roman" w:hAnsi="Times New Roman"/>
          <w:sz w:val="18"/>
          <w:szCs w:val="18"/>
        </w:rPr>
        <w:t xml:space="preserve">позднее </w:t>
      </w:r>
      <w:r w:rsidRPr="004A071B">
        <w:rPr>
          <w:rFonts w:ascii="Times New Roman" w:hAnsi="Times New Roman"/>
          <w:sz w:val="18"/>
          <w:szCs w:val="18"/>
        </w:rPr>
        <w:t>…</w:t>
      </w:r>
      <w:r w:rsidRPr="004A071B" w:rsidR="00C001A9">
        <w:rPr>
          <w:rFonts w:ascii="Times New Roman" w:hAnsi="Times New Roman"/>
          <w:sz w:val="18"/>
          <w:szCs w:val="18"/>
        </w:rPr>
        <w:t xml:space="preserve"> года</w:t>
      </w:r>
      <w:r w:rsidRPr="004A071B">
        <w:rPr>
          <w:rFonts w:ascii="Times New Roman" w:hAnsi="Times New Roman"/>
          <w:sz w:val="18"/>
          <w:szCs w:val="18"/>
        </w:rPr>
        <w:t>, чем нарушил</w:t>
      </w:r>
      <w:r w:rsidRPr="004A071B" w:rsidR="00EA0B6C">
        <w:rPr>
          <w:rFonts w:ascii="Times New Roman" w:hAnsi="Times New Roman"/>
          <w:sz w:val="18"/>
          <w:szCs w:val="18"/>
        </w:rPr>
        <w:t xml:space="preserve"> </w:t>
      </w:r>
      <w:r w:rsidRPr="004A071B" w:rsidR="003A738C">
        <w:rPr>
          <w:rFonts w:ascii="Times New Roman" w:hAnsi="Times New Roman"/>
          <w:sz w:val="18"/>
          <w:szCs w:val="18"/>
        </w:rPr>
        <w:t>п.</w:t>
      </w:r>
      <w:r w:rsidRPr="004A071B" w:rsidR="00963D3F">
        <w:rPr>
          <w:rFonts w:ascii="Times New Roman" w:hAnsi="Times New Roman"/>
          <w:sz w:val="18"/>
          <w:szCs w:val="18"/>
        </w:rPr>
        <w:t>п.4 п.1 ст.23, п.2 ст.423 и п.7 ст.431 НК РФ</w:t>
      </w:r>
      <w:r w:rsidRPr="004A071B" w:rsidR="008A47DC">
        <w:rPr>
          <w:rFonts w:ascii="Times New Roman" w:hAnsi="Times New Roman"/>
          <w:sz w:val="18"/>
          <w:szCs w:val="1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4A071B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Телятников А.С</w:t>
      </w:r>
      <w:r w:rsidRPr="004A071B" w:rsidR="00681024">
        <w:rPr>
          <w:rFonts w:ascii="Times New Roman" w:hAnsi="Times New Roman"/>
          <w:sz w:val="18"/>
          <w:szCs w:val="18"/>
        </w:rPr>
        <w:t>.</w:t>
      </w:r>
      <w:r w:rsidRPr="004A071B" w:rsidR="00AF61E4">
        <w:rPr>
          <w:rFonts w:ascii="Times New Roman" w:hAnsi="Times New Roman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в суд</w:t>
      </w:r>
      <w:r w:rsidRPr="004A071B" w:rsidR="005C4229">
        <w:rPr>
          <w:rFonts w:ascii="Times New Roman" w:hAnsi="Times New Roman"/>
          <w:sz w:val="18"/>
          <w:szCs w:val="18"/>
        </w:rPr>
        <w:t>ебное заседание</w:t>
      </w:r>
      <w:r w:rsidRPr="004A071B" w:rsidR="000E2C96">
        <w:rPr>
          <w:rFonts w:ascii="Times New Roman" w:hAnsi="Times New Roman"/>
          <w:sz w:val="18"/>
          <w:szCs w:val="18"/>
        </w:rPr>
        <w:t xml:space="preserve"> не явил</w:t>
      </w:r>
      <w:r w:rsidRPr="004A071B" w:rsidR="0095254E">
        <w:rPr>
          <w:rFonts w:ascii="Times New Roman" w:hAnsi="Times New Roman"/>
          <w:sz w:val="18"/>
          <w:szCs w:val="18"/>
        </w:rPr>
        <w:t>ся</w:t>
      </w:r>
      <w:r w:rsidRPr="004A071B" w:rsidR="000E2C96">
        <w:rPr>
          <w:rFonts w:ascii="Times New Roman" w:hAnsi="Times New Roman"/>
          <w:sz w:val="18"/>
          <w:szCs w:val="18"/>
        </w:rPr>
        <w:t>, извещен своевременно,</w:t>
      </w:r>
      <w:r w:rsidRPr="004A071B" w:rsidR="00D41DE5">
        <w:rPr>
          <w:rFonts w:ascii="Times New Roman" w:hAnsi="Times New Roman"/>
          <w:sz w:val="18"/>
          <w:szCs w:val="18"/>
        </w:rPr>
        <w:t xml:space="preserve"> </w:t>
      </w:r>
      <w:r w:rsidRPr="004A071B" w:rsidR="0009488C">
        <w:rPr>
          <w:rFonts w:ascii="Times New Roman" w:hAnsi="Times New Roman"/>
          <w:sz w:val="18"/>
          <w:szCs w:val="18"/>
        </w:rPr>
        <w:t>должным образом, направленная в его адрес почтовая корреспонденция вернулась в адрес суда с отместкой «истек срок хранения»</w:t>
      </w:r>
      <w:r w:rsidRPr="004A071B" w:rsidR="00D41DE5">
        <w:rPr>
          <w:rFonts w:ascii="Times New Roman" w:hAnsi="Times New Roman"/>
          <w:sz w:val="18"/>
          <w:szCs w:val="18"/>
        </w:rPr>
        <w:t>.</w:t>
      </w:r>
      <w:r w:rsidRPr="004A071B" w:rsidR="00121ABD">
        <w:rPr>
          <w:rFonts w:ascii="Times New Roman" w:hAnsi="Times New Roman"/>
          <w:sz w:val="18"/>
          <w:szCs w:val="18"/>
        </w:rPr>
        <w:t xml:space="preserve"> </w:t>
      </w:r>
    </w:p>
    <w:p w:rsidR="0037197F" w:rsidRPr="004A071B" w:rsidP="00E7748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18"/>
          <w:szCs w:val="18"/>
          <w:shd w:val="clear" w:color="auto" w:fill="FFFFFF"/>
          <w:lang w:bidi="ru-RU"/>
        </w:rPr>
      </w:pPr>
      <w:r w:rsidRPr="004A071B">
        <w:rPr>
          <w:rFonts w:ascii="Times New Roman" w:hAnsi="Times New Roman"/>
          <w:sz w:val="18"/>
          <w:szCs w:val="18"/>
        </w:rPr>
        <w:t>Исследовав представленные материалы дела, мировой судья приходит к убеждению, что вина</w:t>
      </w:r>
      <w:r w:rsidRPr="004A071B" w:rsidR="00765EF0">
        <w:rPr>
          <w:rFonts w:ascii="Times New Roman" w:hAnsi="Times New Roman"/>
          <w:sz w:val="18"/>
          <w:szCs w:val="18"/>
        </w:rPr>
        <w:t xml:space="preserve"> Телятникова А.С</w:t>
      </w:r>
      <w:r w:rsidRPr="004A071B" w:rsidR="00681024">
        <w:rPr>
          <w:rFonts w:ascii="Times New Roman" w:hAnsi="Times New Roman"/>
          <w:sz w:val="18"/>
          <w:szCs w:val="18"/>
        </w:rPr>
        <w:t>.</w:t>
      </w:r>
      <w:r w:rsidRPr="004A071B" w:rsidR="009C2B4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 xml:space="preserve">полностью установлена и подтверждается </w:t>
      </w:r>
      <w:r w:rsidRPr="004A071B">
        <w:rPr>
          <w:rFonts w:ascii="Times New Roman" w:hAnsi="Times New Roman"/>
          <w:sz w:val="18"/>
          <w:szCs w:val="18"/>
        </w:rPr>
        <w:t>совокупностью собранных по делу доказательств, а именно: протоколом об ад</w:t>
      </w:r>
      <w:r w:rsidRPr="004A071B" w:rsidR="00837288">
        <w:rPr>
          <w:rFonts w:ascii="Times New Roman" w:hAnsi="Times New Roman"/>
          <w:sz w:val="18"/>
          <w:szCs w:val="18"/>
        </w:rPr>
        <w:t xml:space="preserve">министративном правонарушении </w:t>
      </w:r>
      <w:r w:rsidRPr="004A071B">
        <w:rPr>
          <w:rFonts w:ascii="Times New Roman" w:hAnsi="Times New Roman"/>
          <w:sz w:val="18"/>
          <w:szCs w:val="18"/>
        </w:rPr>
        <w:t>…</w:t>
      </w:r>
      <w:r w:rsidRPr="004A071B" w:rsidR="00203AE4">
        <w:rPr>
          <w:rFonts w:ascii="Times New Roman" w:hAnsi="Times New Roman"/>
          <w:sz w:val="18"/>
          <w:szCs w:val="18"/>
        </w:rPr>
        <w:t xml:space="preserve"> от</w:t>
      </w:r>
      <w:r w:rsidRPr="004A071B" w:rsidR="00153F59">
        <w:rPr>
          <w:rFonts w:ascii="Times New Roman" w:hAnsi="Times New Roman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….</w:t>
      </w:r>
      <w:r w:rsidRPr="004A071B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</w:t>
      </w:r>
      <w:r w:rsidRPr="004A071B" w:rsidR="00837288">
        <w:rPr>
          <w:rFonts w:ascii="Times New Roman" w:hAnsi="Times New Roman"/>
          <w:sz w:val="18"/>
          <w:szCs w:val="18"/>
        </w:rPr>
        <w:t>ии с требованиями КоАП РФ (л.д.</w:t>
      </w:r>
      <w:r w:rsidRPr="004A071B" w:rsidR="00963D3F">
        <w:rPr>
          <w:rFonts w:ascii="Times New Roman" w:hAnsi="Times New Roman"/>
          <w:sz w:val="18"/>
          <w:szCs w:val="18"/>
        </w:rPr>
        <w:t>1</w:t>
      </w:r>
      <w:r w:rsidRPr="004A071B" w:rsidR="00681024">
        <w:rPr>
          <w:rFonts w:ascii="Times New Roman" w:hAnsi="Times New Roman"/>
          <w:sz w:val="18"/>
          <w:szCs w:val="18"/>
        </w:rPr>
        <w:t>-</w:t>
      </w:r>
      <w:r w:rsidRPr="004A071B" w:rsidR="00963D3F">
        <w:rPr>
          <w:rFonts w:ascii="Times New Roman" w:hAnsi="Times New Roman"/>
          <w:sz w:val="18"/>
          <w:szCs w:val="18"/>
        </w:rPr>
        <w:t>2</w:t>
      </w:r>
      <w:r w:rsidRPr="004A071B">
        <w:rPr>
          <w:rFonts w:ascii="Times New Roman" w:hAnsi="Times New Roman"/>
          <w:sz w:val="18"/>
          <w:szCs w:val="18"/>
        </w:rPr>
        <w:t>);</w:t>
      </w:r>
      <w:r w:rsidRPr="004A071B" w:rsidR="00294DF8">
        <w:rPr>
          <w:rFonts w:ascii="Times New Roman" w:hAnsi="Times New Roman"/>
          <w:sz w:val="18"/>
          <w:szCs w:val="18"/>
        </w:rPr>
        <w:t xml:space="preserve"> </w:t>
      </w:r>
      <w:r w:rsidRPr="004A071B" w:rsidR="00D15A48">
        <w:rPr>
          <w:rFonts w:ascii="Times New Roman" w:hAnsi="Times New Roman"/>
          <w:sz w:val="18"/>
          <w:szCs w:val="18"/>
        </w:rPr>
        <w:t>копией выписки из Единого государственного реестра юридических лиц, согласно которой</w:t>
      </w:r>
      <w:r w:rsidRPr="004A071B" w:rsidR="005A3B0A">
        <w:rPr>
          <w:rFonts w:ascii="Times New Roman" w:hAnsi="Times New Roman"/>
          <w:sz w:val="18"/>
          <w:szCs w:val="18"/>
        </w:rPr>
        <w:t xml:space="preserve"> </w:t>
      </w:r>
      <w:r w:rsidRPr="004A071B" w:rsidR="0044292C">
        <w:rPr>
          <w:rFonts w:ascii="Times New Roman" w:hAnsi="Times New Roman"/>
          <w:sz w:val="18"/>
          <w:szCs w:val="18"/>
        </w:rPr>
        <w:t>Телятников А.С</w:t>
      </w:r>
      <w:r w:rsidRPr="004A071B" w:rsidR="00D15A48">
        <w:rPr>
          <w:rFonts w:ascii="Times New Roman" w:hAnsi="Times New Roman"/>
          <w:sz w:val="18"/>
          <w:szCs w:val="18"/>
        </w:rPr>
        <w:t xml:space="preserve">. является  </w:t>
      </w:r>
      <w:r w:rsidRPr="004A071B" w:rsidR="0044292C">
        <w:rPr>
          <w:rFonts w:ascii="Times New Roman" w:hAnsi="Times New Roman"/>
          <w:sz w:val="18"/>
          <w:szCs w:val="18"/>
        </w:rPr>
        <w:t xml:space="preserve">генеральным </w:t>
      </w:r>
      <w:r w:rsidRPr="004A071B" w:rsidR="00E77481">
        <w:rPr>
          <w:rFonts w:ascii="Times New Roman" w:hAnsi="Times New Roman"/>
          <w:sz w:val="18"/>
          <w:szCs w:val="18"/>
        </w:rPr>
        <w:t>директором</w:t>
      </w:r>
      <w:r w:rsidRPr="004A071B" w:rsidR="00F34B7A">
        <w:rPr>
          <w:rFonts w:ascii="Times New Roman" w:hAnsi="Times New Roman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…</w:t>
      </w:r>
      <w:r w:rsidRPr="004A071B" w:rsidR="00DE1611">
        <w:rPr>
          <w:rFonts w:ascii="Times New Roman" w:hAnsi="Times New Roman"/>
          <w:sz w:val="18"/>
          <w:szCs w:val="18"/>
        </w:rPr>
        <w:t xml:space="preserve">» </w:t>
      </w:r>
      <w:r w:rsidRPr="004A071B" w:rsidR="00D15A48">
        <w:rPr>
          <w:rFonts w:ascii="Times New Roman" w:hAnsi="Times New Roman"/>
          <w:sz w:val="18"/>
          <w:szCs w:val="18"/>
        </w:rPr>
        <w:t>(л.д.</w:t>
      </w:r>
      <w:r w:rsidRPr="004A071B" w:rsidR="0044292C">
        <w:rPr>
          <w:rFonts w:ascii="Times New Roman" w:hAnsi="Times New Roman"/>
          <w:sz w:val="18"/>
          <w:szCs w:val="18"/>
        </w:rPr>
        <w:t>20</w:t>
      </w:r>
      <w:r w:rsidRPr="004A071B" w:rsidR="00D15A48">
        <w:rPr>
          <w:rFonts w:ascii="Times New Roman" w:hAnsi="Times New Roman"/>
          <w:sz w:val="18"/>
          <w:szCs w:val="18"/>
        </w:rPr>
        <w:t>-</w:t>
      </w:r>
      <w:r w:rsidRPr="004A071B" w:rsidR="004D2C39">
        <w:rPr>
          <w:rFonts w:ascii="Times New Roman" w:hAnsi="Times New Roman"/>
          <w:sz w:val="18"/>
          <w:szCs w:val="18"/>
        </w:rPr>
        <w:t>2</w:t>
      </w:r>
      <w:r w:rsidRPr="004A071B" w:rsidR="0044292C">
        <w:rPr>
          <w:rFonts w:ascii="Times New Roman" w:hAnsi="Times New Roman"/>
          <w:sz w:val="18"/>
          <w:szCs w:val="18"/>
        </w:rPr>
        <w:t>3</w:t>
      </w:r>
      <w:r w:rsidRPr="004A071B" w:rsidR="00D15A48">
        <w:rPr>
          <w:rFonts w:ascii="Times New Roman" w:hAnsi="Times New Roman"/>
          <w:sz w:val="18"/>
          <w:szCs w:val="18"/>
        </w:rPr>
        <w:t xml:space="preserve">), </w:t>
      </w:r>
      <w:r w:rsidRPr="004A071B" w:rsidR="007133A0">
        <w:rPr>
          <w:rFonts w:ascii="Times New Roman" w:hAnsi="Times New Roman"/>
          <w:sz w:val="18"/>
          <w:szCs w:val="18"/>
        </w:rPr>
        <w:t xml:space="preserve">актом налоговой проверки </w:t>
      </w:r>
      <w:r w:rsidRPr="004A071B">
        <w:rPr>
          <w:rFonts w:ascii="Times New Roman" w:hAnsi="Times New Roman"/>
          <w:sz w:val="18"/>
          <w:szCs w:val="18"/>
        </w:rPr>
        <w:t>…</w:t>
      </w:r>
      <w:r w:rsidRPr="004A071B" w:rsidR="007133A0">
        <w:rPr>
          <w:rFonts w:ascii="Times New Roman" w:hAnsi="Times New Roman"/>
          <w:sz w:val="18"/>
          <w:szCs w:val="18"/>
        </w:rPr>
        <w:t xml:space="preserve"> от </w:t>
      </w:r>
      <w:r w:rsidRPr="004A071B">
        <w:rPr>
          <w:rFonts w:ascii="Times New Roman" w:hAnsi="Times New Roman"/>
          <w:sz w:val="18"/>
          <w:szCs w:val="18"/>
        </w:rPr>
        <w:t>….</w:t>
      </w:r>
      <w:r w:rsidRPr="004A071B" w:rsidR="007133A0">
        <w:rPr>
          <w:rFonts w:ascii="Times New Roman" w:hAnsi="Times New Roman"/>
          <w:sz w:val="18"/>
          <w:szCs w:val="18"/>
        </w:rPr>
        <w:t xml:space="preserve"> года (л.д.</w:t>
      </w:r>
      <w:r w:rsidRPr="004A071B" w:rsidR="0044292C">
        <w:rPr>
          <w:rFonts w:ascii="Times New Roman" w:hAnsi="Times New Roman"/>
          <w:sz w:val="18"/>
          <w:szCs w:val="18"/>
        </w:rPr>
        <w:t>7</w:t>
      </w:r>
      <w:r w:rsidRPr="004A071B" w:rsidR="007133A0">
        <w:rPr>
          <w:rFonts w:ascii="Times New Roman" w:hAnsi="Times New Roman"/>
          <w:sz w:val="18"/>
          <w:szCs w:val="18"/>
        </w:rPr>
        <w:t>-</w:t>
      </w:r>
      <w:r w:rsidRPr="004A071B" w:rsidR="0044292C">
        <w:rPr>
          <w:rFonts w:ascii="Times New Roman" w:hAnsi="Times New Roman"/>
          <w:sz w:val="18"/>
          <w:szCs w:val="18"/>
        </w:rPr>
        <w:t>9</w:t>
      </w:r>
      <w:r w:rsidRPr="004A071B" w:rsidR="007133A0">
        <w:rPr>
          <w:rFonts w:ascii="Times New Roman" w:hAnsi="Times New Roman"/>
          <w:sz w:val="18"/>
          <w:szCs w:val="18"/>
        </w:rPr>
        <w:t>)</w:t>
      </w:r>
      <w:r w:rsidRPr="004A071B" w:rsidR="009D70AC">
        <w:rPr>
          <w:rFonts w:ascii="Times New Roman" w:hAnsi="Times New Roman"/>
          <w:sz w:val="18"/>
          <w:szCs w:val="18"/>
        </w:rPr>
        <w:t xml:space="preserve"> и </w:t>
      </w:r>
      <w:r w:rsidRPr="004A071B" w:rsidR="009D70AC">
        <w:rPr>
          <w:rStyle w:val="a0"/>
          <w:rFonts w:ascii="Times New Roman" w:hAnsi="Times New Roman"/>
          <w:b w:val="0"/>
          <w:sz w:val="18"/>
          <w:szCs w:val="18"/>
        </w:rPr>
        <w:t>копией выписки АИС Налог (л.д.</w:t>
      </w:r>
      <w:r w:rsidRPr="004A071B" w:rsidR="00DE1611">
        <w:rPr>
          <w:rStyle w:val="a0"/>
          <w:rFonts w:ascii="Times New Roman" w:hAnsi="Times New Roman"/>
          <w:b w:val="0"/>
          <w:sz w:val="18"/>
          <w:szCs w:val="18"/>
        </w:rPr>
        <w:t>1</w:t>
      </w:r>
      <w:r w:rsidRPr="004A071B" w:rsidR="0044292C">
        <w:rPr>
          <w:rStyle w:val="a0"/>
          <w:rFonts w:ascii="Times New Roman" w:hAnsi="Times New Roman"/>
          <w:b w:val="0"/>
          <w:sz w:val="18"/>
          <w:szCs w:val="18"/>
        </w:rPr>
        <w:t>0-13</w:t>
      </w:r>
      <w:r w:rsidRPr="004A071B" w:rsidR="009D70AC">
        <w:rPr>
          <w:rStyle w:val="a0"/>
          <w:rFonts w:ascii="Times New Roman" w:hAnsi="Times New Roman"/>
          <w:b w:val="0"/>
          <w:sz w:val="18"/>
          <w:szCs w:val="18"/>
        </w:rPr>
        <w:t>)</w:t>
      </w:r>
      <w:r w:rsidRPr="004A071B" w:rsidR="007133A0">
        <w:rPr>
          <w:rFonts w:ascii="Times New Roman" w:hAnsi="Times New Roman"/>
          <w:sz w:val="18"/>
          <w:szCs w:val="18"/>
        </w:rPr>
        <w:t>, согласно котор</w:t>
      </w:r>
      <w:r w:rsidRPr="004A071B" w:rsidR="009D70AC">
        <w:rPr>
          <w:rFonts w:ascii="Times New Roman" w:hAnsi="Times New Roman"/>
          <w:sz w:val="18"/>
          <w:szCs w:val="18"/>
        </w:rPr>
        <w:t>ым</w:t>
      </w:r>
      <w:r w:rsidRPr="004A071B" w:rsidR="007133A0">
        <w:rPr>
          <w:rFonts w:ascii="Times New Roman" w:hAnsi="Times New Roman"/>
          <w:sz w:val="18"/>
          <w:szCs w:val="18"/>
        </w:rPr>
        <w:t xml:space="preserve"> </w:t>
      </w:r>
      <w:r w:rsidRPr="004A071B" w:rsidR="00963D3F">
        <w:rPr>
          <w:rFonts w:ascii="Times New Roman" w:hAnsi="Times New Roman"/>
          <w:sz w:val="18"/>
          <w:szCs w:val="18"/>
        </w:rPr>
        <w:t xml:space="preserve">расчет по страховым взносам за </w:t>
      </w:r>
      <w:r w:rsidRPr="004A071B" w:rsidR="00E77481">
        <w:rPr>
          <w:rFonts w:ascii="Times New Roman" w:hAnsi="Times New Roman"/>
          <w:sz w:val="18"/>
          <w:szCs w:val="18"/>
        </w:rPr>
        <w:t>год (12)</w:t>
      </w:r>
      <w:r w:rsidRPr="004A071B" w:rsidR="00796693">
        <w:rPr>
          <w:rFonts w:ascii="Times New Roman" w:hAnsi="Times New Roman"/>
          <w:sz w:val="18"/>
          <w:szCs w:val="18"/>
        </w:rPr>
        <w:t xml:space="preserve"> </w:t>
      </w:r>
      <w:r w:rsidRPr="004A071B" w:rsidR="00963D3F">
        <w:rPr>
          <w:rFonts w:ascii="Times New Roman" w:hAnsi="Times New Roman"/>
          <w:sz w:val="18"/>
          <w:szCs w:val="18"/>
        </w:rPr>
        <w:t>месяцев</w:t>
      </w:r>
      <w:r w:rsidRPr="004A071B">
        <w:rPr>
          <w:rFonts w:ascii="Times New Roman" w:hAnsi="Times New Roman"/>
          <w:sz w:val="18"/>
          <w:szCs w:val="18"/>
        </w:rPr>
        <w:t>.</w:t>
      </w:r>
      <w:r w:rsidRPr="004A071B">
        <w:rPr>
          <w:rFonts w:ascii="Times New Roman" w:hAnsi="Times New Roman"/>
          <w:sz w:val="18"/>
          <w:szCs w:val="18"/>
        </w:rPr>
        <w:t>…</w:t>
      </w:r>
      <w:r w:rsidRPr="004A071B" w:rsidR="007133A0">
        <w:rPr>
          <w:rFonts w:ascii="Times New Roman" w:hAnsi="Times New Roman"/>
          <w:sz w:val="18"/>
          <w:szCs w:val="18"/>
        </w:rPr>
        <w:t xml:space="preserve"> </w:t>
      </w:r>
      <w:r w:rsidRPr="004A071B" w:rsidR="007133A0">
        <w:rPr>
          <w:rFonts w:ascii="Times New Roman" w:hAnsi="Times New Roman"/>
          <w:sz w:val="18"/>
          <w:szCs w:val="18"/>
        </w:rPr>
        <w:t>г</w:t>
      </w:r>
      <w:r w:rsidRPr="004A071B" w:rsidR="007133A0">
        <w:rPr>
          <w:rFonts w:ascii="Times New Roman" w:hAnsi="Times New Roman"/>
          <w:sz w:val="18"/>
          <w:szCs w:val="18"/>
        </w:rPr>
        <w:t xml:space="preserve">ода в МИФНС №8 по Республики Крым предоставлен с нарушением установленного срока </w:t>
      </w:r>
      <w:r w:rsidRPr="004A071B">
        <w:rPr>
          <w:rFonts w:ascii="Times New Roman" w:hAnsi="Times New Roman"/>
          <w:sz w:val="18"/>
          <w:szCs w:val="18"/>
        </w:rPr>
        <w:t>…</w:t>
      </w:r>
      <w:r w:rsidRPr="004A071B" w:rsidR="007133A0">
        <w:rPr>
          <w:rFonts w:ascii="Times New Roman" w:hAnsi="Times New Roman"/>
          <w:sz w:val="18"/>
          <w:szCs w:val="18"/>
        </w:rPr>
        <w:t xml:space="preserve"> года </w:t>
      </w:r>
      <w:r w:rsidRPr="004A071B" w:rsidR="0095254E">
        <w:rPr>
          <w:rFonts w:ascii="Times New Roman" w:hAnsi="Times New Roman"/>
          <w:sz w:val="18"/>
          <w:szCs w:val="18"/>
        </w:rPr>
        <w:t>–</w:t>
      </w:r>
      <w:r w:rsidRPr="004A071B" w:rsidR="00A902F5">
        <w:rPr>
          <w:rFonts w:ascii="Times New Roman" w:hAnsi="Times New Roman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….</w:t>
      </w:r>
      <w:r w:rsidRPr="004A071B" w:rsidR="007133A0">
        <w:rPr>
          <w:rFonts w:ascii="Times New Roman" w:hAnsi="Times New Roman"/>
          <w:sz w:val="18"/>
          <w:szCs w:val="18"/>
        </w:rPr>
        <w:t xml:space="preserve"> года</w:t>
      </w:r>
      <w:r w:rsidRPr="004A071B" w:rsidR="005461D6">
        <w:rPr>
          <w:rFonts w:ascii="Times New Roman" w:hAnsi="Times New Roman"/>
          <w:sz w:val="18"/>
          <w:szCs w:val="18"/>
        </w:rPr>
        <w:t>.</w:t>
      </w:r>
      <w:r w:rsidRPr="004A071B" w:rsidR="00A902F5">
        <w:rPr>
          <w:rFonts w:ascii="Times New Roman" w:hAnsi="Times New Roman"/>
          <w:sz w:val="18"/>
          <w:szCs w:val="18"/>
        </w:rPr>
        <w:t xml:space="preserve"> </w:t>
      </w:r>
    </w:p>
    <w:p w:rsidR="00FD4B2F" w:rsidRPr="004A071B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4A071B" w:rsidR="00090CC4">
        <w:rPr>
          <w:rFonts w:ascii="Times New Roman" w:hAnsi="Times New Roman"/>
          <w:sz w:val="18"/>
          <w:szCs w:val="18"/>
        </w:rPr>
        <w:t xml:space="preserve"> мировым </w:t>
      </w:r>
      <w:r w:rsidRPr="004A071B">
        <w:rPr>
          <w:rFonts w:ascii="Times New Roman" w:hAnsi="Times New Roman"/>
          <w:sz w:val="18"/>
          <w:szCs w:val="18"/>
        </w:rPr>
        <w:t>суд</w:t>
      </w:r>
      <w:r w:rsidRPr="004A071B" w:rsidR="00090CC4">
        <w:rPr>
          <w:rFonts w:ascii="Times New Roman" w:hAnsi="Times New Roman"/>
          <w:sz w:val="18"/>
          <w:szCs w:val="18"/>
        </w:rPr>
        <w:t>ьей</w:t>
      </w:r>
      <w:r w:rsidRPr="004A071B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350D3C" w:rsidRPr="004A071B" w:rsidP="00E77481">
      <w:pPr>
        <w:pStyle w:val="ConsPlusNormal"/>
        <w:ind w:firstLine="567"/>
        <w:jc w:val="both"/>
        <w:rPr>
          <w:sz w:val="18"/>
          <w:szCs w:val="18"/>
        </w:rPr>
      </w:pPr>
      <w:r w:rsidRPr="004A071B">
        <w:rPr>
          <w:sz w:val="18"/>
          <w:szCs w:val="18"/>
        </w:rPr>
        <w:t>Действия</w:t>
      </w:r>
      <w:r w:rsidRPr="004A071B" w:rsidR="0044292C">
        <w:rPr>
          <w:sz w:val="18"/>
          <w:szCs w:val="18"/>
        </w:rPr>
        <w:t xml:space="preserve"> Телятникова А.С</w:t>
      </w:r>
      <w:r w:rsidRPr="004A071B" w:rsidR="00BB3704">
        <w:rPr>
          <w:sz w:val="18"/>
          <w:szCs w:val="18"/>
        </w:rPr>
        <w:t>.</w:t>
      </w:r>
      <w:r w:rsidRPr="004A071B" w:rsidR="00AF61E4">
        <w:rPr>
          <w:sz w:val="18"/>
          <w:szCs w:val="18"/>
        </w:rPr>
        <w:t xml:space="preserve"> </w:t>
      </w:r>
      <w:r w:rsidRPr="004A071B" w:rsidR="00137E75">
        <w:rPr>
          <w:rStyle w:val="a0"/>
          <w:b w:val="0"/>
          <w:sz w:val="18"/>
          <w:szCs w:val="18"/>
        </w:rPr>
        <w:t xml:space="preserve"> </w:t>
      </w:r>
      <w:r w:rsidRPr="004A071B" w:rsidR="00090CC4">
        <w:rPr>
          <w:sz w:val="18"/>
          <w:szCs w:val="18"/>
        </w:rPr>
        <w:t xml:space="preserve">мировой </w:t>
      </w:r>
      <w:r w:rsidRPr="004A071B">
        <w:rPr>
          <w:sz w:val="18"/>
          <w:szCs w:val="18"/>
        </w:rPr>
        <w:t>суд</w:t>
      </w:r>
      <w:r w:rsidRPr="004A071B" w:rsidR="00090CC4">
        <w:rPr>
          <w:sz w:val="18"/>
          <w:szCs w:val="18"/>
        </w:rPr>
        <w:t>ья</w:t>
      </w:r>
      <w:r w:rsidRPr="004A071B" w:rsidR="00635CDE">
        <w:rPr>
          <w:sz w:val="18"/>
          <w:szCs w:val="18"/>
        </w:rPr>
        <w:t xml:space="preserve"> квалифицирует по ст. 15.</w:t>
      </w:r>
      <w:r w:rsidRPr="004A071B">
        <w:rPr>
          <w:sz w:val="18"/>
          <w:szCs w:val="18"/>
        </w:rPr>
        <w:t xml:space="preserve">5 КоАП РФ, как нарушение установленных законодательством о налогах и сборах сроков представления налоговой декларации в </w:t>
      </w:r>
      <w:r w:rsidRPr="004A071B">
        <w:rPr>
          <w:sz w:val="18"/>
          <w:szCs w:val="18"/>
        </w:rPr>
        <w:t>налоговый орган по месту учета.</w:t>
      </w:r>
    </w:p>
    <w:p w:rsidR="00FD4B2F" w:rsidRPr="004A071B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</w:t>
      </w:r>
      <w:r w:rsidRPr="004A071B" w:rsidR="009D70AC">
        <w:rPr>
          <w:rFonts w:ascii="Times New Roman" w:hAnsi="Times New Roman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отсутствие</w:t>
      </w:r>
      <w:r w:rsidRPr="004A071B" w:rsidR="000E2C96">
        <w:rPr>
          <w:rFonts w:ascii="Times New Roman" w:hAnsi="Times New Roman"/>
          <w:sz w:val="18"/>
          <w:szCs w:val="18"/>
        </w:rPr>
        <w:t xml:space="preserve"> смягчающих и </w:t>
      </w:r>
      <w:r w:rsidRPr="004A071B">
        <w:rPr>
          <w:rFonts w:ascii="Times New Roman" w:hAnsi="Times New Roman"/>
          <w:sz w:val="18"/>
          <w:szCs w:val="18"/>
        </w:rPr>
        <w:t>отягчающих ответственность обстоятельств.</w:t>
      </w:r>
    </w:p>
    <w:p w:rsidR="001E2822" w:rsidRPr="004A071B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 xml:space="preserve">В связи </w:t>
      </w:r>
      <w:r w:rsidRPr="004A071B">
        <w:rPr>
          <w:rFonts w:ascii="Times New Roman" w:hAnsi="Times New Roman"/>
          <w:sz w:val="18"/>
          <w:szCs w:val="18"/>
        </w:rPr>
        <w:t>с</w:t>
      </w:r>
      <w:r w:rsidRPr="004A071B" w:rsidR="00137E75">
        <w:rPr>
          <w:rFonts w:ascii="Times New Roman" w:hAnsi="Times New Roman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изложенным</w:t>
      </w:r>
      <w:r w:rsidRPr="004A071B">
        <w:rPr>
          <w:rFonts w:ascii="Times New Roman" w:hAnsi="Times New Roman"/>
          <w:sz w:val="18"/>
          <w:szCs w:val="18"/>
        </w:rPr>
        <w:t xml:space="preserve">, </w:t>
      </w:r>
      <w:r w:rsidRPr="004A071B" w:rsidR="00090CC4">
        <w:rPr>
          <w:rFonts w:ascii="Times New Roman" w:hAnsi="Times New Roman"/>
          <w:sz w:val="18"/>
          <w:szCs w:val="18"/>
        </w:rPr>
        <w:t xml:space="preserve">мировой </w:t>
      </w:r>
      <w:r w:rsidRPr="004A071B">
        <w:rPr>
          <w:rFonts w:ascii="Times New Roman" w:hAnsi="Times New Roman"/>
          <w:sz w:val="18"/>
          <w:szCs w:val="18"/>
        </w:rPr>
        <w:t>суд</w:t>
      </w:r>
      <w:r w:rsidRPr="004A071B" w:rsidR="00090CC4">
        <w:rPr>
          <w:rFonts w:ascii="Times New Roman" w:hAnsi="Times New Roman"/>
          <w:sz w:val="18"/>
          <w:szCs w:val="18"/>
        </w:rPr>
        <w:t>ья</w:t>
      </w:r>
      <w:r w:rsidRPr="004A071B">
        <w:rPr>
          <w:rFonts w:ascii="Times New Roman" w:hAnsi="Times New Roman"/>
          <w:sz w:val="18"/>
          <w:szCs w:val="18"/>
        </w:rPr>
        <w:t xml:space="preserve"> полагает необходимым назначить</w:t>
      </w:r>
      <w:r w:rsidRPr="004A071B" w:rsidR="0044292C">
        <w:rPr>
          <w:rFonts w:ascii="Times New Roman" w:hAnsi="Times New Roman"/>
          <w:sz w:val="18"/>
          <w:szCs w:val="18"/>
        </w:rPr>
        <w:t xml:space="preserve"> Телятникову А.С</w:t>
      </w:r>
      <w:r w:rsidRPr="004A071B" w:rsidR="001A21CD">
        <w:rPr>
          <w:rFonts w:ascii="Times New Roman" w:hAnsi="Times New Roman"/>
          <w:sz w:val="18"/>
          <w:szCs w:val="18"/>
        </w:rPr>
        <w:t>.</w:t>
      </w:r>
      <w:r w:rsidRPr="004A071B" w:rsidR="00AF61E4">
        <w:rPr>
          <w:rFonts w:ascii="Times New Roman" w:hAnsi="Times New Roman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наказание в пределах санкции ст. 15.5 КоАП РФ, в виде административного штрафа.</w:t>
      </w:r>
    </w:p>
    <w:p w:rsidR="0002527E" w:rsidRPr="004A071B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Руководствуясь ст.ст. 29.10, 32.2  КоАП Росс</w:t>
      </w:r>
      <w:r w:rsidRPr="004A071B" w:rsidR="000C5EDA">
        <w:rPr>
          <w:rFonts w:ascii="Times New Roman" w:hAnsi="Times New Roman"/>
          <w:sz w:val="18"/>
          <w:szCs w:val="18"/>
        </w:rPr>
        <w:t>ийской Федерации, мировой судья</w:t>
      </w:r>
      <w:r w:rsidRPr="004A071B" w:rsidR="00B4204D">
        <w:rPr>
          <w:rFonts w:ascii="Times New Roman" w:hAnsi="Times New Roman"/>
          <w:sz w:val="18"/>
          <w:szCs w:val="18"/>
        </w:rPr>
        <w:t>,</w:t>
      </w:r>
    </w:p>
    <w:p w:rsidR="00FD4B2F" w:rsidRPr="004A071B" w:rsidP="00E77481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18"/>
          <w:szCs w:val="18"/>
        </w:rPr>
      </w:pPr>
      <w:r w:rsidRPr="004A071B">
        <w:rPr>
          <w:rFonts w:ascii="Times New Roman" w:hAnsi="Times New Roman"/>
          <w:b/>
          <w:sz w:val="18"/>
          <w:szCs w:val="18"/>
        </w:rPr>
        <w:t>П</w:t>
      </w:r>
      <w:r w:rsidRPr="004A071B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02527E" w:rsidRPr="004A071B" w:rsidP="00E77481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FD4B2F" w:rsidRPr="004A071B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 xml:space="preserve"> Признать должностное лицо –</w:t>
      </w:r>
      <w:r w:rsidRPr="004A071B" w:rsidR="00DE1611">
        <w:rPr>
          <w:rFonts w:ascii="Times New Roman" w:hAnsi="Times New Roman"/>
          <w:sz w:val="18"/>
          <w:szCs w:val="18"/>
        </w:rPr>
        <w:t xml:space="preserve"> </w:t>
      </w:r>
      <w:r w:rsidRPr="004A071B" w:rsidR="0044292C">
        <w:rPr>
          <w:rFonts w:ascii="Times New Roman" w:hAnsi="Times New Roman"/>
          <w:sz w:val="18"/>
          <w:szCs w:val="18"/>
        </w:rPr>
        <w:t xml:space="preserve">генерального </w:t>
      </w:r>
      <w:r w:rsidRPr="004A071B" w:rsidR="00E77481">
        <w:rPr>
          <w:rFonts w:ascii="Times New Roman" w:hAnsi="Times New Roman"/>
          <w:sz w:val="18"/>
          <w:szCs w:val="18"/>
        </w:rPr>
        <w:t xml:space="preserve">директора </w:t>
      </w:r>
      <w:r w:rsidRPr="004A071B" w:rsidR="005A3B0A">
        <w:rPr>
          <w:rFonts w:ascii="Times New Roman" w:hAnsi="Times New Roman"/>
          <w:sz w:val="18"/>
          <w:szCs w:val="18"/>
        </w:rPr>
        <w:t xml:space="preserve">Общества с ограниченной ответственностью </w:t>
      </w:r>
      <w:r w:rsidRPr="004A071B">
        <w:rPr>
          <w:rFonts w:ascii="Times New Roman" w:hAnsi="Times New Roman"/>
          <w:sz w:val="18"/>
          <w:szCs w:val="18"/>
        </w:rPr>
        <w:t>….</w:t>
      </w:r>
      <w:r w:rsidRPr="004A071B" w:rsidR="00DE1611">
        <w:rPr>
          <w:rFonts w:ascii="Times New Roman" w:hAnsi="Times New Roman"/>
          <w:sz w:val="18"/>
          <w:szCs w:val="18"/>
        </w:rPr>
        <w:t xml:space="preserve"> </w:t>
      </w:r>
      <w:r w:rsidRPr="004A071B" w:rsidR="0044292C">
        <w:rPr>
          <w:rFonts w:ascii="Times New Roman" w:hAnsi="Times New Roman"/>
          <w:sz w:val="18"/>
          <w:szCs w:val="18"/>
        </w:rPr>
        <w:t>Телятникова Александра Сергеевича</w:t>
      </w:r>
      <w:r w:rsidRPr="004A071B" w:rsidR="006D307C">
        <w:rPr>
          <w:rFonts w:ascii="Times New Roman" w:hAnsi="Times New Roman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виновн</w:t>
      </w:r>
      <w:r w:rsidRPr="004A071B" w:rsidR="0095254E">
        <w:rPr>
          <w:rFonts w:ascii="Times New Roman" w:hAnsi="Times New Roman"/>
          <w:sz w:val="18"/>
          <w:szCs w:val="18"/>
        </w:rPr>
        <w:t>ым</w:t>
      </w:r>
      <w:r w:rsidRPr="004A071B" w:rsidR="00BB3704">
        <w:rPr>
          <w:rFonts w:ascii="Times New Roman" w:hAnsi="Times New Roman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4A071B" w:rsidR="0095254E">
        <w:rPr>
          <w:rFonts w:ascii="Times New Roman" w:hAnsi="Times New Roman"/>
          <w:sz w:val="18"/>
          <w:szCs w:val="18"/>
        </w:rPr>
        <w:t>му</w:t>
      </w:r>
      <w:r w:rsidRPr="004A071B">
        <w:rPr>
          <w:rFonts w:ascii="Times New Roman" w:hAnsi="Times New Roman"/>
          <w:sz w:val="18"/>
          <w:szCs w:val="18"/>
        </w:rPr>
        <w:t xml:space="preserve"> административное нак</w:t>
      </w:r>
      <w:r w:rsidRPr="004A071B" w:rsidR="009524F7">
        <w:rPr>
          <w:rFonts w:ascii="Times New Roman" w:hAnsi="Times New Roman"/>
          <w:sz w:val="18"/>
          <w:szCs w:val="18"/>
        </w:rPr>
        <w:t>азание в виде штрафа в размере 3</w:t>
      </w:r>
      <w:r w:rsidRPr="004A071B">
        <w:rPr>
          <w:rFonts w:ascii="Times New Roman" w:hAnsi="Times New Roman"/>
          <w:sz w:val="18"/>
          <w:szCs w:val="18"/>
        </w:rPr>
        <w:t>00 рублей.</w:t>
      </w:r>
    </w:p>
    <w:p w:rsidR="0009488C" w:rsidRPr="004A071B" w:rsidP="0009488C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4A071B">
        <w:rPr>
          <w:rFonts w:ascii="Times New Roman" w:hAnsi="Times New Roman"/>
          <w:sz w:val="18"/>
          <w:szCs w:val="18"/>
          <w:shd w:val="clear" w:color="auto" w:fill="FFFFFF"/>
        </w:rPr>
        <w:t xml:space="preserve">УФК </w:t>
      </w:r>
      <w:r w:rsidRPr="004A071B">
        <w:rPr>
          <w:rFonts w:ascii="Times New Roman" w:hAnsi="Times New Roman"/>
          <w:sz w:val="18"/>
          <w:szCs w:val="18"/>
          <w:shd w:val="clear" w:color="auto" w:fill="FFFFFF"/>
        </w:rPr>
        <w:t xml:space="preserve">по Республике Крым (Министерство юстиции Республики Крым, </w:t>
      </w:r>
      <w:r w:rsidRPr="004A071B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4A071B">
        <w:rPr>
          <w:rFonts w:ascii="Times New Roman" w:hAnsi="Times New Roman"/>
          <w:sz w:val="18"/>
          <w:szCs w:val="18"/>
          <w:shd w:val="clear" w:color="auto" w:fill="FFFFFF"/>
        </w:rPr>
        <w:t>\с 04752203230)</w:t>
      </w:r>
      <w:r w:rsidRPr="004A071B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4A071B">
        <w:rPr>
          <w:rFonts w:ascii="Times New Roman" w:hAnsi="Times New Roman"/>
          <w:sz w:val="18"/>
          <w:szCs w:val="18"/>
        </w:rPr>
        <w:t xml:space="preserve">ИНН получателя – </w:t>
      </w:r>
      <w:r w:rsidRPr="004A071B">
        <w:rPr>
          <w:rFonts w:ascii="Times New Roman" w:hAnsi="Times New Roman"/>
          <w:sz w:val="18"/>
          <w:szCs w:val="18"/>
        </w:rPr>
        <w:t>910201328</w:t>
      </w:r>
      <w:r w:rsidRPr="004A071B">
        <w:rPr>
          <w:rFonts w:ascii="Times New Roman" w:hAnsi="Times New Roman"/>
          <w:sz w:val="18"/>
          <w:szCs w:val="18"/>
        </w:rPr>
        <w:t>4</w:t>
      </w:r>
      <w:r w:rsidRPr="004A071B">
        <w:rPr>
          <w:rFonts w:ascii="Times New Roman" w:hAnsi="Times New Roman"/>
          <w:sz w:val="18"/>
          <w:szCs w:val="18"/>
        </w:rPr>
        <w:t xml:space="preserve">, КПП получателя – </w:t>
      </w:r>
      <w:r w:rsidRPr="004A071B">
        <w:rPr>
          <w:rFonts w:ascii="Times New Roman" w:hAnsi="Times New Roman"/>
          <w:sz w:val="18"/>
          <w:szCs w:val="18"/>
        </w:rPr>
        <w:t>910201001</w:t>
      </w:r>
      <w:r w:rsidRPr="004A071B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4A071B">
        <w:rPr>
          <w:rFonts w:ascii="Times New Roman" w:hAnsi="Times New Roman"/>
          <w:sz w:val="18"/>
          <w:szCs w:val="18"/>
          <w:shd w:val="clear" w:color="auto" w:fill="FFFFFF"/>
        </w:rPr>
        <w:t xml:space="preserve">Банк получателя: Отделение по Республике Крым Южного главного управления ЦБРФ, БИК: 043510001, </w:t>
      </w:r>
      <w:r w:rsidRPr="004A071B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4A071B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4A071B">
        <w:rPr>
          <w:rFonts w:ascii="Times New Roman" w:hAnsi="Times New Roman"/>
          <w:sz w:val="18"/>
          <w:szCs w:val="18"/>
        </w:rPr>
        <w:t xml:space="preserve">КБК: </w:t>
      </w:r>
      <w:r w:rsidRPr="004A071B">
        <w:rPr>
          <w:rFonts w:ascii="Times New Roman" w:hAnsi="Times New Roman"/>
          <w:sz w:val="18"/>
          <w:szCs w:val="18"/>
        </w:rPr>
        <w:t>828 1 16 01153010005 140</w:t>
      </w:r>
      <w:r w:rsidRPr="004A071B">
        <w:rPr>
          <w:rFonts w:ascii="Times New Roman" w:hAnsi="Times New Roman"/>
          <w:sz w:val="18"/>
          <w:szCs w:val="18"/>
        </w:rPr>
        <w:t xml:space="preserve">, ОКТМО 35729000, </w:t>
      </w:r>
      <w:r w:rsidRPr="004A071B">
        <w:rPr>
          <w:rFonts w:ascii="Times New Roman" w:hAnsi="Times New Roman"/>
          <w:sz w:val="18"/>
          <w:szCs w:val="18"/>
        </w:rPr>
        <w:t xml:space="preserve">УИН 0, </w:t>
      </w:r>
      <w:r w:rsidRPr="004A071B">
        <w:rPr>
          <w:rFonts w:ascii="Times New Roman" w:hAnsi="Times New Roman"/>
          <w:sz w:val="18"/>
          <w:szCs w:val="18"/>
        </w:rPr>
        <w:t xml:space="preserve">наименование платежа </w:t>
      </w:r>
      <w:r w:rsidRPr="004A071B">
        <w:rPr>
          <w:rFonts w:ascii="Times New Roman" w:hAnsi="Times New Roman"/>
          <w:sz w:val="18"/>
          <w:szCs w:val="18"/>
        </w:rPr>
        <w:t>– денежные взыскания (штрафы) за административные правонарушения.</w:t>
      </w:r>
    </w:p>
    <w:p w:rsidR="00FD4B2F" w:rsidRPr="004A071B" w:rsidP="00E77481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Разъяснить</w:t>
      </w:r>
      <w:r w:rsidRPr="004A071B" w:rsidR="0044292C">
        <w:rPr>
          <w:rFonts w:ascii="Times New Roman" w:hAnsi="Times New Roman"/>
          <w:sz w:val="18"/>
          <w:szCs w:val="18"/>
        </w:rPr>
        <w:t xml:space="preserve"> Телятникову А.С</w:t>
      </w:r>
      <w:r w:rsidRPr="004A071B" w:rsidR="00CD113D">
        <w:rPr>
          <w:rFonts w:ascii="Times New Roman" w:hAnsi="Times New Roman"/>
          <w:sz w:val="18"/>
          <w:szCs w:val="18"/>
        </w:rPr>
        <w:t>.</w:t>
      </w:r>
      <w:r w:rsidRPr="004A071B" w:rsidR="00050FD8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4A071B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4A071B">
        <w:rPr>
          <w:rFonts w:ascii="Times New Roman" w:hAnsi="Times New Roman"/>
          <w:sz w:val="18"/>
          <w:szCs w:val="18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4A071B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</w:t>
      </w:r>
      <w:r w:rsidRPr="004A071B">
        <w:rPr>
          <w:rFonts w:ascii="Times New Roman" w:hAnsi="Times New Roman"/>
          <w:sz w:val="18"/>
          <w:szCs w:val="18"/>
        </w:rPr>
        <w:t xml:space="preserve">ативного штрафа, лицо, привлеченное к административной ответственности, направляет судье, в орган, должностному лицу, </w:t>
      </w:r>
      <w:r w:rsidRPr="004A071B">
        <w:rPr>
          <w:rFonts w:ascii="Times New Roman" w:hAnsi="Times New Roman"/>
          <w:sz w:val="18"/>
          <w:szCs w:val="18"/>
        </w:rPr>
        <w:t>вынесшим</w:t>
      </w:r>
      <w:r w:rsidRPr="004A071B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FD4B2F" w:rsidRPr="004A071B" w:rsidP="00E7748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Разъяснить</w:t>
      </w:r>
      <w:r w:rsidRPr="004A071B" w:rsidR="005A3B0A">
        <w:rPr>
          <w:rFonts w:ascii="Times New Roman" w:hAnsi="Times New Roman"/>
          <w:sz w:val="18"/>
          <w:szCs w:val="18"/>
        </w:rPr>
        <w:t xml:space="preserve"> </w:t>
      </w:r>
      <w:r w:rsidRPr="004A071B" w:rsidR="0044292C">
        <w:rPr>
          <w:rFonts w:ascii="Times New Roman" w:hAnsi="Times New Roman"/>
          <w:sz w:val="18"/>
          <w:szCs w:val="18"/>
        </w:rPr>
        <w:t>Телятникову А.С</w:t>
      </w:r>
      <w:r w:rsidRPr="004A071B" w:rsidR="00DE1611">
        <w:rPr>
          <w:rFonts w:ascii="Times New Roman" w:hAnsi="Times New Roman"/>
          <w:sz w:val="18"/>
          <w:szCs w:val="18"/>
        </w:rPr>
        <w:t>.</w:t>
      </w:r>
      <w:r w:rsidRPr="004A071B" w:rsidR="00AF61E4">
        <w:rPr>
          <w:rFonts w:ascii="Times New Roman" w:hAnsi="Times New Roman"/>
          <w:sz w:val="18"/>
          <w:szCs w:val="18"/>
        </w:rPr>
        <w:t xml:space="preserve"> </w:t>
      </w:r>
      <w:r w:rsidRPr="004A071B" w:rsidR="000E1A98">
        <w:rPr>
          <w:rStyle w:val="a0"/>
          <w:rFonts w:ascii="Times New Roman" w:hAnsi="Times New Roman"/>
          <w:b w:val="0"/>
          <w:sz w:val="18"/>
          <w:szCs w:val="18"/>
        </w:rPr>
        <w:t xml:space="preserve"> </w:t>
      </w:r>
      <w:r w:rsidRPr="004A071B">
        <w:rPr>
          <w:rFonts w:ascii="Times New Roman" w:hAnsi="Times New Roman"/>
          <w:sz w:val="18"/>
          <w:szCs w:val="18"/>
        </w:rPr>
        <w:t>положения ч.1 ст. 20.25 КоАП РФ, в соответствии с которой неуплата административного</w:t>
      </w:r>
      <w:r w:rsidRPr="004A071B">
        <w:rPr>
          <w:rFonts w:ascii="Times New Roman" w:hAnsi="Times New Roman"/>
          <w:sz w:val="18"/>
          <w:szCs w:val="18"/>
        </w:rPr>
        <w:t xml:space="preserve">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4A071B">
        <w:rPr>
          <w:rFonts w:ascii="Times New Roman" w:hAnsi="Times New Roman"/>
          <w:sz w:val="18"/>
          <w:szCs w:val="18"/>
        </w:rPr>
        <w:t>е работы на срок до пятидесяти часов.</w:t>
      </w:r>
    </w:p>
    <w:p w:rsidR="00FD4B2F" w:rsidRPr="004A071B" w:rsidP="00E77481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</w:t>
      </w:r>
      <w:r w:rsidRPr="004A071B" w:rsidR="00DE1611">
        <w:rPr>
          <w:rFonts w:ascii="Times New Roman" w:hAnsi="Times New Roman"/>
          <w:sz w:val="18"/>
          <w:szCs w:val="18"/>
        </w:rPr>
        <w:t>7</w:t>
      </w:r>
      <w:r w:rsidRPr="004A071B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4A071B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FD5F8D" w:rsidRPr="004A071B" w:rsidP="00E77481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B27FE" w:rsidRPr="004A071B" w:rsidP="00E77481">
      <w:pPr>
        <w:spacing w:after="0" w:line="240" w:lineRule="auto"/>
        <w:jc w:val="both"/>
        <w:rPr>
          <w:sz w:val="18"/>
          <w:szCs w:val="18"/>
        </w:rPr>
      </w:pPr>
      <w:r w:rsidRPr="004A071B">
        <w:rPr>
          <w:rFonts w:ascii="Times New Roman" w:hAnsi="Times New Roman"/>
          <w:sz w:val="18"/>
          <w:szCs w:val="18"/>
        </w:rPr>
        <w:t>Мировой судья:</w:t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>
        <w:rPr>
          <w:rFonts w:ascii="Times New Roman" w:hAnsi="Times New Roman"/>
          <w:sz w:val="18"/>
          <w:szCs w:val="18"/>
        </w:rPr>
        <w:tab/>
      </w:r>
      <w:r w:rsidRPr="004A071B" w:rsidR="000E1A98">
        <w:rPr>
          <w:rFonts w:ascii="Times New Roman" w:hAnsi="Times New Roman"/>
          <w:sz w:val="18"/>
          <w:szCs w:val="18"/>
        </w:rPr>
        <w:t xml:space="preserve">           </w:t>
      </w:r>
      <w:r w:rsidRPr="004A071B" w:rsidR="00E77481">
        <w:rPr>
          <w:rFonts w:ascii="Times New Roman" w:hAnsi="Times New Roman"/>
          <w:sz w:val="18"/>
          <w:szCs w:val="18"/>
        </w:rPr>
        <w:t>Ю</w:t>
      </w:r>
      <w:r w:rsidRPr="004A071B">
        <w:rPr>
          <w:rFonts w:ascii="Times New Roman" w:hAnsi="Times New Roman"/>
          <w:sz w:val="18"/>
          <w:szCs w:val="18"/>
        </w:rPr>
        <w:t>.Н. К</w:t>
      </w:r>
      <w:r w:rsidRPr="004A071B" w:rsidR="00E77481">
        <w:rPr>
          <w:rFonts w:ascii="Times New Roman" w:hAnsi="Times New Roman"/>
          <w:sz w:val="18"/>
          <w:szCs w:val="18"/>
        </w:rPr>
        <w:t>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4009F"/>
    <w:rsid w:val="00050FD8"/>
    <w:rsid w:val="00051F2F"/>
    <w:rsid w:val="000731BD"/>
    <w:rsid w:val="00086C15"/>
    <w:rsid w:val="00090CC4"/>
    <w:rsid w:val="0009453E"/>
    <w:rsid w:val="0009488C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21ABD"/>
    <w:rsid w:val="00122BD4"/>
    <w:rsid w:val="00124E44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21CD"/>
    <w:rsid w:val="001A7743"/>
    <w:rsid w:val="001D7AB7"/>
    <w:rsid w:val="001E2822"/>
    <w:rsid w:val="001E51A7"/>
    <w:rsid w:val="001F2CBF"/>
    <w:rsid w:val="001F5C2A"/>
    <w:rsid w:val="00203AE4"/>
    <w:rsid w:val="0020457B"/>
    <w:rsid w:val="00213667"/>
    <w:rsid w:val="00220710"/>
    <w:rsid w:val="00224BC6"/>
    <w:rsid w:val="00227A5B"/>
    <w:rsid w:val="00251A64"/>
    <w:rsid w:val="00252CBF"/>
    <w:rsid w:val="00254FA8"/>
    <w:rsid w:val="002656FB"/>
    <w:rsid w:val="0027020F"/>
    <w:rsid w:val="00273038"/>
    <w:rsid w:val="0027555E"/>
    <w:rsid w:val="002841B6"/>
    <w:rsid w:val="00294DF8"/>
    <w:rsid w:val="002B4E8C"/>
    <w:rsid w:val="002C1410"/>
    <w:rsid w:val="002D572F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32773"/>
    <w:rsid w:val="0044292C"/>
    <w:rsid w:val="004434B1"/>
    <w:rsid w:val="004455EB"/>
    <w:rsid w:val="0045719A"/>
    <w:rsid w:val="004576FE"/>
    <w:rsid w:val="004765BA"/>
    <w:rsid w:val="00481E52"/>
    <w:rsid w:val="004949E3"/>
    <w:rsid w:val="004A071B"/>
    <w:rsid w:val="004A2300"/>
    <w:rsid w:val="004A67BE"/>
    <w:rsid w:val="004B31F6"/>
    <w:rsid w:val="004B69A9"/>
    <w:rsid w:val="004D1546"/>
    <w:rsid w:val="004D2C39"/>
    <w:rsid w:val="004E3997"/>
    <w:rsid w:val="00502FD7"/>
    <w:rsid w:val="0050564A"/>
    <w:rsid w:val="0051109C"/>
    <w:rsid w:val="00532C84"/>
    <w:rsid w:val="00535FC4"/>
    <w:rsid w:val="005461D6"/>
    <w:rsid w:val="00553869"/>
    <w:rsid w:val="005551F5"/>
    <w:rsid w:val="00595F6C"/>
    <w:rsid w:val="005A2B91"/>
    <w:rsid w:val="005A3B0A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42ECD"/>
    <w:rsid w:val="00651DC1"/>
    <w:rsid w:val="00681024"/>
    <w:rsid w:val="0068698A"/>
    <w:rsid w:val="006C3DC4"/>
    <w:rsid w:val="006D0092"/>
    <w:rsid w:val="006D307C"/>
    <w:rsid w:val="00700BC8"/>
    <w:rsid w:val="00702D11"/>
    <w:rsid w:val="00711E59"/>
    <w:rsid w:val="007133A0"/>
    <w:rsid w:val="00725096"/>
    <w:rsid w:val="00740314"/>
    <w:rsid w:val="0074497C"/>
    <w:rsid w:val="0075020F"/>
    <w:rsid w:val="007634E7"/>
    <w:rsid w:val="00765EF0"/>
    <w:rsid w:val="00780628"/>
    <w:rsid w:val="00796693"/>
    <w:rsid w:val="007A4890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5254E"/>
    <w:rsid w:val="009629D7"/>
    <w:rsid w:val="00963D3F"/>
    <w:rsid w:val="009862BA"/>
    <w:rsid w:val="009A6D4D"/>
    <w:rsid w:val="009C2B48"/>
    <w:rsid w:val="009D1EC3"/>
    <w:rsid w:val="009D1EC9"/>
    <w:rsid w:val="009D2331"/>
    <w:rsid w:val="009D6A26"/>
    <w:rsid w:val="009D70AC"/>
    <w:rsid w:val="009E5B2D"/>
    <w:rsid w:val="00A4189A"/>
    <w:rsid w:val="00A42BF8"/>
    <w:rsid w:val="00A44BE3"/>
    <w:rsid w:val="00A5399C"/>
    <w:rsid w:val="00A723CB"/>
    <w:rsid w:val="00A75373"/>
    <w:rsid w:val="00A902F5"/>
    <w:rsid w:val="00A92824"/>
    <w:rsid w:val="00A94930"/>
    <w:rsid w:val="00AA12ED"/>
    <w:rsid w:val="00AB6F3C"/>
    <w:rsid w:val="00AC1362"/>
    <w:rsid w:val="00AC1FCD"/>
    <w:rsid w:val="00AF61E4"/>
    <w:rsid w:val="00B07AE2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122C9"/>
    <w:rsid w:val="00C267D5"/>
    <w:rsid w:val="00C34B41"/>
    <w:rsid w:val="00C42346"/>
    <w:rsid w:val="00C84D45"/>
    <w:rsid w:val="00CA5A2A"/>
    <w:rsid w:val="00CA6118"/>
    <w:rsid w:val="00CB7543"/>
    <w:rsid w:val="00CB7C76"/>
    <w:rsid w:val="00CC2821"/>
    <w:rsid w:val="00CC2B06"/>
    <w:rsid w:val="00CD113D"/>
    <w:rsid w:val="00CF78B2"/>
    <w:rsid w:val="00D104FD"/>
    <w:rsid w:val="00D15A48"/>
    <w:rsid w:val="00D349F6"/>
    <w:rsid w:val="00D36B27"/>
    <w:rsid w:val="00D41DE5"/>
    <w:rsid w:val="00D44047"/>
    <w:rsid w:val="00D501E9"/>
    <w:rsid w:val="00D66F55"/>
    <w:rsid w:val="00D720CC"/>
    <w:rsid w:val="00D917A6"/>
    <w:rsid w:val="00DE1611"/>
    <w:rsid w:val="00DE595C"/>
    <w:rsid w:val="00DE7157"/>
    <w:rsid w:val="00DF17E0"/>
    <w:rsid w:val="00DF3658"/>
    <w:rsid w:val="00E204F4"/>
    <w:rsid w:val="00E241FD"/>
    <w:rsid w:val="00E3780B"/>
    <w:rsid w:val="00E46C16"/>
    <w:rsid w:val="00E544EC"/>
    <w:rsid w:val="00E610DE"/>
    <w:rsid w:val="00E741F4"/>
    <w:rsid w:val="00E77481"/>
    <w:rsid w:val="00E77779"/>
    <w:rsid w:val="00E87B84"/>
    <w:rsid w:val="00E908C4"/>
    <w:rsid w:val="00EA0B6C"/>
    <w:rsid w:val="00EB2483"/>
    <w:rsid w:val="00EB4A78"/>
    <w:rsid w:val="00EE2461"/>
    <w:rsid w:val="00EE3D62"/>
    <w:rsid w:val="00EE4560"/>
    <w:rsid w:val="00EF43C2"/>
    <w:rsid w:val="00EF637E"/>
    <w:rsid w:val="00F26D15"/>
    <w:rsid w:val="00F34B7A"/>
    <w:rsid w:val="00F50D24"/>
    <w:rsid w:val="00F54E4F"/>
    <w:rsid w:val="00F60F65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B8A2-346E-4DB9-A0DA-C9E7F574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