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E27" w:rsidRPr="002F2701" w:rsidP="00647E27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2F2701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32/2024</w:t>
      </w:r>
    </w:p>
    <w:p w:rsidR="00647E27" w:rsidRPr="002F2701" w:rsidP="00647E27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2F2701">
        <w:rPr>
          <w:b w:val="0"/>
          <w:sz w:val="24"/>
          <w:szCs w:val="24"/>
        </w:rPr>
        <w:t>91</w:t>
      </w:r>
      <w:r w:rsidRPr="002F2701">
        <w:rPr>
          <w:b w:val="0"/>
          <w:sz w:val="24"/>
          <w:szCs w:val="24"/>
          <w:lang w:val="en-US"/>
        </w:rPr>
        <w:t>MS</w:t>
      </w:r>
      <w:r w:rsidRPr="002F2701">
        <w:rPr>
          <w:b w:val="0"/>
          <w:sz w:val="24"/>
          <w:szCs w:val="24"/>
        </w:rPr>
        <w:t>0095-01-2023-</w:t>
      </w:r>
      <w:r>
        <w:rPr>
          <w:b w:val="0"/>
          <w:sz w:val="24"/>
          <w:szCs w:val="24"/>
        </w:rPr>
        <w:t>003414-96</w:t>
      </w:r>
    </w:p>
    <w:p w:rsidR="00647E27" w:rsidRPr="002F2701" w:rsidP="00647E27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</w:p>
    <w:p w:rsidR="00647E27" w:rsidRPr="002F2701" w:rsidP="00647E27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 w:rsidRPr="002F2701">
        <w:rPr>
          <w:b w:val="0"/>
          <w:sz w:val="24"/>
          <w:szCs w:val="24"/>
        </w:rPr>
        <w:t>ПОСТАНОВЛЕНИЕ</w:t>
      </w:r>
    </w:p>
    <w:p w:rsidR="00647E27" w:rsidRPr="002F2701" w:rsidP="00647E27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 w:rsidRPr="002F2701">
        <w:rPr>
          <w:b w:val="0"/>
          <w:sz w:val="24"/>
          <w:szCs w:val="24"/>
        </w:rPr>
        <w:t xml:space="preserve">о </w:t>
      </w:r>
      <w:r>
        <w:rPr>
          <w:b w:val="0"/>
          <w:sz w:val="24"/>
          <w:szCs w:val="24"/>
        </w:rPr>
        <w:t>прекращении производства по делу</w:t>
      </w:r>
    </w:p>
    <w:p w:rsidR="00647E27" w:rsidRPr="002F2701" w:rsidP="00647E2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47E27" w:rsidRPr="002F2701" w:rsidP="00647E2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января </w:t>
      </w:r>
      <w:r w:rsidRPr="002F27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2024 </w:t>
      </w:r>
      <w:r w:rsidRPr="002F2701">
        <w:rPr>
          <w:rFonts w:ascii="Times New Roman" w:hAnsi="Times New Roman"/>
          <w:sz w:val="24"/>
          <w:szCs w:val="24"/>
        </w:rPr>
        <w:t xml:space="preserve">г.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F2701">
        <w:rPr>
          <w:rFonts w:ascii="Times New Roman" w:hAnsi="Times New Roman"/>
          <w:sz w:val="24"/>
          <w:szCs w:val="24"/>
        </w:rPr>
        <w:t xml:space="preserve">       </w:t>
      </w:r>
      <w:r w:rsidRPr="002F2701">
        <w:rPr>
          <w:rFonts w:ascii="Times New Roman" w:hAnsi="Times New Roman"/>
          <w:sz w:val="24"/>
          <w:szCs w:val="24"/>
        </w:rPr>
        <w:tab/>
      </w:r>
      <w:r w:rsidRPr="002F2701">
        <w:rPr>
          <w:rFonts w:ascii="Times New Roman" w:hAnsi="Times New Roman"/>
          <w:sz w:val="24"/>
          <w:szCs w:val="24"/>
        </w:rPr>
        <w:tab/>
      </w:r>
      <w:r w:rsidRPr="002F2701">
        <w:rPr>
          <w:rFonts w:ascii="Times New Roman" w:hAnsi="Times New Roman"/>
          <w:sz w:val="24"/>
          <w:szCs w:val="24"/>
        </w:rPr>
        <w:tab/>
        <w:t xml:space="preserve">                 г. Ялта</w:t>
      </w:r>
      <w:r w:rsidRPr="002F2701">
        <w:rPr>
          <w:rFonts w:ascii="Times New Roman" w:hAnsi="Times New Roman"/>
          <w:sz w:val="24"/>
          <w:szCs w:val="24"/>
        </w:rPr>
        <w:tab/>
      </w:r>
      <w:r w:rsidRPr="002F2701">
        <w:rPr>
          <w:rFonts w:ascii="Times New Roman" w:hAnsi="Times New Roman"/>
          <w:sz w:val="24"/>
          <w:szCs w:val="24"/>
        </w:rPr>
        <w:tab/>
      </w:r>
      <w:r w:rsidRPr="002F2701">
        <w:rPr>
          <w:rFonts w:ascii="Times New Roman" w:hAnsi="Times New Roman"/>
          <w:sz w:val="24"/>
          <w:szCs w:val="24"/>
        </w:rPr>
        <w:tab/>
      </w:r>
      <w:r w:rsidRPr="002F2701">
        <w:rPr>
          <w:rFonts w:ascii="Times New Roman" w:hAnsi="Times New Roman"/>
          <w:sz w:val="24"/>
          <w:szCs w:val="24"/>
        </w:rPr>
        <w:tab/>
      </w:r>
      <w:r w:rsidRPr="002F2701">
        <w:rPr>
          <w:rFonts w:ascii="Times New Roman" w:hAnsi="Times New Roman"/>
          <w:sz w:val="24"/>
          <w:szCs w:val="24"/>
        </w:rPr>
        <w:tab/>
        <w:t xml:space="preserve">   </w:t>
      </w:r>
      <w:r w:rsidRPr="002F2701">
        <w:rPr>
          <w:rFonts w:ascii="Times New Roman" w:hAnsi="Times New Roman"/>
          <w:sz w:val="24"/>
          <w:szCs w:val="24"/>
        </w:rPr>
        <w:tab/>
      </w:r>
      <w:r w:rsidRPr="002F2701">
        <w:rPr>
          <w:rFonts w:ascii="Times New Roman" w:hAnsi="Times New Roman"/>
          <w:sz w:val="24"/>
          <w:szCs w:val="24"/>
        </w:rPr>
        <w:tab/>
      </w:r>
    </w:p>
    <w:p w:rsidR="00647E27" w:rsidRPr="002F2701" w:rsidP="00647E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701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2F2701">
        <w:rPr>
          <w:rFonts w:ascii="Times New Roman" w:hAnsi="Times New Roman"/>
          <w:sz w:val="24"/>
          <w:szCs w:val="24"/>
        </w:rPr>
        <w:t xml:space="preserve">отношении </w:t>
      </w:r>
    </w:p>
    <w:p w:rsidR="00647E27" w:rsidP="00647E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Кутузовой Марины Павловны</w:t>
      </w:r>
      <w:r w:rsidRPr="002F2701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701">
        <w:rPr>
          <w:rFonts w:ascii="Times New Roman" w:hAnsi="Times New Roman"/>
          <w:bCs/>
          <w:sz w:val="24"/>
          <w:szCs w:val="24"/>
        </w:rPr>
        <w:t xml:space="preserve">года рождения, уроженки </w:t>
      </w:r>
      <w:r>
        <w:rPr>
          <w:rFonts w:ascii="Times New Roman" w:hAnsi="Times New Roman"/>
          <w:bCs/>
          <w:sz w:val="24"/>
          <w:szCs w:val="24"/>
        </w:rPr>
        <w:t>гор</w:t>
      </w:r>
      <w:r>
        <w:rPr>
          <w:rFonts w:ascii="Times New Roman" w:hAnsi="Times New Roman"/>
          <w:bCs/>
          <w:sz w:val="24"/>
          <w:szCs w:val="24"/>
        </w:rPr>
        <w:t>.</w:t>
      </w:r>
      <w:r w:rsidRPr="003A7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ражданки РФ,</w:t>
      </w:r>
      <w:r w:rsidRPr="002F2701">
        <w:rPr>
          <w:rFonts w:ascii="Times New Roman" w:hAnsi="Times New Roman"/>
          <w:bCs/>
          <w:sz w:val="24"/>
          <w:szCs w:val="24"/>
        </w:rPr>
        <w:t xml:space="preserve"> паспорт серии 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701">
        <w:rPr>
          <w:rFonts w:ascii="Times New Roman" w:hAnsi="Times New Roman"/>
          <w:bCs/>
          <w:sz w:val="24"/>
          <w:szCs w:val="24"/>
        </w:rPr>
        <w:t xml:space="preserve">являющейся </w:t>
      </w:r>
      <w:r>
        <w:rPr>
          <w:rFonts w:ascii="Times New Roman" w:hAnsi="Times New Roman"/>
          <w:bCs/>
          <w:sz w:val="24"/>
          <w:szCs w:val="24"/>
        </w:rPr>
        <w:t xml:space="preserve">директором 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701">
        <w:rPr>
          <w:rFonts w:ascii="Times New Roman" w:hAnsi="Times New Roman"/>
          <w:sz w:val="24"/>
          <w:szCs w:val="24"/>
        </w:rPr>
        <w:t>за совершение административного п</w:t>
      </w:r>
      <w:r>
        <w:rPr>
          <w:rFonts w:ascii="Times New Roman" w:hAnsi="Times New Roman"/>
          <w:sz w:val="24"/>
          <w:szCs w:val="24"/>
        </w:rPr>
        <w:t>равонарушения</w:t>
      </w:r>
      <w:r>
        <w:rPr>
          <w:rFonts w:ascii="Times New Roman" w:hAnsi="Times New Roman"/>
          <w:sz w:val="24"/>
          <w:szCs w:val="24"/>
        </w:rPr>
        <w:t xml:space="preserve">, предусмотренного ч.2 </w:t>
      </w:r>
      <w:r>
        <w:rPr>
          <w:rFonts w:ascii="Times New Roman" w:hAnsi="Times New Roman"/>
          <w:sz w:val="24"/>
          <w:szCs w:val="24"/>
        </w:rPr>
        <w:t xml:space="preserve"> ст. 15.33</w:t>
      </w:r>
      <w:r w:rsidRPr="002F270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647E27" w:rsidRPr="002F2701" w:rsidP="00647E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E27" w:rsidP="00647E2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F2701">
        <w:rPr>
          <w:rFonts w:ascii="Times New Roman" w:hAnsi="Times New Roman"/>
          <w:sz w:val="24"/>
          <w:szCs w:val="24"/>
        </w:rPr>
        <w:t>установил:</w:t>
      </w:r>
    </w:p>
    <w:p w:rsidR="00647E27" w:rsidRPr="002F2701" w:rsidP="00647E2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47E27" w:rsidRPr="00A114FD" w:rsidP="00647E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701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от </w:t>
      </w:r>
      <w:r>
        <w:rPr>
          <w:rFonts w:ascii="Times New Roman" w:hAnsi="Times New Roman"/>
          <w:sz w:val="24"/>
          <w:szCs w:val="24"/>
        </w:rPr>
        <w:t>05.12</w:t>
      </w:r>
      <w:r w:rsidRPr="002F2701">
        <w:rPr>
          <w:rFonts w:ascii="Times New Roman" w:hAnsi="Times New Roman"/>
          <w:sz w:val="24"/>
          <w:szCs w:val="24"/>
        </w:rPr>
        <w:t xml:space="preserve">.2023,                 </w:t>
      </w:r>
      <w:r>
        <w:rPr>
          <w:rFonts w:ascii="Times New Roman" w:hAnsi="Times New Roman"/>
          <w:sz w:val="24"/>
          <w:szCs w:val="24"/>
        </w:rPr>
        <w:t>26.10.2022 в 00 часов 01</w:t>
      </w:r>
      <w:r w:rsidRPr="002F2701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>у</w:t>
      </w:r>
      <w:r w:rsidRPr="002F27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Кутузова М.П., являясь </w:t>
      </w:r>
      <w:r w:rsidRPr="001913E7">
        <w:rPr>
          <w:rFonts w:ascii="Times New Roman" w:hAnsi="Times New Roman"/>
          <w:sz w:val="24"/>
          <w:szCs w:val="24"/>
        </w:rPr>
        <w:t>должностн</w:t>
      </w:r>
      <w:r>
        <w:rPr>
          <w:rFonts w:ascii="Times New Roman" w:hAnsi="Times New Roman"/>
          <w:sz w:val="24"/>
          <w:szCs w:val="24"/>
        </w:rPr>
        <w:t>ым</w:t>
      </w:r>
      <w:r w:rsidRPr="001913E7"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м –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</w:t>
      </w:r>
      <w:r w:rsidRPr="001913E7">
        <w:rPr>
          <w:rFonts w:ascii="Times New Roman" w:hAnsi="Times New Roman"/>
          <w:sz w:val="24"/>
          <w:szCs w:val="24"/>
        </w:rPr>
        <w:t>представил</w:t>
      </w:r>
      <w:r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установленные сроки </w:t>
      </w:r>
      <w:r w:rsidRPr="001913E7">
        <w:rPr>
          <w:rFonts w:ascii="Times New Roman" w:hAnsi="Times New Roman"/>
          <w:sz w:val="24"/>
          <w:szCs w:val="24"/>
        </w:rPr>
        <w:t>расчет по начисленным и уплаченным страховым взносам</w:t>
      </w:r>
      <w:r>
        <w:rPr>
          <w:rFonts w:ascii="Times New Roman" w:hAnsi="Times New Roman"/>
          <w:sz w:val="24"/>
          <w:szCs w:val="24"/>
        </w:rPr>
        <w:t xml:space="preserve"> (форма 4-ФСС РФ)</w:t>
      </w:r>
      <w:r w:rsidRPr="001913E7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9 месяцев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2022 </w:t>
      </w:r>
      <w:r w:rsidRPr="001913E7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предоставив </w:t>
      </w:r>
      <w:r w:rsidRPr="00A114FD">
        <w:rPr>
          <w:rFonts w:ascii="Times New Roman" w:hAnsi="Times New Roman"/>
          <w:sz w:val="24"/>
          <w:szCs w:val="24"/>
        </w:rPr>
        <w:t>такой 28.03.2023 при срок подачи- 25.</w:t>
      </w:r>
      <w:r>
        <w:rPr>
          <w:rFonts w:ascii="Times New Roman" w:hAnsi="Times New Roman"/>
          <w:sz w:val="24"/>
          <w:szCs w:val="24"/>
        </w:rPr>
        <w:t>10</w:t>
      </w:r>
      <w:r w:rsidRPr="00A114FD">
        <w:rPr>
          <w:rFonts w:ascii="Times New Roman" w:hAnsi="Times New Roman"/>
          <w:sz w:val="24"/>
          <w:szCs w:val="24"/>
        </w:rPr>
        <w:t>.2022, чем нарушила п.1 ст. 24 Федерального закона от 24.07.1998 г. №</w:t>
      </w:r>
      <w:r w:rsidRPr="00A114FD">
        <w:rPr>
          <w:rFonts w:ascii="Times New Roman" w:hAnsi="Times New Roman"/>
          <w:sz w:val="24"/>
          <w:szCs w:val="24"/>
        </w:rPr>
        <w:t xml:space="preserve"> 125-ФЗ «Об обязательном социальном страховании от несчастных случаев на производстве и профессиональных заболеваний», чем совершила административное правонарушение, предусмотренное ч. 2 ст. 15.33 КоАП РФ.</w:t>
      </w:r>
    </w:p>
    <w:p w:rsidR="00647E27" w:rsidRPr="00A114FD" w:rsidP="00647E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4FD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A114FD">
        <w:rPr>
          <w:rFonts w:ascii="Times New Roman" w:hAnsi="Times New Roman"/>
          <w:bCs/>
          <w:iCs/>
          <w:sz w:val="24"/>
          <w:szCs w:val="24"/>
        </w:rPr>
        <w:t>Кутузова М.П.</w:t>
      </w:r>
      <w:r w:rsidRPr="00A114FD">
        <w:rPr>
          <w:rFonts w:ascii="Times New Roman" w:hAnsi="Times New Roman"/>
          <w:sz w:val="24"/>
          <w:szCs w:val="24"/>
        </w:rPr>
        <w:t xml:space="preserve"> не явилась, о м</w:t>
      </w:r>
      <w:r w:rsidRPr="00A114FD">
        <w:rPr>
          <w:rFonts w:ascii="Times New Roman" w:hAnsi="Times New Roman"/>
          <w:sz w:val="24"/>
          <w:szCs w:val="24"/>
        </w:rPr>
        <w:t>есте и времени рассмотрения дела извещен</w:t>
      </w:r>
      <w:r>
        <w:rPr>
          <w:rFonts w:ascii="Times New Roman" w:hAnsi="Times New Roman"/>
          <w:sz w:val="24"/>
          <w:szCs w:val="24"/>
        </w:rPr>
        <w:t>а</w:t>
      </w:r>
      <w:r w:rsidRPr="00A114FD">
        <w:rPr>
          <w:rFonts w:ascii="Times New Roman" w:hAnsi="Times New Roman"/>
          <w:sz w:val="24"/>
          <w:szCs w:val="24"/>
        </w:rPr>
        <w:t xml:space="preserve"> надлежащим образом. Почтовое уведомление с судебной повесткой вернулись с отметкой «за истечением срока хранения», что считается надлежащим уведомлением лица органом связи. </w:t>
      </w:r>
    </w:p>
    <w:p w:rsidR="00647E27" w:rsidRPr="002F2701" w:rsidP="00647E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701">
        <w:rPr>
          <w:rFonts w:ascii="Times New Roman" w:hAnsi="Times New Roman"/>
          <w:sz w:val="24"/>
          <w:szCs w:val="24"/>
        </w:rPr>
        <w:t>При таких обстоятельствах, считаю возмож</w:t>
      </w:r>
      <w:r w:rsidRPr="002F2701">
        <w:rPr>
          <w:rFonts w:ascii="Times New Roman" w:hAnsi="Times New Roman"/>
          <w:sz w:val="24"/>
          <w:szCs w:val="24"/>
        </w:rPr>
        <w:t>ным рассмотреть дело в отсутствие лица, в отношении которого ведется производство по делу об административном правонарушении, в соответствии с 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701">
        <w:rPr>
          <w:rFonts w:ascii="Times New Roman" w:hAnsi="Times New Roman"/>
          <w:sz w:val="24"/>
          <w:szCs w:val="24"/>
        </w:rPr>
        <w:t>2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701">
        <w:rPr>
          <w:rFonts w:ascii="Times New Roman" w:hAnsi="Times New Roman"/>
          <w:sz w:val="24"/>
          <w:szCs w:val="24"/>
        </w:rPr>
        <w:t>25.1 КоАП РФ.</w:t>
      </w:r>
    </w:p>
    <w:p w:rsidR="00647E27" w:rsidP="00647E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701">
        <w:rPr>
          <w:rFonts w:ascii="Times New Roman" w:hAnsi="Times New Roman"/>
          <w:sz w:val="24"/>
          <w:szCs w:val="24"/>
        </w:rPr>
        <w:t xml:space="preserve">Исследовав материалы дела об административном правонарушении в их совокупности, прихожу к </w:t>
      </w:r>
      <w:r w:rsidRPr="002F2701">
        <w:rPr>
          <w:rFonts w:ascii="Times New Roman" w:hAnsi="Times New Roman"/>
          <w:sz w:val="24"/>
          <w:szCs w:val="24"/>
        </w:rPr>
        <w:t>выводу о следующем.</w:t>
      </w:r>
    </w:p>
    <w:p w:rsidR="00647E27" w:rsidRPr="00916930" w:rsidP="00647E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6930">
        <w:rPr>
          <w:rFonts w:ascii="Times New Roman" w:hAnsi="Times New Roman"/>
          <w:sz w:val="24"/>
          <w:szCs w:val="24"/>
        </w:rPr>
        <w:t xml:space="preserve">Согласно </w:t>
      </w:r>
      <w:hyperlink r:id="rId4" w:history="1">
        <w:r w:rsidRPr="00916930">
          <w:rPr>
            <w:rStyle w:val="Hyperlink"/>
            <w:rFonts w:ascii="Times New Roman" w:hAnsi="Times New Roman"/>
            <w:color w:val="000000"/>
            <w:sz w:val="24"/>
            <w:szCs w:val="24"/>
          </w:rPr>
          <w:t>ст. 24.1 КоАП РФ</w:t>
        </w:r>
      </w:hyperlink>
      <w:r w:rsidRPr="00916930">
        <w:rPr>
          <w:rFonts w:ascii="Times New Roman" w:hAnsi="Times New Roman"/>
          <w:sz w:val="24"/>
          <w:szCs w:val="24"/>
        </w:rPr>
        <w:t xml:space="preserve"> к числу задач производства по делам об административных правонарушениях относится всестороннее, полное, объективное и своевременное выяснение обстоятельств каждого дела. </w:t>
      </w:r>
    </w:p>
    <w:p w:rsidR="00647E27" w:rsidRPr="00916930" w:rsidP="00647E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6930">
        <w:rPr>
          <w:rFonts w:ascii="Times New Roman" w:hAnsi="Times New Roman"/>
          <w:sz w:val="24"/>
          <w:szCs w:val="24"/>
        </w:rPr>
        <w:t>В соответствии со ст. 1.5 КоАП РФ лицо подлежит административной ответственности тол</w:t>
      </w:r>
      <w:r w:rsidRPr="00916930">
        <w:rPr>
          <w:rFonts w:ascii="Times New Roman" w:hAnsi="Times New Roman"/>
          <w:sz w:val="24"/>
          <w:szCs w:val="24"/>
        </w:rPr>
        <w:t>ько за те административные правонарушения, в отношении которых установлена его вина.</w:t>
      </w:r>
    </w:p>
    <w:p w:rsidR="00647E27" w:rsidRPr="00916930" w:rsidP="00647E27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16930">
        <w:rPr>
          <w:rFonts w:ascii="Times New Roman" w:hAnsi="Times New Roman"/>
          <w:sz w:val="24"/>
          <w:szCs w:val="24"/>
        </w:rPr>
        <w:t>Согласно сопроводительному письму</w:t>
      </w:r>
      <w:r>
        <w:rPr>
          <w:rFonts w:ascii="Times New Roman" w:hAnsi="Times New Roman"/>
          <w:sz w:val="24"/>
          <w:szCs w:val="24"/>
        </w:rPr>
        <w:t>,</w:t>
      </w:r>
      <w:r w:rsidRPr="00916930">
        <w:rPr>
          <w:rFonts w:ascii="Times New Roman" w:hAnsi="Times New Roman"/>
          <w:sz w:val="24"/>
          <w:szCs w:val="24"/>
        </w:rPr>
        <w:t xml:space="preserve"> дело об административном правонарушении в отношении </w:t>
      </w:r>
      <w:r>
        <w:rPr>
          <w:rFonts w:ascii="Times New Roman" w:hAnsi="Times New Roman"/>
          <w:sz w:val="24"/>
          <w:szCs w:val="24"/>
        </w:rPr>
        <w:t>Кутузовой М.П. по ч.2 ст. 15.33 КоАП РФ в</w:t>
      </w:r>
      <w:r w:rsidRPr="00916930">
        <w:rPr>
          <w:rFonts w:ascii="Times New Roman" w:hAnsi="Times New Roman"/>
          <w:sz w:val="24"/>
          <w:szCs w:val="24"/>
        </w:rPr>
        <w:t xml:space="preserve"> соответствии со ст. 23.1 КоАП РФ </w:t>
      </w:r>
      <w:r>
        <w:rPr>
          <w:rFonts w:ascii="Times New Roman" w:hAnsi="Times New Roman"/>
          <w:sz w:val="24"/>
          <w:szCs w:val="24"/>
        </w:rPr>
        <w:t>из Отделе</w:t>
      </w:r>
      <w:r>
        <w:rPr>
          <w:rFonts w:ascii="Times New Roman" w:hAnsi="Times New Roman"/>
          <w:sz w:val="24"/>
          <w:szCs w:val="24"/>
        </w:rPr>
        <w:t xml:space="preserve">ния Фонда пенсионного и социального страхования РФ по РК </w:t>
      </w:r>
      <w:r w:rsidRPr="00916930">
        <w:rPr>
          <w:rFonts w:ascii="Times New Roman" w:hAnsi="Times New Roman"/>
          <w:sz w:val="24"/>
          <w:szCs w:val="24"/>
        </w:rPr>
        <w:t xml:space="preserve">было направлено </w:t>
      </w:r>
      <w:r>
        <w:rPr>
          <w:rFonts w:ascii="Times New Roman" w:hAnsi="Times New Roman"/>
          <w:sz w:val="24"/>
          <w:szCs w:val="24"/>
        </w:rPr>
        <w:t xml:space="preserve">в адрес </w:t>
      </w:r>
      <w:r w:rsidRPr="00916930">
        <w:rPr>
          <w:rFonts w:ascii="Times New Roman" w:hAnsi="Times New Roman"/>
          <w:sz w:val="24"/>
          <w:szCs w:val="24"/>
        </w:rPr>
        <w:t>мирово</w:t>
      </w:r>
      <w:r>
        <w:rPr>
          <w:rFonts w:ascii="Times New Roman" w:hAnsi="Times New Roman"/>
          <w:sz w:val="24"/>
          <w:szCs w:val="24"/>
        </w:rPr>
        <w:t>го</w:t>
      </w:r>
      <w:r w:rsidRPr="00916930">
        <w:rPr>
          <w:rFonts w:ascii="Times New Roman" w:hAnsi="Times New Roman"/>
          <w:sz w:val="24"/>
          <w:szCs w:val="24"/>
        </w:rPr>
        <w:t xml:space="preserve"> судь</w:t>
      </w:r>
      <w:r>
        <w:rPr>
          <w:rFonts w:ascii="Times New Roman" w:hAnsi="Times New Roman"/>
          <w:sz w:val="24"/>
          <w:szCs w:val="24"/>
        </w:rPr>
        <w:t>и</w:t>
      </w:r>
      <w:r w:rsidRPr="00916930">
        <w:rPr>
          <w:rFonts w:ascii="Times New Roman" w:hAnsi="Times New Roman"/>
          <w:sz w:val="24"/>
          <w:szCs w:val="24"/>
        </w:rPr>
        <w:t xml:space="preserve"> судебного участка № 95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и получено 15.12.2023.</w:t>
      </w:r>
    </w:p>
    <w:p w:rsidR="00647E27" w:rsidP="00647E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701">
        <w:rPr>
          <w:rFonts w:ascii="Times New Roman" w:hAnsi="Times New Roman"/>
          <w:sz w:val="24"/>
          <w:szCs w:val="24"/>
        </w:rPr>
        <w:t xml:space="preserve">В соответствии с ч. 1 ст. 4.5 КоАП РФ по общим </w:t>
      </w:r>
      <w:r w:rsidRPr="002F2701">
        <w:rPr>
          <w:rFonts w:ascii="Times New Roman" w:hAnsi="Times New Roman"/>
          <w:sz w:val="24"/>
          <w:szCs w:val="24"/>
        </w:rPr>
        <w:t>правилам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 - по истечении трех месяцев) со дня совершения административного правона</w:t>
      </w:r>
      <w:r w:rsidRPr="002F2701">
        <w:rPr>
          <w:rFonts w:ascii="Times New Roman" w:hAnsi="Times New Roman"/>
          <w:sz w:val="24"/>
          <w:szCs w:val="24"/>
        </w:rPr>
        <w:t xml:space="preserve">рушения. За совершение отдельных правонарушений установлены специальные сроки, так срок привлечения к административной ответственности за  правонарушение по </w:t>
      </w:r>
      <w:r>
        <w:rPr>
          <w:rFonts w:ascii="Times New Roman" w:hAnsi="Times New Roman"/>
          <w:sz w:val="24"/>
          <w:szCs w:val="24"/>
        </w:rPr>
        <w:t>ч. 2 ст. 15.33</w:t>
      </w:r>
      <w:r w:rsidRPr="002F2701">
        <w:rPr>
          <w:rFonts w:ascii="Times New Roman" w:hAnsi="Times New Roman"/>
          <w:sz w:val="24"/>
          <w:szCs w:val="24"/>
        </w:rPr>
        <w:t xml:space="preserve"> КоАП РФ составляет 1 (один) год.</w:t>
      </w:r>
    </w:p>
    <w:p w:rsidR="00647E27" w:rsidRPr="002F2701" w:rsidP="00647E2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</w:t>
      </w:r>
      <w:r w:rsidRPr="00984C33">
        <w:rPr>
          <w:rFonts w:ascii="Times New Roman" w:hAnsi="Times New Roman"/>
          <w:sz w:val="24"/>
          <w:szCs w:val="24"/>
        </w:rPr>
        <w:t>атьей</w:t>
      </w:r>
      <w:r>
        <w:rPr>
          <w:rFonts w:ascii="Times New Roman" w:hAnsi="Times New Roman"/>
          <w:sz w:val="24"/>
          <w:szCs w:val="24"/>
        </w:rPr>
        <w:t xml:space="preserve"> 15.33 КоАП РФ предусмотрено н</w:t>
      </w:r>
      <w:r w:rsidRPr="00984C33">
        <w:rPr>
          <w:rFonts w:ascii="Times New Roman" w:hAnsi="Times New Roman"/>
          <w:sz w:val="24"/>
          <w:szCs w:val="24"/>
        </w:rPr>
        <w:t>арушение устан</w:t>
      </w:r>
      <w:r w:rsidRPr="00984C33">
        <w:rPr>
          <w:rFonts w:ascii="Times New Roman" w:hAnsi="Times New Roman"/>
          <w:sz w:val="24"/>
          <w:szCs w:val="24"/>
        </w:rPr>
        <w:t>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 </w:t>
      </w:r>
      <w:hyperlink r:id="rId5" w:anchor="dst733" w:history="1">
        <w:r w:rsidRPr="00984C33">
          <w:rPr>
            <w:rFonts w:ascii="Times New Roman" w:hAnsi="Times New Roman"/>
            <w:sz w:val="24"/>
            <w:szCs w:val="24"/>
          </w:rPr>
          <w:t>срока</w:t>
        </w:r>
      </w:hyperlink>
      <w:r w:rsidRPr="00984C33">
        <w:rPr>
          <w:rFonts w:ascii="Times New Roman" w:hAnsi="Times New Roman"/>
          <w:sz w:val="24"/>
          <w:szCs w:val="24"/>
        </w:rPr>
        <w:t> 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организации, влечет наложение административного штрафа на должностных лиц в</w:t>
      </w:r>
      <w:r w:rsidRPr="00984C33">
        <w:rPr>
          <w:rFonts w:ascii="Times New Roman" w:hAnsi="Times New Roman"/>
          <w:sz w:val="24"/>
          <w:szCs w:val="24"/>
        </w:rPr>
        <w:t xml:space="preserve"> размере от одной тысячи до двух тысяч рублей.</w:t>
      </w:r>
    </w:p>
    <w:p w:rsidR="00647E27" w:rsidRPr="00916930" w:rsidP="00647E2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16930">
        <w:rPr>
          <w:rFonts w:ascii="Times New Roman" w:hAnsi="Times New Roman"/>
          <w:sz w:val="24"/>
          <w:szCs w:val="24"/>
        </w:rPr>
        <w:t xml:space="preserve">Из материалов дела следует, что обстоятельства, послужившие основанием к возбуждению в отношении </w:t>
      </w:r>
      <w:r>
        <w:rPr>
          <w:rFonts w:ascii="Times New Roman" w:hAnsi="Times New Roman"/>
          <w:sz w:val="24"/>
          <w:szCs w:val="24"/>
        </w:rPr>
        <w:t>Кутузовой М.П.</w:t>
      </w:r>
      <w:r w:rsidRPr="00916930">
        <w:rPr>
          <w:rFonts w:ascii="Times New Roman" w:hAnsi="Times New Roman"/>
          <w:sz w:val="24"/>
          <w:szCs w:val="24"/>
        </w:rPr>
        <w:t xml:space="preserve"> производства по настоящему делу об административн</w:t>
      </w:r>
      <w:r>
        <w:rPr>
          <w:rFonts w:ascii="Times New Roman" w:hAnsi="Times New Roman"/>
          <w:sz w:val="24"/>
          <w:szCs w:val="24"/>
        </w:rPr>
        <w:t xml:space="preserve">ом правонарушении, имели место </w:t>
      </w:r>
      <w:r w:rsidRPr="00106C2B">
        <w:rPr>
          <w:rFonts w:ascii="Times New Roman" w:hAnsi="Times New Roman"/>
          <w:sz w:val="24"/>
          <w:szCs w:val="24"/>
        </w:rPr>
        <w:t xml:space="preserve">26 </w:t>
      </w:r>
      <w:r>
        <w:rPr>
          <w:rFonts w:ascii="Times New Roman" w:hAnsi="Times New Roman"/>
          <w:sz w:val="24"/>
          <w:szCs w:val="24"/>
        </w:rPr>
        <w:t xml:space="preserve"> октября</w:t>
      </w:r>
      <w:r w:rsidRPr="00106C2B">
        <w:rPr>
          <w:rFonts w:ascii="Times New Roman" w:hAnsi="Times New Roman"/>
          <w:sz w:val="24"/>
          <w:szCs w:val="24"/>
        </w:rPr>
        <w:t xml:space="preserve"> 2022,</w:t>
      </w:r>
      <w:r w:rsidRPr="00106C2B">
        <w:rPr>
          <w:rFonts w:ascii="Times New Roman" w:hAnsi="Times New Roman"/>
          <w:sz w:val="24"/>
          <w:szCs w:val="24"/>
        </w:rPr>
        <w:t xml:space="preserve"> следовательно, срок давности привлечения к административной ответственности истек 25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Pr="00106C2B">
        <w:rPr>
          <w:rFonts w:ascii="Times New Roman" w:hAnsi="Times New Roman"/>
          <w:sz w:val="24"/>
          <w:szCs w:val="24"/>
        </w:rPr>
        <w:t>2023 года.</w:t>
      </w:r>
    </w:p>
    <w:p w:rsidR="00647E27" w:rsidRPr="00984C33" w:rsidP="00647E2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16930">
        <w:rPr>
          <w:rFonts w:ascii="Times New Roman" w:hAnsi="Times New Roman"/>
          <w:sz w:val="24"/>
          <w:szCs w:val="24"/>
        </w:rPr>
        <w:t xml:space="preserve">При таких обстоятельствах суд, не </w:t>
      </w:r>
      <w:r>
        <w:rPr>
          <w:rFonts w:ascii="Times New Roman" w:hAnsi="Times New Roman"/>
          <w:sz w:val="24"/>
          <w:szCs w:val="24"/>
        </w:rPr>
        <w:t xml:space="preserve">обсуждая вопрос виновности </w:t>
      </w:r>
      <w:r w:rsidRPr="00916930">
        <w:rPr>
          <w:rFonts w:ascii="Times New Roman" w:hAnsi="Times New Roman"/>
          <w:sz w:val="24"/>
          <w:szCs w:val="24"/>
        </w:rPr>
        <w:t xml:space="preserve">лица, </w:t>
      </w:r>
      <w:r w:rsidRPr="00984C33">
        <w:rPr>
          <w:rFonts w:ascii="Times New Roman" w:hAnsi="Times New Roman"/>
          <w:sz w:val="24"/>
          <w:szCs w:val="24"/>
        </w:rPr>
        <w:t xml:space="preserve">привлекаемого к административной ответственности, </w:t>
      </w:r>
      <w:r w:rsidRPr="00984C33">
        <w:rPr>
          <w:rFonts w:ascii="Times New Roman" w:eastAsia="SimSun" w:hAnsi="Times New Roman"/>
          <w:sz w:val="24"/>
          <w:szCs w:val="24"/>
          <w:lang w:eastAsia="zh-CN"/>
        </w:rPr>
        <w:t xml:space="preserve">прекращает производство по делу на основании </w:t>
      </w:r>
      <w:hyperlink r:id="rId6" w:history="1">
        <w:r w:rsidRPr="00984C33">
          <w:rPr>
            <w:rFonts w:ascii="Times New Roman" w:eastAsia="SimSun" w:hAnsi="Times New Roman"/>
            <w:sz w:val="24"/>
            <w:szCs w:val="24"/>
            <w:lang w:eastAsia="zh-CN"/>
          </w:rPr>
          <w:t>пункта 6 части 1 статьи 24.5</w:t>
        </w:r>
      </w:hyperlink>
      <w:r w:rsidRPr="00984C33">
        <w:rPr>
          <w:rFonts w:ascii="Times New Roman" w:hAnsi="Times New Roman"/>
          <w:sz w:val="24"/>
          <w:szCs w:val="24"/>
        </w:rPr>
        <w:t xml:space="preserve"> КоАП РФ.</w:t>
      </w:r>
    </w:p>
    <w:p w:rsidR="00647E27" w:rsidP="00647E2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/>
          <w:i/>
          <w:iCs/>
          <w:sz w:val="24"/>
          <w:szCs w:val="24"/>
        </w:rPr>
      </w:pPr>
      <w:r w:rsidRPr="00984C33">
        <w:rPr>
          <w:rFonts w:ascii="Times New Roman" w:hAnsi="Times New Roman"/>
          <w:i/>
          <w:iCs/>
          <w:sz w:val="24"/>
          <w:szCs w:val="24"/>
        </w:rPr>
        <w:t>На основании</w:t>
      </w:r>
      <w:r w:rsidRPr="00916930">
        <w:rPr>
          <w:rFonts w:ascii="Times New Roman" w:hAnsi="Times New Roman"/>
          <w:i/>
          <w:iCs/>
          <w:sz w:val="24"/>
          <w:szCs w:val="24"/>
        </w:rPr>
        <w:t xml:space="preserve"> вышеизложенного, руководствуясь ст.ст.1.7, 4.1 – 4.3, 4.5, </w:t>
      </w:r>
      <w:r>
        <w:rPr>
          <w:rFonts w:ascii="Times New Roman" w:hAnsi="Times New Roman"/>
          <w:i/>
          <w:iCs/>
          <w:sz w:val="24"/>
          <w:szCs w:val="24"/>
        </w:rPr>
        <w:t>15.33</w:t>
      </w:r>
      <w:r w:rsidRPr="00916930">
        <w:rPr>
          <w:rFonts w:ascii="Times New Roman" w:hAnsi="Times New Roman"/>
          <w:i/>
          <w:iCs/>
          <w:sz w:val="24"/>
          <w:szCs w:val="24"/>
        </w:rPr>
        <w:t>, 24.5, 29.9, 29.10, 29.11, 32.2, 30.1-30.3 КоАП РФ,</w:t>
      </w:r>
    </w:p>
    <w:p w:rsidR="00647E27" w:rsidRPr="00916930" w:rsidP="00647E27">
      <w:pPr>
        <w:autoSpaceDE w:val="0"/>
        <w:autoSpaceDN w:val="0"/>
        <w:adjustRightInd w:val="0"/>
        <w:spacing w:before="120" w:after="0" w:line="240" w:lineRule="auto"/>
        <w:ind w:firstLine="573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47E27" w:rsidRPr="00444178" w:rsidP="00647E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6930">
        <w:rPr>
          <w:rFonts w:ascii="Times New Roman" w:hAnsi="Times New Roman"/>
          <w:sz w:val="24"/>
          <w:szCs w:val="24"/>
        </w:rPr>
        <w:t>п о с т а н о в и л:</w:t>
      </w:r>
    </w:p>
    <w:p w:rsidR="00647E27" w:rsidRPr="00916930" w:rsidP="00647E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7E27" w:rsidRPr="00106C2B" w:rsidP="00647E2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916930">
        <w:rPr>
          <w:rFonts w:ascii="Times New Roman" w:hAnsi="Times New Roman"/>
          <w:sz w:val="24"/>
          <w:szCs w:val="24"/>
        </w:rPr>
        <w:t xml:space="preserve">производство по делу в отношении </w:t>
      </w:r>
      <w:r>
        <w:rPr>
          <w:rFonts w:ascii="Times New Roman" w:hAnsi="Times New Roman"/>
          <w:sz w:val="24"/>
          <w:szCs w:val="24"/>
        </w:rPr>
        <w:t xml:space="preserve">Кутузовой Марины Павловны </w:t>
      </w:r>
      <w:r w:rsidRPr="00916930">
        <w:rPr>
          <w:rFonts w:ascii="Times New Roman" w:hAnsi="Times New Roman"/>
          <w:sz w:val="24"/>
          <w:szCs w:val="24"/>
        </w:rPr>
        <w:t xml:space="preserve"> по ч.</w:t>
      </w:r>
      <w:r>
        <w:rPr>
          <w:rFonts w:ascii="Times New Roman" w:hAnsi="Times New Roman"/>
          <w:sz w:val="24"/>
          <w:szCs w:val="24"/>
        </w:rPr>
        <w:t>2</w:t>
      </w:r>
      <w:r w:rsidRPr="00916930">
        <w:rPr>
          <w:rFonts w:ascii="Times New Roman" w:hAnsi="Times New Roman"/>
          <w:sz w:val="24"/>
          <w:szCs w:val="24"/>
        </w:rPr>
        <w:t xml:space="preserve"> ст.</w:t>
      </w:r>
      <w:r>
        <w:rPr>
          <w:rFonts w:ascii="Times New Roman" w:hAnsi="Times New Roman"/>
          <w:sz w:val="24"/>
          <w:szCs w:val="24"/>
        </w:rPr>
        <w:t>15.33</w:t>
      </w:r>
      <w:r w:rsidRPr="00916930">
        <w:rPr>
          <w:rFonts w:ascii="Times New Roman" w:hAnsi="Times New Roman"/>
          <w:sz w:val="24"/>
          <w:szCs w:val="24"/>
        </w:rPr>
        <w:t xml:space="preserve">  КоАП РФ </w:t>
      </w:r>
      <w:r w:rsidRPr="00106C2B">
        <w:rPr>
          <w:rFonts w:ascii="Times New Roman" w:hAnsi="Times New Roman"/>
          <w:sz w:val="24"/>
          <w:szCs w:val="24"/>
        </w:rPr>
        <w:t xml:space="preserve">прекратить на основании </w:t>
      </w:r>
      <w:hyperlink r:id="rId7" w:history="1">
        <w:r w:rsidRPr="00106C2B">
          <w:rPr>
            <w:rFonts w:ascii="Times New Roman" w:hAnsi="Times New Roman"/>
            <w:sz w:val="24"/>
            <w:szCs w:val="24"/>
          </w:rPr>
          <w:t>п.6 ч. 1 ст. 24.5</w:t>
        </w:r>
      </w:hyperlink>
      <w:r w:rsidRPr="00106C2B">
        <w:rPr>
          <w:rFonts w:ascii="Times New Roman" w:hAnsi="Times New Roman"/>
          <w:sz w:val="24"/>
          <w:szCs w:val="24"/>
        </w:rPr>
        <w:t xml:space="preserve"> КоАП РФ </w:t>
      </w:r>
      <w:r w:rsidRPr="00106C2B">
        <w:rPr>
          <w:rFonts w:ascii="Times New Roman" w:eastAsia="SimSun" w:hAnsi="Times New Roman"/>
          <w:sz w:val="24"/>
          <w:szCs w:val="24"/>
          <w:lang w:eastAsia="zh-CN"/>
        </w:rPr>
        <w:t xml:space="preserve">в связи с истечением </w:t>
      </w:r>
      <w:r w:rsidRPr="00106C2B">
        <w:rPr>
          <w:rFonts w:ascii="Times New Roman" w:hAnsi="Times New Roman"/>
          <w:sz w:val="24"/>
          <w:szCs w:val="24"/>
        </w:rPr>
        <w:t xml:space="preserve">срока давности привлечения к административной ответственности. </w:t>
      </w:r>
    </w:p>
    <w:p w:rsidR="00647E27" w:rsidRPr="00106C2B" w:rsidP="00647E2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106C2B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</w:t>
      </w:r>
      <w:r w:rsidRPr="00106C2B">
        <w:rPr>
          <w:rFonts w:ascii="Times New Roman" w:hAnsi="Times New Roman"/>
          <w:sz w:val="24"/>
          <w:szCs w:val="24"/>
        </w:rPr>
        <w:t>дской суд Республики Крым, так и через мирового судью.</w:t>
      </w:r>
    </w:p>
    <w:p w:rsidR="00647E27" w:rsidRPr="00916930" w:rsidP="00647E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647E27" w:rsidP="00647E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E27" w:rsidRPr="00916930" w:rsidP="00647E27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16930">
        <w:rPr>
          <w:rFonts w:ascii="Times New Roman" w:hAnsi="Times New Roman"/>
          <w:sz w:val="24"/>
          <w:szCs w:val="24"/>
        </w:rPr>
        <w:t>Мировой судья</w:t>
      </w:r>
      <w:r w:rsidRPr="00916930">
        <w:rPr>
          <w:rFonts w:ascii="Times New Roman" w:hAnsi="Times New Roman"/>
          <w:sz w:val="24"/>
          <w:szCs w:val="24"/>
        </w:rPr>
        <w:tab/>
      </w:r>
      <w:r w:rsidRPr="00916930">
        <w:rPr>
          <w:rFonts w:ascii="Times New Roman" w:hAnsi="Times New Roman"/>
          <w:sz w:val="24"/>
          <w:szCs w:val="24"/>
        </w:rPr>
        <w:tab/>
      </w:r>
      <w:r w:rsidRPr="00916930">
        <w:rPr>
          <w:rFonts w:ascii="Times New Roman" w:hAnsi="Times New Roman"/>
          <w:sz w:val="24"/>
          <w:szCs w:val="24"/>
        </w:rPr>
        <w:tab/>
      </w:r>
      <w:r w:rsidRPr="00916930">
        <w:rPr>
          <w:rFonts w:ascii="Times New Roman" w:hAnsi="Times New Roman"/>
          <w:sz w:val="24"/>
          <w:szCs w:val="24"/>
        </w:rPr>
        <w:tab/>
      </w:r>
      <w:r w:rsidRPr="00916930">
        <w:rPr>
          <w:rFonts w:ascii="Times New Roman" w:hAnsi="Times New Roman"/>
          <w:sz w:val="24"/>
          <w:szCs w:val="24"/>
        </w:rPr>
        <w:tab/>
      </w:r>
      <w:r w:rsidRPr="00916930">
        <w:rPr>
          <w:rFonts w:ascii="Times New Roman" w:hAnsi="Times New Roman"/>
          <w:sz w:val="24"/>
          <w:szCs w:val="24"/>
        </w:rPr>
        <w:tab/>
      </w:r>
      <w:r w:rsidRPr="00916930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16930">
        <w:rPr>
          <w:rFonts w:ascii="Times New Roman" w:hAnsi="Times New Roman"/>
          <w:sz w:val="24"/>
          <w:szCs w:val="24"/>
        </w:rPr>
        <w:t>А.Ш. Юдакова</w:t>
      </w:r>
    </w:p>
    <w:p w:rsidR="00647E27" w:rsidRPr="00916930" w:rsidP="00647E2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647E27" w:rsidP="00647E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E27" w:rsidP="00647E27"/>
    <w:p w:rsidR="00647E27" w:rsidP="00647E27"/>
    <w:p w:rsidR="00045A60"/>
    <w:sectPr w:rsidSect="00411C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27"/>
    <w:rsid w:val="00045A60"/>
    <w:rsid w:val="00106C2B"/>
    <w:rsid w:val="001913E7"/>
    <w:rsid w:val="002F2701"/>
    <w:rsid w:val="003A7CC6"/>
    <w:rsid w:val="00444178"/>
    <w:rsid w:val="00647E27"/>
    <w:rsid w:val="00916930"/>
    <w:rsid w:val="00984C33"/>
    <w:rsid w:val="00A114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2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47E2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47E2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647E27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647E2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647E2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4.1_%D0%9A%D0%BE%D0%90%D0%9F_%D0%A0%D0%A4" TargetMode="External" /><Relationship Id="rId5" Type="http://schemas.openxmlformats.org/officeDocument/2006/relationships/hyperlink" Target="https://www.consultant.ru/document/cons_doc_LAW_451734/5617b2e87d25c60e24027a2c3cc6ba1424581da1/" TargetMode="External" /><Relationship Id="rId6" Type="http://schemas.openxmlformats.org/officeDocument/2006/relationships/hyperlink" Target="garantF1://12025267.24503" TargetMode="External" /><Relationship Id="rId7" Type="http://schemas.openxmlformats.org/officeDocument/2006/relationships/hyperlink" Target="garantF1://12025267.2450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