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4A2" w:rsidRPr="00554B25" w:rsidP="003544A2">
      <w:pPr>
        <w:pStyle w:val="Heading1"/>
        <w:ind w:left="7080"/>
        <w:jc w:val="right"/>
        <w:rPr>
          <w:sz w:val="26"/>
          <w:szCs w:val="26"/>
        </w:rPr>
      </w:pPr>
      <w:r w:rsidRPr="00554B25">
        <w:rPr>
          <w:sz w:val="26"/>
          <w:szCs w:val="26"/>
        </w:rPr>
        <w:t xml:space="preserve">           Дело № 5-95-</w:t>
      </w:r>
      <w:r>
        <w:rPr>
          <w:sz w:val="26"/>
          <w:szCs w:val="26"/>
        </w:rPr>
        <w:t>69/2024</w:t>
      </w:r>
    </w:p>
    <w:p w:rsidR="003544A2" w:rsidRPr="00554B25" w:rsidP="003544A2">
      <w:pPr>
        <w:jc w:val="right"/>
        <w:rPr>
          <w:sz w:val="26"/>
          <w:szCs w:val="26"/>
        </w:rPr>
      </w:pPr>
      <w:r w:rsidRPr="00554B25">
        <w:rPr>
          <w:sz w:val="26"/>
          <w:szCs w:val="26"/>
        </w:rPr>
        <w:t>91</w:t>
      </w:r>
      <w:r w:rsidRPr="00554B25">
        <w:rPr>
          <w:sz w:val="26"/>
          <w:szCs w:val="26"/>
          <w:lang w:val="en-US"/>
        </w:rPr>
        <w:t>ms</w:t>
      </w:r>
      <w:r w:rsidRPr="00554B25">
        <w:rPr>
          <w:sz w:val="26"/>
          <w:szCs w:val="26"/>
        </w:rPr>
        <w:t>00</w:t>
      </w:r>
      <w:r>
        <w:rPr>
          <w:sz w:val="26"/>
          <w:szCs w:val="26"/>
        </w:rPr>
        <w:t>95</w:t>
      </w:r>
      <w:r w:rsidRPr="00554B25">
        <w:rPr>
          <w:sz w:val="26"/>
          <w:szCs w:val="26"/>
        </w:rPr>
        <w:t>-01-202</w:t>
      </w:r>
      <w:r>
        <w:rPr>
          <w:sz w:val="26"/>
          <w:szCs w:val="26"/>
        </w:rPr>
        <w:t>4</w:t>
      </w:r>
      <w:r w:rsidRPr="00554B25">
        <w:rPr>
          <w:sz w:val="26"/>
          <w:szCs w:val="26"/>
        </w:rPr>
        <w:t>-</w:t>
      </w:r>
      <w:r>
        <w:rPr>
          <w:sz w:val="26"/>
          <w:szCs w:val="26"/>
        </w:rPr>
        <w:t>000020-12</w:t>
      </w:r>
    </w:p>
    <w:p w:rsidR="003544A2" w:rsidRPr="00554B25" w:rsidP="003544A2">
      <w:pPr>
        <w:jc w:val="center"/>
        <w:rPr>
          <w:sz w:val="26"/>
          <w:szCs w:val="26"/>
        </w:rPr>
      </w:pPr>
      <w:r w:rsidRPr="00554B25">
        <w:rPr>
          <w:sz w:val="26"/>
          <w:szCs w:val="26"/>
        </w:rPr>
        <w:t>Постановление</w:t>
      </w:r>
    </w:p>
    <w:p w:rsidR="003544A2" w:rsidRPr="00554B25" w:rsidP="003544A2">
      <w:pPr>
        <w:jc w:val="center"/>
        <w:rPr>
          <w:sz w:val="26"/>
          <w:szCs w:val="26"/>
        </w:rPr>
      </w:pPr>
      <w:r w:rsidRPr="00554B25">
        <w:rPr>
          <w:sz w:val="26"/>
          <w:szCs w:val="26"/>
        </w:rPr>
        <w:t>о назначении административного наказания</w:t>
      </w:r>
    </w:p>
    <w:p w:rsidR="003544A2" w:rsidRPr="00554B25" w:rsidP="003544A2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554B25">
        <w:rPr>
          <w:sz w:val="26"/>
          <w:szCs w:val="26"/>
        </w:rPr>
        <w:t xml:space="preserve"> февраля 2024 г.</w:t>
      </w:r>
      <w:r>
        <w:rPr>
          <w:sz w:val="26"/>
          <w:szCs w:val="26"/>
        </w:rPr>
        <w:t xml:space="preserve">   </w:t>
      </w:r>
      <w:r w:rsidRPr="00554B25">
        <w:rPr>
          <w:sz w:val="26"/>
          <w:szCs w:val="26"/>
        </w:rPr>
        <w:t xml:space="preserve">                                                                                                            г. Ялта</w:t>
      </w:r>
    </w:p>
    <w:p w:rsidR="003544A2" w:rsidRPr="00554B25" w:rsidP="003544A2">
      <w:pPr>
        <w:ind w:firstLine="700"/>
        <w:jc w:val="both"/>
        <w:rPr>
          <w:sz w:val="26"/>
          <w:szCs w:val="26"/>
        </w:rPr>
      </w:pPr>
    </w:p>
    <w:p w:rsidR="003544A2" w:rsidRPr="00554B25" w:rsidP="003544A2">
      <w:pPr>
        <w:ind w:firstLine="700"/>
        <w:jc w:val="both"/>
        <w:rPr>
          <w:sz w:val="26"/>
          <w:szCs w:val="26"/>
        </w:rPr>
      </w:pPr>
      <w:r w:rsidRPr="00554B25">
        <w:rPr>
          <w:sz w:val="26"/>
          <w:szCs w:val="26"/>
        </w:rPr>
        <w:tab/>
        <w:t xml:space="preserve">Мировой судья судебного участка № 95 Ялтинского судебного района (городской округ Ялта) Республики Крым </w:t>
      </w:r>
      <w:r w:rsidRPr="00554B25">
        <w:rPr>
          <w:sz w:val="26"/>
          <w:szCs w:val="26"/>
        </w:rPr>
        <w:t>Юдакова</w:t>
      </w:r>
      <w:r w:rsidRPr="00554B25">
        <w:rPr>
          <w:sz w:val="26"/>
          <w:szCs w:val="26"/>
        </w:rPr>
        <w:t xml:space="preserve"> Анна </w:t>
      </w:r>
      <w:r w:rsidRPr="00554B25">
        <w:rPr>
          <w:sz w:val="26"/>
          <w:szCs w:val="26"/>
        </w:rPr>
        <w:t>Шотовна</w:t>
      </w:r>
      <w:r w:rsidRPr="00554B25">
        <w:rPr>
          <w:sz w:val="26"/>
          <w:szCs w:val="26"/>
        </w:rPr>
        <w:t xml:space="preserve"> (г. Ялта, ул. Васильева, 19) рассмотрев дело об административном правонарушении, предусмотренным ч. 1 ст. 12.26 Кодекса Российской Федерации об административных правонарушениях (далее КоАП РФ),  в отношении</w:t>
      </w:r>
    </w:p>
    <w:p w:rsidR="003544A2" w:rsidRPr="00554B25" w:rsidP="003544A2">
      <w:pPr>
        <w:ind w:left="1247"/>
        <w:jc w:val="both"/>
        <w:rPr>
          <w:sz w:val="26"/>
          <w:szCs w:val="26"/>
        </w:rPr>
      </w:pPr>
      <w:r>
        <w:rPr>
          <w:sz w:val="26"/>
          <w:szCs w:val="26"/>
        </w:rPr>
        <w:t>Стецюра Яна Васильевича</w:t>
      </w:r>
      <w:r w:rsidRPr="00554B25">
        <w:rPr>
          <w:sz w:val="26"/>
          <w:szCs w:val="26"/>
        </w:rPr>
        <w:t xml:space="preserve">, </w:t>
      </w:r>
      <w:r w:rsidR="002042FF">
        <w:rPr>
          <w:rStyle w:val="a2"/>
          <w:rFonts w:asciiTheme="majorHAnsi" w:hAnsiTheme="majorHAnsi"/>
          <w:sz w:val="24"/>
          <w:szCs w:val="22"/>
        </w:rPr>
        <w:t>данные изъяты</w:t>
      </w:r>
      <w:r w:rsidR="002042FF">
        <w:rPr>
          <w:rStyle w:val="a2"/>
          <w:rFonts w:asciiTheme="majorHAnsi" w:hAnsiTheme="majorHAnsi"/>
          <w:sz w:val="28"/>
          <w:szCs w:val="22"/>
        </w:rPr>
        <w:t>,</w:t>
      </w:r>
    </w:p>
    <w:p w:rsidR="003544A2" w:rsidRPr="00554B25" w:rsidP="003544A2">
      <w:pPr>
        <w:jc w:val="center"/>
        <w:rPr>
          <w:sz w:val="26"/>
          <w:szCs w:val="26"/>
        </w:rPr>
      </w:pPr>
      <w:r w:rsidRPr="00554B25">
        <w:rPr>
          <w:sz w:val="26"/>
          <w:szCs w:val="26"/>
        </w:rPr>
        <w:t>установил: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29.12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554B25">
        <w:rPr>
          <w:sz w:val="26"/>
          <w:szCs w:val="26"/>
        </w:rPr>
        <w:t xml:space="preserve">в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</w:t>
      </w:r>
      <w:r w:rsidRPr="00554B25">
        <w:rPr>
          <w:sz w:val="26"/>
          <w:szCs w:val="26"/>
        </w:rPr>
        <w:t>час</w:t>
      </w:r>
      <w:r>
        <w:rPr>
          <w:sz w:val="26"/>
          <w:szCs w:val="26"/>
        </w:rPr>
        <w:t>а</w:t>
      </w:r>
      <w:r w:rsidRPr="00554B25">
        <w:rPr>
          <w:sz w:val="26"/>
          <w:szCs w:val="26"/>
        </w:rPr>
        <w:t xml:space="preserve"> </w:t>
      </w:r>
      <w:r>
        <w:rPr>
          <w:sz w:val="26"/>
          <w:szCs w:val="26"/>
        </w:rPr>
        <w:t>40</w:t>
      </w:r>
      <w:r w:rsidRPr="00554B25">
        <w:rPr>
          <w:sz w:val="26"/>
          <w:szCs w:val="26"/>
        </w:rPr>
        <w:t xml:space="preserve"> минут  в районе д.</w:t>
      </w:r>
      <w:r>
        <w:rPr>
          <w:sz w:val="26"/>
          <w:szCs w:val="26"/>
        </w:rPr>
        <w:t>17 «В»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 ул. Тимирязева</w:t>
      </w:r>
      <w:r w:rsidRPr="00554B25">
        <w:rPr>
          <w:sz w:val="26"/>
          <w:szCs w:val="26"/>
        </w:rPr>
        <w:t xml:space="preserve"> в г. Ялта, водитель </w:t>
      </w:r>
      <w:r>
        <w:rPr>
          <w:sz w:val="26"/>
          <w:szCs w:val="26"/>
        </w:rPr>
        <w:t>Стецюра Я.В.</w:t>
      </w:r>
      <w:r w:rsidRPr="00554B25">
        <w:rPr>
          <w:sz w:val="26"/>
          <w:szCs w:val="26"/>
        </w:rPr>
        <w:t xml:space="preserve"> имея право управления транспортным средством, управлял транспортным средством </w:t>
      </w:r>
      <w:r w:rsidRPr="00554B25">
        <w:rPr>
          <w:sz w:val="26"/>
          <w:szCs w:val="26"/>
        </w:rPr>
        <w:t>–</w:t>
      </w:r>
      <w:r w:rsidR="002042FF">
        <w:rPr>
          <w:rStyle w:val="a2"/>
          <w:rFonts w:asciiTheme="majorHAnsi" w:hAnsiTheme="majorHAnsi"/>
          <w:sz w:val="24"/>
          <w:szCs w:val="22"/>
        </w:rPr>
        <w:t>д</w:t>
      </w:r>
      <w:r w:rsidR="002042FF">
        <w:rPr>
          <w:rStyle w:val="a2"/>
          <w:rFonts w:asciiTheme="majorHAnsi" w:hAnsiTheme="majorHAnsi"/>
          <w:sz w:val="24"/>
          <w:szCs w:val="22"/>
        </w:rPr>
        <w:t>анные изъяты</w:t>
      </w:r>
      <w:r w:rsidR="002042FF">
        <w:rPr>
          <w:rStyle w:val="a2"/>
          <w:rFonts w:asciiTheme="majorHAnsi" w:hAnsiTheme="majorHAnsi"/>
          <w:sz w:val="28"/>
          <w:szCs w:val="22"/>
        </w:rPr>
        <w:t>,</w:t>
      </w:r>
      <w:r w:rsidR="002042FF">
        <w:rPr>
          <w:rStyle w:val="a2"/>
          <w:rFonts w:asciiTheme="majorHAnsi" w:hAnsiTheme="majorHAnsi"/>
          <w:sz w:val="28"/>
          <w:szCs w:val="22"/>
        </w:rPr>
        <w:t xml:space="preserve"> </w:t>
      </w:r>
      <w:r w:rsidRPr="00554B25">
        <w:rPr>
          <w:sz w:val="26"/>
          <w:szCs w:val="26"/>
        </w:rPr>
        <w:t>с признаками опьянения (</w:t>
      </w:r>
      <w:r>
        <w:rPr>
          <w:sz w:val="26"/>
          <w:szCs w:val="26"/>
        </w:rPr>
        <w:t>запах алкоголя изо рта</w:t>
      </w:r>
      <w:r w:rsidRPr="00554B25">
        <w:rPr>
          <w:sz w:val="26"/>
          <w:szCs w:val="26"/>
        </w:rPr>
        <w:t xml:space="preserve">) и в </w:t>
      </w:r>
      <w:r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554B25">
        <w:rPr>
          <w:sz w:val="26"/>
          <w:szCs w:val="26"/>
        </w:rPr>
        <w:t xml:space="preserve"> час </w:t>
      </w:r>
      <w:r>
        <w:rPr>
          <w:sz w:val="26"/>
          <w:szCs w:val="26"/>
        </w:rPr>
        <w:t>25</w:t>
      </w:r>
      <w:r w:rsidRPr="00554B25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29.12.2023</w:t>
      </w:r>
      <w:r>
        <w:rPr>
          <w:sz w:val="26"/>
          <w:szCs w:val="26"/>
        </w:rPr>
        <w:t xml:space="preserve"> </w:t>
      </w:r>
      <w:r w:rsidRPr="00554B25">
        <w:rPr>
          <w:sz w:val="26"/>
          <w:szCs w:val="26"/>
        </w:rPr>
        <w:t>находясь в д.</w:t>
      </w:r>
      <w:r w:rsidR="00C27CAE"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 w:rsidRPr="00554B25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Халтурина</w:t>
      </w:r>
      <w:r w:rsidRPr="00554B25">
        <w:rPr>
          <w:sz w:val="26"/>
          <w:szCs w:val="26"/>
        </w:rPr>
        <w:t xml:space="preserve"> в г. </w:t>
      </w:r>
      <w:r>
        <w:rPr>
          <w:sz w:val="26"/>
          <w:szCs w:val="26"/>
        </w:rPr>
        <w:t>Ялта</w:t>
      </w:r>
      <w:r w:rsidRPr="00554B25">
        <w:rPr>
          <w:sz w:val="26"/>
          <w:szCs w:val="26"/>
        </w:rPr>
        <w:t xml:space="preserve">, Республики Крым отказался выполнить законное требование уполномоченного </w:t>
      </w:r>
      <w:r w:rsidRPr="00554B25">
        <w:rPr>
          <w:sz w:val="26"/>
          <w:szCs w:val="26"/>
        </w:rPr>
        <w:t>должностного лица пройти медицинское освидетельствование на состояние опьянения, чем нарушил п. 2.3.2 Правил дорожного движения РФ, при этом</w:t>
      </w:r>
      <w:r w:rsidRPr="00554B25">
        <w:rPr>
          <w:sz w:val="26"/>
          <w:szCs w:val="26"/>
        </w:rPr>
        <w:t xml:space="preserve"> его действия не содерж</w:t>
      </w:r>
      <w:r>
        <w:rPr>
          <w:sz w:val="26"/>
          <w:szCs w:val="26"/>
        </w:rPr>
        <w:t>а</w:t>
      </w:r>
      <w:r w:rsidRPr="00554B25">
        <w:rPr>
          <w:sz w:val="26"/>
          <w:szCs w:val="26"/>
        </w:rPr>
        <w:t>т признаков уголовно-наказуемого деяния, то есть совершил правонарушение, предусмотренное ч. 1 ст. 12.26 КоАП РФ.</w:t>
      </w:r>
    </w:p>
    <w:p w:rsidR="003544A2" w:rsidRPr="00EA43EC" w:rsidP="003544A2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Стецюра Я.В. </w:t>
      </w:r>
      <w:r w:rsidRPr="00EA43EC">
        <w:rPr>
          <w:sz w:val="26"/>
          <w:szCs w:val="26"/>
        </w:rPr>
        <w:t xml:space="preserve">в ходе </w:t>
      </w:r>
      <w:r w:rsidR="000441C4">
        <w:rPr>
          <w:sz w:val="26"/>
          <w:szCs w:val="26"/>
        </w:rPr>
        <w:t xml:space="preserve">производства по </w:t>
      </w:r>
      <w:r w:rsidRPr="00EA43EC">
        <w:rPr>
          <w:sz w:val="26"/>
          <w:szCs w:val="26"/>
        </w:rPr>
        <w:t>дел</w:t>
      </w:r>
      <w:r w:rsidR="000441C4">
        <w:rPr>
          <w:sz w:val="26"/>
          <w:szCs w:val="26"/>
        </w:rPr>
        <w:t>у</w:t>
      </w:r>
      <w:r w:rsidRPr="00EA43EC">
        <w:rPr>
          <w:sz w:val="26"/>
          <w:szCs w:val="26"/>
        </w:rPr>
        <w:t xml:space="preserve"> об административном правонарушении вину в совершении вышеуказанного административного правонарушения признал, в производства признал. </w:t>
      </w:r>
      <w:r w:rsidR="000441C4">
        <w:rPr>
          <w:sz w:val="26"/>
          <w:szCs w:val="26"/>
        </w:rPr>
        <w:t xml:space="preserve">О дне и времени рассмотрения по делу </w:t>
      </w:r>
      <w:r w:rsidR="000441C4">
        <w:rPr>
          <w:sz w:val="26"/>
          <w:szCs w:val="26"/>
        </w:rPr>
        <w:t>извещен</w:t>
      </w:r>
      <w:r w:rsidR="000441C4">
        <w:rPr>
          <w:sz w:val="26"/>
          <w:szCs w:val="26"/>
        </w:rPr>
        <w:t xml:space="preserve">, волю на участие в судебном разбирательстве не выразил. 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EA43EC">
        <w:rPr>
          <w:sz w:val="26"/>
          <w:szCs w:val="26"/>
        </w:rPr>
        <w:t xml:space="preserve">зучив материалы дела в полном объеме, полагаю, что виновность </w:t>
      </w:r>
      <w:r w:rsidR="00992512">
        <w:rPr>
          <w:rFonts w:eastAsia="Calibri"/>
          <w:sz w:val="26"/>
          <w:szCs w:val="26"/>
        </w:rPr>
        <w:t>Стецюра Я.В</w:t>
      </w:r>
      <w:r>
        <w:rPr>
          <w:rFonts w:eastAsia="Calibri"/>
          <w:sz w:val="26"/>
          <w:szCs w:val="26"/>
        </w:rPr>
        <w:t>.</w:t>
      </w:r>
      <w:r w:rsidRPr="00EA43EC">
        <w:rPr>
          <w:rFonts w:eastAsia="Calibri"/>
          <w:sz w:val="26"/>
          <w:szCs w:val="26"/>
        </w:rPr>
        <w:t xml:space="preserve"> </w:t>
      </w:r>
      <w:r w:rsidRPr="00EA43EC">
        <w:rPr>
          <w:sz w:val="26"/>
          <w:szCs w:val="26"/>
        </w:rPr>
        <w:t>в совершении административного правонарушения</w:t>
      </w:r>
      <w:r w:rsidRPr="00554B25">
        <w:rPr>
          <w:sz w:val="26"/>
          <w:szCs w:val="26"/>
        </w:rPr>
        <w:t>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="00992512">
        <w:rPr>
          <w:sz w:val="26"/>
          <w:szCs w:val="26"/>
        </w:rPr>
        <w:t xml:space="preserve">227278 </w:t>
      </w:r>
      <w:r w:rsidRPr="00554B25">
        <w:rPr>
          <w:sz w:val="26"/>
          <w:szCs w:val="26"/>
        </w:rPr>
        <w:t xml:space="preserve">от </w:t>
      </w:r>
      <w:r w:rsidR="00992512">
        <w:rPr>
          <w:sz w:val="26"/>
          <w:szCs w:val="26"/>
        </w:rPr>
        <w:t xml:space="preserve">29.12.2023 </w:t>
      </w:r>
      <w:r w:rsidRPr="00554B25">
        <w:rPr>
          <w:sz w:val="26"/>
          <w:szCs w:val="26"/>
        </w:rPr>
        <w:t>с указанием обс</w:t>
      </w:r>
      <w:r>
        <w:rPr>
          <w:sz w:val="26"/>
          <w:szCs w:val="26"/>
        </w:rPr>
        <w:t>тоятельств его совершения (л.д.</w:t>
      </w:r>
      <w:r w:rsidRPr="00554B25">
        <w:rPr>
          <w:sz w:val="26"/>
          <w:szCs w:val="26"/>
        </w:rPr>
        <w:t>1);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>- протоколом об отстранении от управления транспортным средством серии 82 ОТ № 0</w:t>
      </w:r>
      <w:r>
        <w:rPr>
          <w:sz w:val="26"/>
          <w:szCs w:val="26"/>
        </w:rPr>
        <w:t>57</w:t>
      </w:r>
      <w:r w:rsidR="00992512">
        <w:rPr>
          <w:sz w:val="26"/>
          <w:szCs w:val="26"/>
        </w:rPr>
        <w:t>766</w:t>
      </w:r>
      <w:r>
        <w:rPr>
          <w:sz w:val="26"/>
          <w:szCs w:val="26"/>
        </w:rPr>
        <w:t xml:space="preserve"> </w:t>
      </w:r>
      <w:r w:rsidRPr="00554B25">
        <w:rPr>
          <w:sz w:val="26"/>
          <w:szCs w:val="26"/>
        </w:rPr>
        <w:t xml:space="preserve">от </w:t>
      </w:r>
      <w:r w:rsidR="00992512">
        <w:rPr>
          <w:sz w:val="26"/>
          <w:szCs w:val="26"/>
        </w:rPr>
        <w:t>29.12.2023</w:t>
      </w:r>
      <w:r>
        <w:rPr>
          <w:sz w:val="26"/>
          <w:szCs w:val="26"/>
        </w:rPr>
        <w:t xml:space="preserve"> (л.д.</w:t>
      </w:r>
      <w:r w:rsidRPr="00554B25">
        <w:rPr>
          <w:sz w:val="26"/>
          <w:szCs w:val="26"/>
        </w:rPr>
        <w:t>2);</w:t>
      </w:r>
    </w:p>
    <w:p w:rsidR="003544A2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>- протоколом о направлении на медицинское освидетельствование на состояние опьянения серии 82 МО №</w:t>
      </w:r>
      <w:r w:rsidR="00992512">
        <w:rPr>
          <w:sz w:val="26"/>
          <w:szCs w:val="26"/>
        </w:rPr>
        <w:t>006467</w:t>
      </w:r>
      <w:r>
        <w:rPr>
          <w:sz w:val="26"/>
          <w:szCs w:val="26"/>
        </w:rPr>
        <w:t xml:space="preserve"> </w:t>
      </w:r>
      <w:r w:rsidRPr="00554B25">
        <w:rPr>
          <w:sz w:val="26"/>
          <w:szCs w:val="26"/>
        </w:rPr>
        <w:t xml:space="preserve">от </w:t>
      </w:r>
      <w:r w:rsidR="00992512">
        <w:rPr>
          <w:sz w:val="26"/>
          <w:szCs w:val="26"/>
        </w:rPr>
        <w:t>29.12.2023</w:t>
      </w:r>
      <w:r w:rsidRPr="00554B25">
        <w:rPr>
          <w:sz w:val="26"/>
          <w:szCs w:val="26"/>
        </w:rPr>
        <w:t>, при наличии признаков опьянения (запах алкоголя изо рта) и отказе от прохождения освидетельствования на состояние алкогольного опьянения (</w:t>
      </w:r>
      <w:r w:rsidRPr="00554B25">
        <w:rPr>
          <w:sz w:val="26"/>
          <w:szCs w:val="26"/>
        </w:rPr>
        <w:t>л.д</w:t>
      </w:r>
      <w:r w:rsidRPr="00554B25">
        <w:rPr>
          <w:sz w:val="26"/>
          <w:szCs w:val="26"/>
        </w:rPr>
        <w:t>. 3);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- протоколом о задержании транспортного средства серии 82 ПЗ № </w:t>
      </w:r>
      <w:r>
        <w:rPr>
          <w:sz w:val="26"/>
          <w:szCs w:val="26"/>
        </w:rPr>
        <w:t>069</w:t>
      </w:r>
      <w:r w:rsidR="00992512">
        <w:rPr>
          <w:sz w:val="26"/>
          <w:szCs w:val="26"/>
        </w:rPr>
        <w:t>666</w:t>
      </w:r>
      <w:r w:rsidRPr="00554B25">
        <w:rPr>
          <w:sz w:val="26"/>
          <w:szCs w:val="26"/>
        </w:rPr>
        <w:t xml:space="preserve"> от </w:t>
      </w:r>
      <w:r w:rsidR="00992512">
        <w:rPr>
          <w:sz w:val="26"/>
          <w:szCs w:val="26"/>
        </w:rPr>
        <w:t>29.12.2023</w:t>
      </w:r>
      <w:r w:rsidRPr="00554B25">
        <w:rPr>
          <w:sz w:val="26"/>
          <w:szCs w:val="26"/>
        </w:rPr>
        <w:t xml:space="preserve"> (л.д.</w:t>
      </w:r>
      <w:r>
        <w:rPr>
          <w:sz w:val="26"/>
          <w:szCs w:val="26"/>
        </w:rPr>
        <w:t>4</w:t>
      </w:r>
      <w:r w:rsidRPr="00554B25">
        <w:rPr>
          <w:sz w:val="26"/>
          <w:szCs w:val="26"/>
        </w:rPr>
        <w:t>);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- актом медицинского освидетельствования на состояние опьянения № </w:t>
      </w:r>
      <w:r w:rsidR="00992512">
        <w:rPr>
          <w:sz w:val="26"/>
          <w:szCs w:val="26"/>
        </w:rPr>
        <w:t>142</w:t>
      </w:r>
      <w:r w:rsidRPr="00554B25">
        <w:rPr>
          <w:sz w:val="26"/>
          <w:szCs w:val="26"/>
        </w:rPr>
        <w:t xml:space="preserve"> от </w:t>
      </w:r>
      <w:r w:rsidR="00992512">
        <w:rPr>
          <w:sz w:val="26"/>
          <w:szCs w:val="26"/>
        </w:rPr>
        <w:t>29.12.2023</w:t>
      </w:r>
      <w:r w:rsidRPr="00554B25">
        <w:rPr>
          <w:sz w:val="26"/>
          <w:szCs w:val="26"/>
        </w:rPr>
        <w:t xml:space="preserve">, согласно которому </w:t>
      </w:r>
      <w:r w:rsidR="00992512">
        <w:rPr>
          <w:sz w:val="26"/>
          <w:szCs w:val="26"/>
        </w:rPr>
        <w:t>Стецюра Я.В.</w:t>
      </w:r>
      <w:r w:rsidRPr="00554B25">
        <w:rPr>
          <w:sz w:val="26"/>
          <w:szCs w:val="26"/>
        </w:rPr>
        <w:t xml:space="preserve"> от медицинского освидетельствования отказался (л.д.</w:t>
      </w:r>
      <w:r>
        <w:rPr>
          <w:sz w:val="26"/>
          <w:szCs w:val="26"/>
        </w:rPr>
        <w:t>5</w:t>
      </w:r>
      <w:r w:rsidRPr="00554B25">
        <w:rPr>
          <w:sz w:val="26"/>
          <w:szCs w:val="26"/>
        </w:rPr>
        <w:t>);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- </w:t>
      </w:r>
      <w:r w:rsidRPr="00554B25">
        <w:rPr>
          <w:sz w:val="26"/>
          <w:szCs w:val="26"/>
          <w:lang w:val="en-US"/>
        </w:rPr>
        <w:t>CD</w:t>
      </w:r>
      <w:r w:rsidRPr="00554B25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</w:t>
      </w:r>
      <w:r w:rsidR="00992512">
        <w:rPr>
          <w:sz w:val="26"/>
          <w:szCs w:val="26"/>
        </w:rPr>
        <w:t>Стецюра Я.В.</w:t>
      </w:r>
      <w:r w:rsidRPr="00554B25">
        <w:rPr>
          <w:sz w:val="26"/>
          <w:szCs w:val="26"/>
        </w:rPr>
        <w:t xml:space="preserve"> отказался от прохождения медицинского освидетельствования на состояние опьянения в медицинском учреждении (</w:t>
      </w:r>
      <w:r w:rsidRPr="00554B25">
        <w:rPr>
          <w:sz w:val="26"/>
          <w:szCs w:val="26"/>
        </w:rPr>
        <w:t>л.д</w:t>
      </w:r>
      <w:r w:rsidRPr="00554B25">
        <w:rPr>
          <w:sz w:val="26"/>
          <w:szCs w:val="26"/>
        </w:rPr>
        <w:t>. 1</w:t>
      </w:r>
      <w:r w:rsidR="00992512">
        <w:rPr>
          <w:sz w:val="26"/>
          <w:szCs w:val="26"/>
        </w:rPr>
        <w:t>1</w:t>
      </w:r>
      <w:r w:rsidRPr="00554B25">
        <w:rPr>
          <w:sz w:val="26"/>
          <w:szCs w:val="26"/>
        </w:rPr>
        <w:t>);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Согласно программного комплекса ФИС-ГИБДД-М инспектора по ИАЗ ОГИБДД УМВД России по г. Ялте  лейтенанта полиции В.М. Худяковой от </w:t>
      </w:r>
      <w:r w:rsidR="00992512">
        <w:rPr>
          <w:sz w:val="26"/>
          <w:szCs w:val="26"/>
        </w:rPr>
        <w:t>03</w:t>
      </w:r>
      <w:r>
        <w:rPr>
          <w:sz w:val="26"/>
          <w:szCs w:val="26"/>
        </w:rPr>
        <w:t>.01.2024</w:t>
      </w:r>
      <w:r w:rsidRPr="00554B25">
        <w:rPr>
          <w:sz w:val="26"/>
          <w:szCs w:val="26"/>
        </w:rPr>
        <w:t xml:space="preserve">, </w:t>
      </w:r>
      <w:r w:rsidR="00992512">
        <w:rPr>
          <w:sz w:val="26"/>
          <w:szCs w:val="26"/>
        </w:rPr>
        <w:t xml:space="preserve">Стецюра Ян </w:t>
      </w:r>
      <w:r w:rsidR="00992512">
        <w:rPr>
          <w:sz w:val="26"/>
          <w:szCs w:val="26"/>
        </w:rPr>
        <w:t>Васильевич</w:t>
      </w:r>
      <w:r w:rsidRPr="00554B25">
        <w:rPr>
          <w:sz w:val="26"/>
          <w:szCs w:val="26"/>
        </w:rPr>
        <w:t xml:space="preserve">, </w:t>
      </w:r>
      <w:r w:rsidR="002042FF">
        <w:rPr>
          <w:rStyle w:val="a2"/>
          <w:rFonts w:asciiTheme="majorHAnsi" w:hAnsiTheme="majorHAnsi"/>
          <w:sz w:val="24"/>
          <w:szCs w:val="22"/>
        </w:rPr>
        <w:t>данные изъяты</w:t>
      </w:r>
      <w:r w:rsidR="002042FF">
        <w:rPr>
          <w:rStyle w:val="a2"/>
          <w:rFonts w:asciiTheme="majorHAnsi" w:hAnsiTheme="majorHAnsi"/>
          <w:sz w:val="28"/>
          <w:szCs w:val="22"/>
        </w:rPr>
        <w:t>,</w:t>
      </w:r>
      <w:r w:rsidR="002042FF">
        <w:rPr>
          <w:rStyle w:val="a2"/>
          <w:rFonts w:asciiTheme="majorHAnsi" w:hAnsiTheme="majorHAnsi"/>
          <w:sz w:val="28"/>
          <w:szCs w:val="22"/>
        </w:rPr>
        <w:t xml:space="preserve"> </w:t>
      </w:r>
      <w:r w:rsidRPr="00554B25">
        <w:rPr>
          <w:sz w:val="26"/>
          <w:szCs w:val="26"/>
        </w:rPr>
        <w:t>,</w:t>
      </w:r>
      <w:r w:rsidRPr="00554B25">
        <w:rPr>
          <w:sz w:val="26"/>
          <w:szCs w:val="26"/>
        </w:rPr>
        <w:t xml:space="preserve"> к административной ответственности за правонарушения, предусмотренные ст. 12.26 ч.1, 12.8 ч.1. ч.3, ст. 12.26, ч.2, ч.3 ст. 12.27 КоАП РФ, а также к уголовной ответственности по ч.2 ч.4, ч.6 ст. 264 и ст. 264.1 </w:t>
      </w:r>
      <w:r>
        <w:rPr>
          <w:sz w:val="26"/>
          <w:szCs w:val="26"/>
        </w:rPr>
        <w:t xml:space="preserve">УК РФ </w:t>
      </w:r>
      <w:r w:rsidRPr="00554B25">
        <w:rPr>
          <w:sz w:val="26"/>
          <w:szCs w:val="26"/>
        </w:rPr>
        <w:t xml:space="preserve">не привлекался. 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992512">
        <w:rPr>
          <w:sz w:val="26"/>
          <w:szCs w:val="26"/>
        </w:rPr>
        <w:t>Стецюра Я.В.</w:t>
      </w:r>
      <w:r w:rsidRPr="00554B25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12.26 КоАП РФ. </w:t>
      </w:r>
      <w:r w:rsidRPr="00554B25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</w:t>
      </w:r>
      <w:r w:rsidRPr="00554B25">
        <w:rPr>
          <w:sz w:val="26"/>
          <w:szCs w:val="26"/>
        </w:rPr>
        <w:t>, лицом, привлекаемым к административной ответственности, представлено не было.</w:t>
      </w:r>
    </w:p>
    <w:p w:rsidR="00992512" w:rsidRPr="00C5434D" w:rsidP="0099251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дела, в том числе сведения о наличии </w:t>
      </w:r>
      <w:r w:rsidRPr="00554B25">
        <w:rPr>
          <w:sz w:val="26"/>
          <w:szCs w:val="26"/>
        </w:rPr>
        <w:t>у</w:t>
      </w:r>
      <w:r w:rsidRPr="00554B25">
        <w:rPr>
          <w:sz w:val="26"/>
          <w:szCs w:val="26"/>
        </w:rPr>
        <w:t xml:space="preserve"> </w:t>
      </w:r>
      <w:r>
        <w:rPr>
          <w:sz w:val="26"/>
          <w:szCs w:val="26"/>
        </w:rPr>
        <w:t>Стецюра</w:t>
      </w:r>
      <w:r>
        <w:rPr>
          <w:sz w:val="26"/>
          <w:szCs w:val="26"/>
        </w:rPr>
        <w:t xml:space="preserve"> Я.В.</w:t>
      </w:r>
      <w:r w:rsidRPr="00554B25">
        <w:rPr>
          <w:sz w:val="26"/>
          <w:szCs w:val="26"/>
        </w:rPr>
        <w:t xml:space="preserve"> действующего водительство удостоверения, дающего ему право на управление транспортным средством.</w:t>
      </w:r>
      <w:r>
        <w:rPr>
          <w:sz w:val="26"/>
          <w:szCs w:val="26"/>
        </w:rPr>
        <w:t xml:space="preserve"> К</w:t>
      </w:r>
      <w:r w:rsidRPr="00C5434D">
        <w:rPr>
          <w:sz w:val="26"/>
          <w:szCs w:val="26"/>
        </w:rPr>
        <w:t xml:space="preserve">опия протокола вручена в установленном законом порядке, что подтверждается подписью </w:t>
      </w:r>
      <w:r>
        <w:rPr>
          <w:sz w:val="26"/>
          <w:szCs w:val="26"/>
        </w:rPr>
        <w:t>Стецюра Я.В.</w:t>
      </w:r>
      <w:r w:rsidRPr="00C5434D">
        <w:rPr>
          <w:sz w:val="26"/>
          <w:szCs w:val="26"/>
        </w:rPr>
        <w:t xml:space="preserve"> в процессуальных документах. 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>Права, предусмотренные ст. 51 Конституции Российской Федерации, ст. 25.1 КоАП РФ, разъяснены (</w:t>
      </w:r>
      <w:r w:rsidRPr="00554B25">
        <w:rPr>
          <w:sz w:val="26"/>
          <w:szCs w:val="26"/>
        </w:rPr>
        <w:t>л.д</w:t>
      </w:r>
      <w:r w:rsidRPr="00554B25">
        <w:rPr>
          <w:sz w:val="26"/>
          <w:szCs w:val="26"/>
        </w:rPr>
        <w:t xml:space="preserve">. 1). 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Факт управления транспортным средством </w:t>
      </w:r>
      <w:r w:rsidR="00992512">
        <w:rPr>
          <w:sz w:val="26"/>
          <w:szCs w:val="26"/>
        </w:rPr>
        <w:t>Стецюра Я.В</w:t>
      </w:r>
      <w:r w:rsidRPr="00554B25">
        <w:rPr>
          <w:sz w:val="26"/>
          <w:szCs w:val="26"/>
        </w:rPr>
        <w:t>.,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дела, не оспаривался.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Оценив все собранные по делу доказательства, прихожу к убеждению, </w:t>
      </w:r>
      <w:r w:rsidR="00992512">
        <w:rPr>
          <w:sz w:val="26"/>
          <w:szCs w:val="26"/>
        </w:rPr>
        <w:t>Стецюра Я.В</w:t>
      </w:r>
      <w:r w:rsidRPr="00554B25">
        <w:rPr>
          <w:sz w:val="26"/>
          <w:szCs w:val="26"/>
        </w:rPr>
        <w:t xml:space="preserve">. нарушены требования п. 2.3.2 Правил Дорожного движения Российской Федерации. 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Действия </w:t>
      </w:r>
      <w:r w:rsidR="00992512">
        <w:rPr>
          <w:sz w:val="26"/>
          <w:szCs w:val="26"/>
        </w:rPr>
        <w:t>Стецюра Я.В.</w:t>
      </w:r>
      <w:r w:rsidRPr="00554B25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</w:t>
      </w:r>
      <w:r w:rsidR="00C27CAE">
        <w:rPr>
          <w:sz w:val="26"/>
          <w:szCs w:val="26"/>
        </w:rPr>
        <w:t xml:space="preserve">дминистративную ответственность, которые так </w:t>
      </w:r>
      <w:r w:rsidR="000441C4">
        <w:rPr>
          <w:sz w:val="26"/>
          <w:szCs w:val="26"/>
        </w:rPr>
        <w:t>ж</w:t>
      </w:r>
      <w:r w:rsidR="00C27CAE">
        <w:rPr>
          <w:sz w:val="26"/>
          <w:szCs w:val="26"/>
        </w:rPr>
        <w:t>е учитыва</w:t>
      </w:r>
      <w:r w:rsidR="000441C4">
        <w:rPr>
          <w:sz w:val="26"/>
          <w:szCs w:val="26"/>
        </w:rPr>
        <w:t>ю</w:t>
      </w:r>
      <w:r w:rsidR="00C27CAE">
        <w:rPr>
          <w:sz w:val="26"/>
          <w:szCs w:val="26"/>
        </w:rPr>
        <w:t xml:space="preserve">тся при их наличии. </w:t>
      </w:r>
    </w:p>
    <w:p w:rsidR="003544A2" w:rsidRPr="00EA43EC" w:rsidP="003544A2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Обстоятельством смягчающим административную ответственность </w:t>
      </w:r>
      <w:r w:rsidR="00992512">
        <w:rPr>
          <w:sz w:val="26"/>
          <w:szCs w:val="26"/>
        </w:rPr>
        <w:t>Стецюра Я.В.</w:t>
      </w:r>
      <w:r>
        <w:rPr>
          <w:sz w:val="26"/>
          <w:szCs w:val="26"/>
        </w:rPr>
        <w:t xml:space="preserve">             </w:t>
      </w:r>
      <w:r w:rsidRPr="00EA43EC">
        <w:rPr>
          <w:sz w:val="26"/>
          <w:szCs w:val="26"/>
        </w:rPr>
        <w:t xml:space="preserve">суд признает раскаяние лица в </w:t>
      </w:r>
      <w:r w:rsidRPr="00EA43EC">
        <w:rPr>
          <w:sz w:val="26"/>
          <w:szCs w:val="26"/>
        </w:rPr>
        <w:t>содеянном</w:t>
      </w:r>
      <w:r w:rsidRPr="00EA43EC">
        <w:rPr>
          <w:sz w:val="26"/>
          <w:szCs w:val="26"/>
        </w:rPr>
        <w:t xml:space="preserve"> и признание вины.</w:t>
      </w:r>
    </w:p>
    <w:p w:rsidR="003544A2" w:rsidRPr="00EA43EC" w:rsidP="003544A2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>Обстоятельств отягчающих административную ответственность судом не установлено.</w:t>
      </w:r>
    </w:p>
    <w:p w:rsidR="003544A2" w:rsidRPr="00EA43EC" w:rsidP="003544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Стецюра Я.В.</w:t>
      </w:r>
      <w:r w:rsidRPr="00EA43EC">
        <w:rPr>
          <w:sz w:val="26"/>
          <w:szCs w:val="26"/>
        </w:rPr>
        <w:t xml:space="preserve"> официально </w:t>
      </w:r>
      <w:r>
        <w:rPr>
          <w:sz w:val="26"/>
          <w:szCs w:val="26"/>
        </w:rPr>
        <w:t xml:space="preserve">не </w:t>
      </w:r>
      <w:r w:rsidRPr="00EA43EC">
        <w:rPr>
          <w:sz w:val="26"/>
          <w:szCs w:val="26"/>
        </w:rPr>
        <w:t>трудоустроен</w:t>
      </w:r>
      <w:r>
        <w:rPr>
          <w:sz w:val="26"/>
          <w:szCs w:val="26"/>
        </w:rPr>
        <w:t xml:space="preserve">, </w:t>
      </w:r>
      <w:r w:rsidRPr="00EA43EC">
        <w:rPr>
          <w:sz w:val="26"/>
          <w:szCs w:val="26"/>
        </w:rPr>
        <w:t>источник дохода</w:t>
      </w:r>
      <w:r>
        <w:rPr>
          <w:sz w:val="26"/>
          <w:szCs w:val="26"/>
        </w:rPr>
        <w:t xml:space="preserve"> отсутствует</w:t>
      </w:r>
      <w:r w:rsidRPr="00EA43EC">
        <w:rPr>
          <w:sz w:val="26"/>
          <w:szCs w:val="26"/>
        </w:rPr>
        <w:t xml:space="preserve">. 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С учетом всех вышеизложенных обстоятельств, принимая во внимание </w:t>
      </w:r>
      <w:r w:rsidRPr="00554B25">
        <w:rPr>
          <w:sz w:val="26"/>
          <w:szCs w:val="26"/>
        </w:rPr>
        <w:t>личность</w:t>
      </w:r>
      <w:r w:rsidRPr="00554B25">
        <w:rPr>
          <w:sz w:val="26"/>
          <w:szCs w:val="26"/>
        </w:rPr>
        <w:t xml:space="preserve">               </w:t>
      </w:r>
      <w:r w:rsidR="00992512">
        <w:rPr>
          <w:sz w:val="26"/>
          <w:szCs w:val="26"/>
        </w:rPr>
        <w:t>Стецюра Я.В</w:t>
      </w:r>
      <w:r w:rsidRPr="00554B25">
        <w:rPr>
          <w:sz w:val="26"/>
          <w:szCs w:val="26"/>
        </w:rPr>
        <w:t xml:space="preserve">., характер совершенного им административного правонарушения, </w:t>
      </w:r>
      <w:r w:rsidRPr="00EA43EC">
        <w:rPr>
          <w:sz w:val="26"/>
          <w:szCs w:val="26"/>
        </w:rPr>
        <w:t>отсутствие отягчающих и наличие смягчающих административную ответственность обстоятельств</w:t>
      </w:r>
      <w:r w:rsidRPr="00554B25">
        <w:rPr>
          <w:sz w:val="26"/>
          <w:szCs w:val="26"/>
        </w:rPr>
        <w:t xml:space="preserve">, так же учитывая особо повышенную степень общественной опасности дел, об административных правонарушениях, связанных с не соблюдением правил дорожного движения, полагаю необходимым назначить административное наказание в виде </w:t>
      </w:r>
      <w:r w:rsidRPr="00554B25">
        <w:rPr>
          <w:sz w:val="26"/>
          <w:szCs w:val="26"/>
        </w:rPr>
        <w:t>административного штрафа с лишением права управления транспортными средствами на срок, предусмотренный санкцией ч. 1 ст.12.26 КоАП РФ.</w:t>
      </w:r>
    </w:p>
    <w:p w:rsidR="003544A2" w:rsidRPr="00554B25" w:rsidP="003544A2">
      <w:pPr>
        <w:ind w:firstLine="709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На основании </w:t>
      </w:r>
      <w:r w:rsidRPr="00554B25">
        <w:rPr>
          <w:sz w:val="26"/>
          <w:szCs w:val="26"/>
        </w:rPr>
        <w:t>изложенного</w:t>
      </w:r>
      <w:r w:rsidRPr="00554B25">
        <w:rPr>
          <w:sz w:val="26"/>
          <w:szCs w:val="26"/>
        </w:rPr>
        <w:t>, руководствуясь ст. 29.9 и 29.10 КоАП РФ, мировой судья,</w:t>
      </w:r>
    </w:p>
    <w:p w:rsidR="003544A2" w:rsidRPr="00554B25" w:rsidP="003544A2">
      <w:pPr>
        <w:ind w:firstLine="709"/>
        <w:jc w:val="center"/>
        <w:rPr>
          <w:sz w:val="26"/>
          <w:szCs w:val="26"/>
        </w:rPr>
      </w:pPr>
      <w:r w:rsidRPr="00554B25">
        <w:rPr>
          <w:sz w:val="26"/>
          <w:szCs w:val="26"/>
        </w:rPr>
        <w:t>постановил:</w:t>
      </w:r>
    </w:p>
    <w:p w:rsidR="003544A2" w:rsidRPr="00554B25" w:rsidP="003544A2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признать </w:t>
      </w:r>
      <w:r w:rsidR="000D2A6E">
        <w:rPr>
          <w:sz w:val="26"/>
          <w:szCs w:val="26"/>
        </w:rPr>
        <w:t>Стецюра Яна Васильевича</w:t>
      </w:r>
      <w:r w:rsidRPr="00554B25">
        <w:rPr>
          <w:sz w:val="26"/>
          <w:szCs w:val="26"/>
        </w:rPr>
        <w:t xml:space="preserve">, </w:t>
      </w:r>
      <w:r w:rsidR="002042FF">
        <w:rPr>
          <w:rStyle w:val="a2"/>
          <w:rFonts w:asciiTheme="majorHAnsi" w:hAnsiTheme="majorHAnsi"/>
          <w:sz w:val="24"/>
          <w:szCs w:val="22"/>
        </w:rPr>
        <w:t>данные изъяты</w:t>
      </w:r>
      <w:r w:rsidR="002042FF">
        <w:rPr>
          <w:rStyle w:val="a2"/>
          <w:rFonts w:asciiTheme="majorHAnsi" w:hAnsiTheme="majorHAnsi"/>
          <w:sz w:val="28"/>
          <w:szCs w:val="22"/>
        </w:rPr>
        <w:t>,</w:t>
      </w:r>
      <w:r w:rsidRPr="00554B25">
        <w:rPr>
          <w:sz w:val="26"/>
          <w:szCs w:val="26"/>
        </w:rPr>
        <w:t>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 и 6 (шесть) месяцев.</w:t>
      </w:r>
    </w:p>
    <w:p w:rsidR="003544A2" w:rsidRPr="00554B25" w:rsidP="003544A2">
      <w:pPr>
        <w:ind w:firstLine="737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Штраф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России, ИНН: 9103000760, КПП: 910301001, </w:t>
      </w:r>
      <w:r w:rsidRPr="00554B25">
        <w:rPr>
          <w:sz w:val="26"/>
          <w:szCs w:val="26"/>
        </w:rPr>
        <w:t>Р</w:t>
      </w:r>
      <w:r w:rsidRPr="00554B25">
        <w:rPr>
          <w:sz w:val="26"/>
          <w:szCs w:val="26"/>
        </w:rPr>
        <w:t>/</w:t>
      </w:r>
      <w:r w:rsidRPr="00554B25">
        <w:rPr>
          <w:sz w:val="26"/>
          <w:szCs w:val="26"/>
        </w:rPr>
        <w:t>сч</w:t>
      </w:r>
      <w:r w:rsidRPr="00554B25">
        <w:rPr>
          <w:sz w:val="26"/>
          <w:szCs w:val="26"/>
        </w:rPr>
        <w:t>: 03100643000000017500 в отделение Республика Крым Банка России, БИК: 013510002, ОКАТО/ОКТМО: 35729000; КБК 18811</w:t>
      </w:r>
      <w:r>
        <w:rPr>
          <w:sz w:val="26"/>
          <w:szCs w:val="26"/>
        </w:rPr>
        <w:t>601123010001140; УИН: 188104912</w:t>
      </w:r>
      <w:r w:rsidR="000D2A6E">
        <w:rPr>
          <w:sz w:val="26"/>
          <w:szCs w:val="26"/>
        </w:rPr>
        <w:t>31200007205</w:t>
      </w:r>
      <w:r w:rsidRPr="00554B25">
        <w:rPr>
          <w:sz w:val="26"/>
          <w:szCs w:val="26"/>
        </w:rPr>
        <w:t xml:space="preserve">; постановление от </w:t>
      </w:r>
      <w:r w:rsidR="000D2A6E">
        <w:rPr>
          <w:sz w:val="26"/>
          <w:szCs w:val="26"/>
        </w:rPr>
        <w:t>28</w:t>
      </w:r>
      <w:r w:rsidRPr="00554B25">
        <w:rPr>
          <w:sz w:val="26"/>
          <w:szCs w:val="26"/>
        </w:rPr>
        <w:t>.02.2024, по делу № 5-95-</w:t>
      </w:r>
      <w:r w:rsidR="000D2A6E">
        <w:rPr>
          <w:sz w:val="26"/>
          <w:szCs w:val="26"/>
        </w:rPr>
        <w:t>69</w:t>
      </w:r>
      <w:r w:rsidRPr="00554B25">
        <w:rPr>
          <w:sz w:val="26"/>
          <w:szCs w:val="26"/>
        </w:rPr>
        <w:t xml:space="preserve">/2024. </w:t>
      </w:r>
    </w:p>
    <w:p w:rsidR="003544A2" w:rsidRPr="00554B25" w:rsidP="003544A2">
      <w:pPr>
        <w:ind w:firstLine="737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Разъяснить </w:t>
      </w:r>
      <w:r w:rsidR="000D2A6E">
        <w:rPr>
          <w:sz w:val="26"/>
          <w:szCs w:val="26"/>
        </w:rPr>
        <w:t>Стецюра Я.В</w:t>
      </w:r>
      <w:r w:rsidRPr="00554B25">
        <w:rPr>
          <w:sz w:val="26"/>
          <w:szCs w:val="26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3544A2" w:rsidRPr="00554B25" w:rsidP="003544A2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3544A2" w:rsidRPr="00554B25" w:rsidP="003544A2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554B25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44A2" w:rsidRPr="00554B25" w:rsidP="003544A2">
      <w:pPr>
        <w:ind w:firstLine="737"/>
        <w:jc w:val="both"/>
        <w:rPr>
          <w:sz w:val="26"/>
          <w:szCs w:val="26"/>
        </w:rPr>
      </w:pPr>
      <w:r w:rsidRPr="00554B25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0D2A6E">
        <w:rPr>
          <w:sz w:val="26"/>
          <w:szCs w:val="26"/>
        </w:rPr>
        <w:t>Стецюра Я.В</w:t>
      </w:r>
      <w:r w:rsidRPr="00554B25">
        <w:rPr>
          <w:sz w:val="26"/>
          <w:szCs w:val="26"/>
        </w:rPr>
        <w:t>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  <w:r w:rsidRPr="00554B25">
        <w:rPr>
          <w:sz w:val="26"/>
          <w:szCs w:val="26"/>
        </w:rPr>
        <w:t xml:space="preserve"> 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544A2" w:rsidRPr="00554B25" w:rsidP="003544A2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554B25">
        <w:rPr>
          <w:rFonts w:eastAsia="SimSun"/>
          <w:sz w:val="26"/>
          <w:szCs w:val="26"/>
          <w:lang w:eastAsia="zh-CN"/>
        </w:rPr>
        <w:t>Копию постановле</w:t>
      </w:r>
      <w:r>
        <w:rPr>
          <w:rFonts w:eastAsia="SimSun"/>
          <w:sz w:val="26"/>
          <w:szCs w:val="26"/>
          <w:lang w:eastAsia="zh-CN"/>
        </w:rPr>
        <w:t xml:space="preserve">ния направить (вручить) </w:t>
      </w:r>
      <w:r w:rsidR="000D2A6E">
        <w:rPr>
          <w:rFonts w:eastAsia="SimSun"/>
          <w:sz w:val="26"/>
          <w:szCs w:val="26"/>
          <w:lang w:eastAsia="zh-CN"/>
        </w:rPr>
        <w:t>Стецюра Я.В</w:t>
      </w:r>
      <w:r>
        <w:rPr>
          <w:rFonts w:eastAsia="SimSun"/>
          <w:sz w:val="26"/>
          <w:szCs w:val="26"/>
          <w:lang w:eastAsia="zh-CN"/>
        </w:rPr>
        <w:t xml:space="preserve">. </w:t>
      </w:r>
      <w:r w:rsidRPr="00554B25">
        <w:rPr>
          <w:rFonts w:eastAsia="SimSun"/>
          <w:sz w:val="26"/>
          <w:szCs w:val="26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3544A2" w:rsidRPr="00554B25" w:rsidP="003544A2">
      <w:pPr>
        <w:pStyle w:val="BodyText"/>
        <w:ind w:firstLine="720"/>
        <w:rPr>
          <w:sz w:val="26"/>
          <w:szCs w:val="26"/>
        </w:rPr>
      </w:pP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Постановление</w:t>
      </w: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может</w:t>
      </w: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быть</w:t>
      </w: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обжаловано</w:t>
      </w:r>
      <w:r w:rsidRPr="00554B25">
        <w:rPr>
          <w:rFonts w:eastAsia="SimSun"/>
          <w:sz w:val="26"/>
          <w:szCs w:val="26"/>
          <w:lang w:eastAsia="zh-CN"/>
        </w:rPr>
        <w:t xml:space="preserve"> в </w:t>
      </w:r>
      <w:r w:rsidRPr="00554B25">
        <w:rPr>
          <w:rFonts w:eastAsia="SimSun"/>
          <w:sz w:val="26"/>
          <w:szCs w:val="26"/>
          <w:lang w:eastAsia="zh-CN"/>
        </w:rPr>
        <w:t>течение</w:t>
      </w:r>
      <w:r w:rsidRPr="00554B25">
        <w:rPr>
          <w:rFonts w:eastAsia="SimSun"/>
          <w:sz w:val="26"/>
          <w:szCs w:val="26"/>
          <w:lang w:eastAsia="zh-CN"/>
        </w:rPr>
        <w:t xml:space="preserve"> 10 суток </w:t>
      </w:r>
      <w:r w:rsidRPr="00554B25">
        <w:rPr>
          <w:rFonts w:eastAsia="SimSun"/>
          <w:sz w:val="26"/>
          <w:szCs w:val="26"/>
          <w:lang w:eastAsia="zh-CN"/>
        </w:rPr>
        <w:t>со</w:t>
      </w:r>
      <w:r w:rsidRPr="00554B25">
        <w:rPr>
          <w:rFonts w:eastAsia="SimSun"/>
          <w:sz w:val="26"/>
          <w:szCs w:val="26"/>
          <w:lang w:eastAsia="zh-CN"/>
        </w:rPr>
        <w:t xml:space="preserve"> дня </w:t>
      </w:r>
      <w:r w:rsidRPr="00554B25">
        <w:rPr>
          <w:rFonts w:eastAsia="SimSun"/>
          <w:sz w:val="26"/>
          <w:szCs w:val="26"/>
          <w:lang w:eastAsia="zh-CN"/>
        </w:rPr>
        <w:t>вручения</w:t>
      </w: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или</w:t>
      </w: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получения</w:t>
      </w: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копии</w:t>
      </w: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постановления</w:t>
      </w: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путем</w:t>
      </w: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подачи</w:t>
      </w: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жалобы</w:t>
      </w:r>
      <w:r w:rsidRPr="00554B25">
        <w:rPr>
          <w:rFonts w:eastAsia="SimSun"/>
          <w:sz w:val="26"/>
          <w:szCs w:val="26"/>
          <w:lang w:eastAsia="zh-CN"/>
        </w:rPr>
        <w:t xml:space="preserve"> в </w:t>
      </w:r>
      <w:r w:rsidRPr="00554B25">
        <w:rPr>
          <w:rFonts w:eastAsia="SimSun"/>
          <w:sz w:val="26"/>
          <w:szCs w:val="26"/>
          <w:lang w:eastAsia="zh-CN"/>
        </w:rPr>
        <w:t>Ялтинский</w:t>
      </w: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городской</w:t>
      </w:r>
      <w:r w:rsidRPr="00554B25">
        <w:rPr>
          <w:rFonts w:eastAsia="SimSun"/>
          <w:sz w:val="26"/>
          <w:szCs w:val="26"/>
          <w:lang w:eastAsia="zh-CN"/>
        </w:rPr>
        <w:t xml:space="preserve"> суд </w:t>
      </w:r>
      <w:r w:rsidRPr="00554B25">
        <w:rPr>
          <w:rFonts w:eastAsia="SimSun"/>
          <w:sz w:val="26"/>
          <w:szCs w:val="26"/>
          <w:lang w:eastAsia="zh-CN"/>
        </w:rPr>
        <w:t>Республики</w:t>
      </w: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Крым</w:t>
      </w:r>
      <w:r w:rsidRPr="00554B25">
        <w:rPr>
          <w:rFonts w:eastAsia="SimSun"/>
          <w:sz w:val="26"/>
          <w:szCs w:val="26"/>
          <w:lang w:eastAsia="zh-CN"/>
        </w:rPr>
        <w:t xml:space="preserve">, </w:t>
      </w:r>
      <w:r w:rsidRPr="00554B25">
        <w:rPr>
          <w:rFonts w:eastAsia="SimSun"/>
          <w:sz w:val="26"/>
          <w:szCs w:val="26"/>
          <w:lang w:eastAsia="zh-CN"/>
        </w:rPr>
        <w:t>как</w:t>
      </w:r>
      <w:r w:rsidRPr="00554B25">
        <w:rPr>
          <w:rFonts w:eastAsia="SimSun"/>
          <w:sz w:val="26"/>
          <w:szCs w:val="26"/>
          <w:lang w:eastAsia="zh-CN"/>
        </w:rPr>
        <w:t xml:space="preserve"> через </w:t>
      </w:r>
      <w:r w:rsidRPr="00554B25">
        <w:rPr>
          <w:rFonts w:eastAsia="SimSun"/>
          <w:sz w:val="26"/>
          <w:szCs w:val="26"/>
          <w:lang w:eastAsia="zh-CN"/>
        </w:rPr>
        <w:t>Ялтинский</w:t>
      </w: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городской</w:t>
      </w:r>
      <w:r w:rsidRPr="00554B25">
        <w:rPr>
          <w:rFonts w:eastAsia="SimSun"/>
          <w:sz w:val="26"/>
          <w:szCs w:val="26"/>
          <w:lang w:eastAsia="zh-CN"/>
        </w:rPr>
        <w:t xml:space="preserve"> суд </w:t>
      </w:r>
      <w:r w:rsidRPr="00554B25">
        <w:rPr>
          <w:rFonts w:eastAsia="SimSun"/>
          <w:sz w:val="26"/>
          <w:szCs w:val="26"/>
          <w:lang w:eastAsia="zh-CN"/>
        </w:rPr>
        <w:t>Республики</w:t>
      </w:r>
      <w:r w:rsidRPr="00554B25">
        <w:rPr>
          <w:rFonts w:eastAsia="SimSun"/>
          <w:sz w:val="26"/>
          <w:szCs w:val="26"/>
          <w:lang w:eastAsia="zh-CN"/>
        </w:rPr>
        <w:t xml:space="preserve"> </w:t>
      </w:r>
      <w:r w:rsidRPr="00554B25">
        <w:rPr>
          <w:rFonts w:eastAsia="SimSun"/>
          <w:sz w:val="26"/>
          <w:szCs w:val="26"/>
          <w:lang w:eastAsia="zh-CN"/>
        </w:rPr>
        <w:t>Крым</w:t>
      </w:r>
      <w:r w:rsidRPr="00554B25">
        <w:rPr>
          <w:rFonts w:eastAsia="SimSun"/>
          <w:sz w:val="26"/>
          <w:szCs w:val="26"/>
          <w:lang w:eastAsia="zh-CN"/>
        </w:rPr>
        <w:t xml:space="preserve">, так и через мирового </w:t>
      </w:r>
      <w:r w:rsidRPr="00554B25">
        <w:rPr>
          <w:rFonts w:eastAsia="SimSun"/>
          <w:sz w:val="26"/>
          <w:szCs w:val="26"/>
          <w:lang w:eastAsia="zh-CN"/>
        </w:rPr>
        <w:t>судью</w:t>
      </w:r>
      <w:r w:rsidRPr="00554B25">
        <w:rPr>
          <w:rFonts w:eastAsia="SimSun"/>
          <w:sz w:val="26"/>
          <w:szCs w:val="26"/>
          <w:lang w:eastAsia="zh-CN"/>
        </w:rPr>
        <w:t>.</w:t>
      </w:r>
    </w:p>
    <w:p w:rsidR="003544A2" w:rsidRPr="00554B25" w:rsidP="003544A2">
      <w:pPr>
        <w:tabs>
          <w:tab w:val="left" w:pos="627"/>
        </w:tabs>
        <w:ind w:firstLine="573"/>
        <w:jc w:val="both"/>
        <w:rPr>
          <w:sz w:val="26"/>
          <w:szCs w:val="26"/>
          <w:lang w:val="uk-UA"/>
        </w:rPr>
      </w:pPr>
    </w:p>
    <w:p w:rsidR="00BA4F04" w:rsidRPr="003544A2" w:rsidP="003544A2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554B25"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  <w:t xml:space="preserve">                                                         </w:t>
      </w:r>
      <w:r w:rsidRPr="00554B25">
        <w:rPr>
          <w:sz w:val="26"/>
          <w:szCs w:val="26"/>
        </w:rPr>
        <w:t xml:space="preserve">                                          А.Ш. </w:t>
      </w:r>
      <w:r w:rsidRPr="00554B25">
        <w:rPr>
          <w:sz w:val="26"/>
          <w:szCs w:val="26"/>
        </w:rPr>
        <w:t>Юдакова</w:t>
      </w:r>
    </w:p>
    <w:sectPr w:rsidSect="00A25E4A">
      <w:headerReference w:type="even" r:id="rId4"/>
      <w:headerReference w:type="default" r:id="rId5"/>
      <w:pgSz w:w="11906" w:h="16838"/>
      <w:pgMar w:top="425" w:right="567" w:bottom="851" w:left="96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A2"/>
    <w:rsid w:val="000441C4"/>
    <w:rsid w:val="000D2A6E"/>
    <w:rsid w:val="002042FF"/>
    <w:rsid w:val="00230249"/>
    <w:rsid w:val="003544A2"/>
    <w:rsid w:val="00554B25"/>
    <w:rsid w:val="00992512"/>
    <w:rsid w:val="00AC3FA7"/>
    <w:rsid w:val="00BA4F04"/>
    <w:rsid w:val="00C0230C"/>
    <w:rsid w:val="00C27CAE"/>
    <w:rsid w:val="00C5434D"/>
    <w:rsid w:val="00EA43EC"/>
    <w:rsid w:val="00FA22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544A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544A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uiPriority w:val="99"/>
    <w:rsid w:val="003544A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54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3544A2"/>
  </w:style>
  <w:style w:type="paragraph" w:styleId="BodyText">
    <w:name w:val="Body Text"/>
    <w:basedOn w:val="Normal"/>
    <w:link w:val="a0"/>
    <w:uiPriority w:val="99"/>
    <w:rsid w:val="003544A2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544A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0441C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41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2042F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