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3AAA" w:rsidRPr="009A69DA" w:rsidP="00973AAA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9A69DA">
        <w:rPr>
          <w:b w:val="0"/>
          <w:szCs w:val="22"/>
        </w:rPr>
        <w:t>Дело № 5-95</w:t>
      </w:r>
      <w:r>
        <w:rPr>
          <w:b w:val="0"/>
          <w:szCs w:val="22"/>
        </w:rPr>
        <w:t>-98</w:t>
      </w:r>
      <w:r w:rsidRPr="009A69DA">
        <w:rPr>
          <w:b w:val="0"/>
          <w:szCs w:val="22"/>
        </w:rPr>
        <w:t>/2023</w:t>
      </w:r>
    </w:p>
    <w:p w:rsidR="00973AAA" w:rsidRPr="009A69DA" w:rsidP="00973AAA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9A69DA">
        <w:rPr>
          <w:b w:val="0"/>
          <w:szCs w:val="22"/>
        </w:rPr>
        <w:t>91</w:t>
      </w:r>
      <w:r w:rsidRPr="009A69DA">
        <w:rPr>
          <w:b w:val="0"/>
          <w:szCs w:val="22"/>
          <w:lang w:val="en-US"/>
        </w:rPr>
        <w:t>MS</w:t>
      </w:r>
      <w:r w:rsidRPr="009A69DA">
        <w:rPr>
          <w:b w:val="0"/>
          <w:szCs w:val="22"/>
        </w:rPr>
        <w:t>0095-01-2023-</w:t>
      </w:r>
      <w:r>
        <w:rPr>
          <w:b w:val="0"/>
          <w:szCs w:val="22"/>
        </w:rPr>
        <w:t>000011-23</w:t>
      </w:r>
    </w:p>
    <w:p w:rsidR="00973AAA" w:rsidP="00973AAA">
      <w:pPr>
        <w:pStyle w:val="Title"/>
        <w:tabs>
          <w:tab w:val="left" w:pos="709"/>
        </w:tabs>
        <w:rPr>
          <w:sz w:val="24"/>
          <w:szCs w:val="24"/>
        </w:rPr>
      </w:pPr>
    </w:p>
    <w:p w:rsidR="00973AAA" w:rsidP="00973AAA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973AAA" w:rsidP="00973AAA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административного наказания</w:t>
      </w:r>
    </w:p>
    <w:p w:rsidR="00973AAA" w:rsidP="00973AAA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73AAA" w:rsidP="00973AAA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09 февраля 2023 года</w:t>
      </w:r>
    </w:p>
    <w:p w:rsidR="00973AAA" w:rsidP="00973AA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73AAA" w:rsidP="00973AAA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</w:t>
      </w:r>
      <w:r w:rsidR="00E02C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отношении </w:t>
      </w:r>
    </w:p>
    <w:p w:rsidR="00973AAA" w:rsidP="00973AAA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«*****»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b w:val="0"/>
          <w:sz w:val="24"/>
          <w:szCs w:val="24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973AAA" w:rsidP="00973AAA">
      <w:pPr>
        <w:tabs>
          <w:tab w:val="left" w:pos="709"/>
        </w:tabs>
        <w:spacing w:after="0" w:line="240" w:lineRule="auto"/>
        <w:ind w:firstLine="709"/>
        <w:jc w:val="center"/>
        <w:rPr>
          <w:b/>
        </w:rPr>
      </w:pPr>
    </w:p>
    <w:p w:rsidR="00973AAA" w:rsidP="00973AA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установил:</w:t>
      </w:r>
    </w:p>
    <w:p w:rsidR="00973AAA" w:rsidRPr="00DD6723" w:rsidP="00973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22.12.2022 в 18 часов 00 минут находясь в районе </w:t>
      </w:r>
      <w:r>
        <w:rPr>
          <w:rFonts w:ascii="Times New Roman" w:hAnsi="Times New Roman"/>
          <w:sz w:val="24"/>
          <w:szCs w:val="24"/>
        </w:rPr>
        <w:t>«*****»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«*****»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осуществляла </w:t>
      </w:r>
      <w:hyperlink r:id="rId4" w:history="1">
        <w:r w:rsidRPr="00DD6723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предпринимательскую деятельность</w:t>
        </w:r>
      </w:hyperlink>
      <w:r>
        <w:rPr>
          <w:rFonts w:ascii="Times New Roman" w:hAnsi="Times New Roman"/>
          <w:sz w:val="24"/>
          <w:szCs w:val="24"/>
        </w:rPr>
        <w:t>, выраженную в продаже шерстяных носков, без гос</w:t>
      </w:r>
      <w:r>
        <w:rPr>
          <w:rFonts w:ascii="Times New Roman" w:hAnsi="Times New Roman"/>
          <w:sz w:val="24"/>
          <w:szCs w:val="24"/>
        </w:rPr>
        <w:t xml:space="preserve">ударственной регистрации в качестве индивидуального </w:t>
      </w:r>
      <w:r w:rsidRPr="00DD6723">
        <w:rPr>
          <w:rFonts w:ascii="Times New Roman" w:hAnsi="Times New Roman"/>
          <w:sz w:val="24"/>
          <w:szCs w:val="24"/>
        </w:rPr>
        <w:t>предпринимателя или без государственной регистрации в качестве юридического лица, то есть совершил</w:t>
      </w:r>
      <w:r>
        <w:rPr>
          <w:rFonts w:ascii="Times New Roman" w:hAnsi="Times New Roman"/>
          <w:sz w:val="24"/>
          <w:szCs w:val="24"/>
        </w:rPr>
        <w:t>а</w:t>
      </w:r>
      <w:r w:rsidRPr="00DD6723">
        <w:rPr>
          <w:rFonts w:ascii="Times New Roman" w:hAnsi="Times New Roman"/>
          <w:sz w:val="24"/>
          <w:szCs w:val="24"/>
        </w:rPr>
        <w:t xml:space="preserve"> правонарушение, предусмотренное ч. 1 ст. 14.1 КоАП РФ.</w:t>
      </w:r>
    </w:p>
    <w:p w:rsidR="00973AAA" w:rsidRPr="00DD6723" w:rsidP="00973AAA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«*****»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6723">
        <w:rPr>
          <w:rFonts w:ascii="Times New Roman" w:eastAsia="Calibri" w:hAnsi="Times New Roman"/>
          <w:sz w:val="24"/>
          <w:szCs w:val="24"/>
        </w:rPr>
        <w:t>в судебное заседание не явил</w:t>
      </w:r>
      <w:r>
        <w:rPr>
          <w:rFonts w:ascii="Times New Roman" w:eastAsia="Calibri" w:hAnsi="Times New Roman"/>
          <w:sz w:val="24"/>
          <w:szCs w:val="24"/>
        </w:rPr>
        <w:t>ась</w:t>
      </w:r>
      <w:r w:rsidRPr="00DD6723">
        <w:rPr>
          <w:rFonts w:ascii="Times New Roman" w:eastAsia="Calibri" w:hAnsi="Times New Roman"/>
          <w:sz w:val="24"/>
          <w:szCs w:val="24"/>
        </w:rPr>
        <w:t>, о месте и времени рассмотрения дела извещал</w:t>
      </w:r>
      <w:r>
        <w:rPr>
          <w:rFonts w:ascii="Times New Roman" w:eastAsia="Calibri" w:hAnsi="Times New Roman"/>
          <w:sz w:val="24"/>
          <w:szCs w:val="24"/>
        </w:rPr>
        <w:t>ась</w:t>
      </w:r>
      <w:r w:rsidRPr="00DD6723">
        <w:rPr>
          <w:rFonts w:ascii="Times New Roman" w:eastAsia="Calibri" w:hAnsi="Times New Roman"/>
          <w:sz w:val="24"/>
          <w:szCs w:val="24"/>
        </w:rPr>
        <w:t xml:space="preserve">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</w:t>
      </w:r>
      <w:r w:rsidRPr="00DD6723">
        <w:rPr>
          <w:rFonts w:ascii="Times New Roman" w:eastAsia="Calibri" w:hAnsi="Times New Roman"/>
          <w:sz w:val="24"/>
          <w:szCs w:val="24"/>
        </w:rPr>
        <w:t>ица органом связи.</w:t>
      </w:r>
    </w:p>
    <w:p w:rsidR="00973AAA" w:rsidRPr="00DD6723" w:rsidP="00973A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D6723">
        <w:rPr>
          <w:rFonts w:ascii="Times New Roman" w:eastAsia="SimSun" w:hAnsi="Times New Roman"/>
          <w:sz w:val="24"/>
          <w:szCs w:val="24"/>
          <w:lang w:eastAsia="zh-CN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73AAA" w:rsidP="00973A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В соответствии со ст. 24.1 КоАП Р</w:t>
      </w:r>
      <w:r>
        <w:rPr>
          <w:rFonts w:ascii="Times New Roman" w:eastAsia="SimSun" w:hAnsi="Times New Roman"/>
          <w:sz w:val="24"/>
          <w:szCs w:val="24"/>
          <w:lang w:eastAsia="zh-CN"/>
        </w:rPr>
        <w:t>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973AAA" w:rsidP="00973A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Согласно ст. 26.1 КоАП РФ при разбирательстве по </w:t>
      </w:r>
      <w:r>
        <w:rPr>
          <w:rFonts w:ascii="Times New Roman" w:eastAsia="SimSun" w:hAnsi="Times New Roman"/>
          <w:sz w:val="24"/>
          <w:szCs w:val="24"/>
          <w:lang w:eastAsia="zh-CN"/>
        </w:rPr>
        <w:t>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</w:t>
      </w:r>
      <w:r>
        <w:rPr>
          <w:rFonts w:ascii="Times New Roman" w:eastAsia="SimSun" w:hAnsi="Times New Roman"/>
          <w:sz w:val="24"/>
          <w:szCs w:val="24"/>
          <w:lang w:eastAsia="zh-CN"/>
        </w:rPr>
        <w:t>тоятельства, имеющие значение для правильного разрешения дела.</w:t>
      </w:r>
    </w:p>
    <w:p w:rsidR="00973AAA" w:rsidP="00973A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973AAA" w:rsidP="00973A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В соответствии с ч. 1 ст. 14.1 КоАП РФ административным правонарушением признается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осуществление предпринимательской 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</w:t>
      </w:r>
      <w:r>
        <w:rPr>
          <w:rFonts w:ascii="Times New Roman" w:eastAsia="SimSun" w:hAnsi="Times New Roman"/>
          <w:sz w:val="24"/>
          <w:szCs w:val="24"/>
          <w:lang w:eastAsia="zh-CN"/>
        </w:rPr>
        <w:t>тоящего Кодекса.</w:t>
      </w:r>
    </w:p>
    <w:p w:rsidR="00973AAA" w:rsidP="00973A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Факт совершения </w:t>
      </w:r>
      <w:r>
        <w:rPr>
          <w:rFonts w:ascii="Times New Roman" w:hAnsi="Times New Roman"/>
          <w:sz w:val="24"/>
          <w:szCs w:val="24"/>
        </w:rPr>
        <w:t>«*****»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указанного административного правонарушения подтверждается: протоколом об административном правонарушении серии 82 01 № </w:t>
      </w:r>
      <w:r w:rsidR="00E01D9A">
        <w:rPr>
          <w:rFonts w:ascii="Times New Roman" w:eastAsia="SimSun" w:hAnsi="Times New Roman"/>
          <w:sz w:val="24"/>
          <w:szCs w:val="24"/>
          <w:lang w:eastAsia="zh-CN"/>
        </w:rPr>
        <w:t>131812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от 2</w:t>
      </w:r>
      <w:r w:rsidR="00E01D9A">
        <w:rPr>
          <w:rFonts w:ascii="Times New Roman" w:eastAsia="SimSun" w:hAnsi="Times New Roman"/>
          <w:sz w:val="24"/>
          <w:szCs w:val="24"/>
          <w:lang w:eastAsia="zh-CN"/>
        </w:rPr>
        <w:t>2</w:t>
      </w:r>
      <w:r>
        <w:rPr>
          <w:rFonts w:ascii="Times New Roman" w:eastAsia="SimSun" w:hAnsi="Times New Roman"/>
          <w:sz w:val="24"/>
          <w:szCs w:val="24"/>
          <w:lang w:eastAsia="zh-CN"/>
        </w:rPr>
        <w:t>.12.2022 года, составленным упол</w:t>
      </w:r>
      <w:r w:rsidR="00E01D9A">
        <w:rPr>
          <w:rFonts w:ascii="Times New Roman" w:eastAsia="SimSun" w:hAnsi="Times New Roman"/>
          <w:sz w:val="24"/>
          <w:szCs w:val="24"/>
          <w:lang w:eastAsia="zh-CN"/>
        </w:rPr>
        <w:t>номоченным лицом в соответствии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с требованиями КоАП РФ (л.д. 2); </w:t>
      </w:r>
      <w:r w:rsidR="00E01D9A">
        <w:rPr>
          <w:rFonts w:ascii="Times New Roman" w:eastAsia="SimSun" w:hAnsi="Times New Roman"/>
          <w:sz w:val="24"/>
          <w:szCs w:val="24"/>
          <w:lang w:eastAsia="zh-CN"/>
        </w:rPr>
        <w:t xml:space="preserve">письменными объяснениями </w:t>
      </w:r>
      <w:r>
        <w:rPr>
          <w:rFonts w:ascii="Times New Roman" w:hAnsi="Times New Roman"/>
          <w:sz w:val="24"/>
          <w:szCs w:val="24"/>
        </w:rPr>
        <w:t>«*****»</w:t>
      </w:r>
      <w:r w:rsidR="00E01D9A">
        <w:rPr>
          <w:rFonts w:ascii="Times New Roman" w:eastAsia="SimSun" w:hAnsi="Times New Roman"/>
          <w:sz w:val="24"/>
          <w:szCs w:val="24"/>
          <w:lang w:eastAsia="zh-CN"/>
        </w:rPr>
        <w:t xml:space="preserve">., согласно которым последняя свою вину признала (л.д.3); фототаблицей правонарушения (л.д.7);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рапортом уполномоченного лица об обнаружении административного правонарушения </w:t>
      </w:r>
      <w:r w:rsidR="00E01D9A">
        <w:rPr>
          <w:rFonts w:ascii="Times New Roman" w:eastAsia="SimSun" w:hAnsi="Times New Roman"/>
          <w:sz w:val="24"/>
          <w:szCs w:val="24"/>
          <w:lang w:eastAsia="zh-CN"/>
        </w:rPr>
        <w:t>(л.д.8</w:t>
      </w:r>
      <w:r>
        <w:rPr>
          <w:rFonts w:ascii="Times New Roman" w:eastAsia="SimSun" w:hAnsi="Times New Roman"/>
          <w:sz w:val="24"/>
          <w:szCs w:val="24"/>
          <w:lang w:eastAsia="zh-CN"/>
        </w:rPr>
        <w:t>)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; </w:t>
      </w:r>
    </w:p>
    <w:p w:rsidR="00973AAA" w:rsidP="00973A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rFonts w:ascii="Times New Roman" w:hAnsi="Times New Roman"/>
          <w:sz w:val="24"/>
          <w:szCs w:val="24"/>
        </w:rPr>
        <w:t>«*****»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zh-CN"/>
        </w:rPr>
        <w:t>административного правонарушения, предусмотренного ч. 1 ст. 14.1 КоАП РФ и правильной юридической квалифик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ации ее действий по указанной статье. </w:t>
      </w:r>
    </w:p>
    <w:p w:rsidR="00973AAA" w:rsidP="00973A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973AAA" w:rsidP="00973A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При разрешении вопроса о применении административного наказания </w:t>
      </w:r>
      <w:r>
        <w:rPr>
          <w:rFonts w:ascii="Times New Roman" w:hAnsi="Times New Roman"/>
          <w:sz w:val="24"/>
          <w:szCs w:val="24"/>
        </w:rPr>
        <w:t>«*****»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принимается во внимание ее личность, характер совершенного правонарушения, конкретные обстоятельства дела, количество товара предполагаемого к реализации и его вид, имущественное положение, отношение виновной к </w:t>
      </w:r>
      <w:r>
        <w:rPr>
          <w:rFonts w:ascii="Times New Roman" w:eastAsia="SimSun" w:hAnsi="Times New Roman"/>
          <w:sz w:val="24"/>
          <w:szCs w:val="24"/>
          <w:lang w:eastAsia="zh-CN"/>
        </w:rPr>
        <w:t>содеянному</w:t>
      </w:r>
      <w:r>
        <w:rPr>
          <w:rFonts w:ascii="Times New Roman" w:eastAsia="SimSun" w:hAnsi="Times New Roman"/>
          <w:sz w:val="24"/>
          <w:szCs w:val="24"/>
          <w:lang w:eastAsia="zh-CN"/>
        </w:rPr>
        <w:t>, устанавливаются смягчающие  и от</w:t>
      </w:r>
      <w:r>
        <w:rPr>
          <w:rFonts w:ascii="Times New Roman" w:eastAsia="SimSun" w:hAnsi="Times New Roman"/>
          <w:sz w:val="24"/>
          <w:szCs w:val="24"/>
          <w:lang w:eastAsia="zh-CN"/>
        </w:rPr>
        <w:t>ягчающие административную ответственность обстоятельства.</w:t>
      </w:r>
    </w:p>
    <w:p w:rsidR="00973AAA" w:rsidP="00973AAA">
      <w:pPr>
        <w:spacing w:after="0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Обстоятельств, смягчающих и отягчающих административную ответственность, не установлено.</w:t>
      </w:r>
    </w:p>
    <w:p w:rsidR="00973AAA" w:rsidP="00973A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Сведения об имущественном положении виновного лица в материалах дела отсутствуют.</w:t>
      </w:r>
    </w:p>
    <w:p w:rsidR="00973AAA" w:rsidP="00973A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На основании изложенного, п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олагаю необходимым назначить </w:t>
      </w:r>
      <w:r>
        <w:rPr>
          <w:rFonts w:ascii="Times New Roman" w:hAnsi="Times New Roman"/>
          <w:sz w:val="24"/>
          <w:szCs w:val="24"/>
        </w:rPr>
        <w:t>«*****»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административное наказание в виде административного штрафа в размере, предусмотренном санкцией ч. 1 ст. 14.1 КоАП РФ в его минимальном пределе.</w:t>
      </w:r>
    </w:p>
    <w:p w:rsidR="00973AAA" w:rsidP="00973AAA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Руководствуясь ст. ст. 29.9 и 29.10 КоАП РФ,  мировой судья, </w:t>
      </w:r>
    </w:p>
    <w:p w:rsidR="00973AAA" w:rsidRPr="00E02C9D" w:rsidP="00973AA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C9D">
        <w:rPr>
          <w:rFonts w:ascii="Times New Roman" w:hAnsi="Times New Roman"/>
          <w:sz w:val="24"/>
          <w:szCs w:val="24"/>
        </w:rPr>
        <w:t>по</w:t>
      </w:r>
      <w:r w:rsidRPr="00E02C9D">
        <w:rPr>
          <w:rFonts w:ascii="Times New Roman" w:hAnsi="Times New Roman"/>
          <w:sz w:val="24"/>
          <w:szCs w:val="24"/>
        </w:rPr>
        <w:t>становил:</w:t>
      </w:r>
    </w:p>
    <w:p w:rsidR="00973AAA" w:rsidP="00973A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>«*****»</w:t>
      </w:r>
      <w:r>
        <w:rPr>
          <w:rStyle w:val="a0"/>
          <w:rFonts w:ascii="Times New Roman" w:hAnsi="Times New Roman"/>
          <w:b w:val="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*****»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b w:val="0"/>
          <w:sz w:val="24"/>
          <w:szCs w:val="24"/>
        </w:rPr>
        <w:t>года рождения</w:t>
      </w:r>
      <w:r>
        <w:rPr>
          <w:rFonts w:ascii="Times New Roman" w:hAnsi="Times New Roman"/>
          <w:sz w:val="24"/>
          <w:szCs w:val="24"/>
        </w:rPr>
        <w:t>, виновной в совершении административного правонарушения, предусмотренного ч. 1 ст. 14.1 КоАП РФ, и назначить административное наказание в виде административного штрафа в разме</w:t>
      </w:r>
      <w:r>
        <w:rPr>
          <w:rFonts w:ascii="Times New Roman" w:hAnsi="Times New Roman"/>
          <w:sz w:val="24"/>
          <w:szCs w:val="24"/>
        </w:rPr>
        <w:t>ре 500 (пятьсот) рублей.</w:t>
      </w:r>
    </w:p>
    <w:p w:rsidR="00973AAA" w:rsidP="00973AAA">
      <w:pPr>
        <w:spacing w:after="0" w:line="100" w:lineRule="atLeast"/>
        <w:ind w:firstLine="57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Юридический адрес: Россия, Республика Крым, 295000, г.Симферополь, ул. Набережная им.60-летия СССР, 28, почтовый адрес: </w:t>
      </w:r>
      <w:r>
        <w:rPr>
          <w:rFonts w:ascii="Times New Roman" w:hAnsi="Times New Roman"/>
          <w:sz w:val="24"/>
          <w:szCs w:val="24"/>
        </w:rPr>
        <w:t xml:space="preserve">Россия, Республика Крым, 295000,  г. Симферополь, ул. Набережная им.60-летия СССР, 28, ОГРН 1149102019164; Банковские реквизиты: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получатель: УФК по Республике Крым (Министерство юстиции Республики Крым);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ОГРН</w:t>
      </w:r>
      <w:r>
        <w:rPr>
          <w:rFonts w:ascii="Times New Roman" w:hAnsi="Times New Roman"/>
          <w:sz w:val="24"/>
          <w:szCs w:val="24"/>
        </w:rPr>
        <w:t xml:space="preserve"> 1149102019164, </w:t>
      </w:r>
      <w:r>
        <w:rPr>
          <w:rStyle w:val="FontStyle17"/>
          <w:sz w:val="24"/>
          <w:szCs w:val="24"/>
        </w:rPr>
        <w:t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 40102810645370000035; казначейский счет 03100643000000017500; лицевой счет  0475220323</w:t>
      </w:r>
      <w:r>
        <w:rPr>
          <w:rStyle w:val="FontStyle17"/>
          <w:sz w:val="24"/>
          <w:szCs w:val="24"/>
        </w:rPr>
        <w:t>0 в УФК по  Республике Крым; код Сводного реестра 35220323,</w:t>
      </w:r>
      <w:r>
        <w:rPr>
          <w:rFonts w:ascii="Times New Roman" w:eastAsia="Calibri" w:hAnsi="Times New Roman"/>
          <w:sz w:val="24"/>
          <w:szCs w:val="24"/>
        </w:rPr>
        <w:t xml:space="preserve"> ОКТМО 35729000; КБК </w:t>
      </w:r>
      <w:r>
        <w:rPr>
          <w:rFonts w:ascii="Times New Roman" w:hAnsi="Times New Roman"/>
          <w:sz w:val="24"/>
          <w:szCs w:val="24"/>
        </w:rPr>
        <w:t xml:space="preserve">828 1 16 01143 01 0001 140; </w:t>
      </w:r>
      <w:r>
        <w:rPr>
          <w:rFonts w:ascii="Times New Roman" w:eastAsia="Calibri" w:hAnsi="Times New Roman"/>
          <w:sz w:val="24"/>
          <w:szCs w:val="24"/>
        </w:rPr>
        <w:t>УИН 0410760300955000</w:t>
      </w:r>
      <w:r w:rsidR="00E01D9A">
        <w:rPr>
          <w:rFonts w:ascii="Times New Roman" w:eastAsia="Calibri" w:hAnsi="Times New Roman"/>
          <w:sz w:val="24"/>
          <w:szCs w:val="24"/>
        </w:rPr>
        <w:t>982314156</w:t>
      </w:r>
      <w:r>
        <w:rPr>
          <w:rFonts w:ascii="Times New Roman" w:eastAsia="Calibri" w:hAnsi="Times New Roman"/>
          <w:sz w:val="24"/>
          <w:szCs w:val="24"/>
        </w:rPr>
        <w:t xml:space="preserve">; </w:t>
      </w:r>
      <w:r>
        <w:rPr>
          <w:rFonts w:ascii="Times New Roman" w:eastAsia="SimSun" w:hAnsi="Times New Roman"/>
          <w:sz w:val="24"/>
          <w:szCs w:val="24"/>
          <w:lang w:eastAsia="zh-CN"/>
        </w:rPr>
        <w:t>по делу № 5-95-9</w:t>
      </w:r>
      <w:r w:rsidR="00E01D9A">
        <w:rPr>
          <w:rFonts w:ascii="Times New Roman" w:eastAsia="SimSun" w:hAnsi="Times New Roman"/>
          <w:sz w:val="24"/>
          <w:szCs w:val="24"/>
          <w:lang w:eastAsia="zh-CN"/>
        </w:rPr>
        <w:t>8</w:t>
      </w:r>
      <w:r>
        <w:rPr>
          <w:rFonts w:ascii="Times New Roman" w:eastAsia="SimSun" w:hAnsi="Times New Roman"/>
          <w:sz w:val="24"/>
          <w:szCs w:val="24"/>
          <w:lang w:eastAsia="zh-CN"/>
        </w:rPr>
        <w:t>/2023, постановление от 09.02.2023;</w:t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973AAA" w:rsidP="00973A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</w:t>
      </w:r>
      <w:r>
        <w:rPr>
          <w:rFonts w:ascii="Times New Roman" w:eastAsia="SimSun" w:hAnsi="Times New Roman"/>
          <w:sz w:val="24"/>
          <w:szCs w:val="24"/>
          <w:lang w:eastAsia="zh-CN"/>
        </w:rPr>
        <w:t>ивный штраф должен быть уплачен лицом не позднее 60 дней со дня вступления постановления в законную силу.</w:t>
      </w:r>
    </w:p>
    <w:p w:rsidR="00973AAA" w:rsidP="00973A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Оригинал документа, свидетельствующего об уплате административного штрафа направляется судье, вынесшему постановление. </w:t>
      </w:r>
    </w:p>
    <w:p w:rsidR="00973AAA" w:rsidP="00973A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Неуплата административного штр</w:t>
      </w:r>
      <w:r>
        <w:rPr>
          <w:rFonts w:ascii="Times New Roman" w:hAnsi="Times New Roman"/>
          <w:sz w:val="24"/>
          <w:szCs w:val="24"/>
        </w:rPr>
        <w:t xml:space="preserve">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>
        <w:rPr>
          <w:rFonts w:ascii="Times New Roman" w:hAnsi="Times New Roman"/>
          <w:sz w:val="24"/>
          <w:szCs w:val="24"/>
        </w:rPr>
        <w:t>пятидесяти часов (ч.1 ст.20.25 КоАП РФ).</w:t>
      </w:r>
    </w:p>
    <w:p w:rsidR="00973AAA" w:rsidP="00973A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Ялта) в течение 10 суток со дня вручения или получения копии пос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тановления.   </w:t>
      </w:r>
    </w:p>
    <w:p w:rsidR="00973AAA" w:rsidRPr="009A69DA" w:rsidP="00973A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606A5E" w:rsidRPr="00973AAA" w:rsidP="00973A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А.Ш. Юдакова</w:t>
      </w:r>
    </w:p>
    <w:sectPr w:rsidSect="00E01D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AA"/>
    <w:rsid w:val="00606A5E"/>
    <w:rsid w:val="00795EA6"/>
    <w:rsid w:val="00973AAA"/>
    <w:rsid w:val="009A69DA"/>
    <w:rsid w:val="00C169D1"/>
    <w:rsid w:val="00DD6723"/>
    <w:rsid w:val="00E01D9A"/>
    <w:rsid w:val="00E02C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AA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73AAA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973AAA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973AAA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973AA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rsid w:val="00973AAA"/>
    <w:rPr>
      <w:rFonts w:ascii="Times New Roman" w:hAnsi="Times New Roman" w:cs="Times New Roman" w:hint="default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73A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84AA524F03449ADD69BA18CC9D9CD38651C4A0100A965DC68FC6D0EA244883628B4B636CAD6387ED4FA6A036615C7324C6ABE9E7B73A192CV3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