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60CC" w:rsidRPr="00377E0B" w:rsidP="002A60CC">
      <w:pPr>
        <w:jc w:val="right"/>
        <w:rPr>
          <w:b/>
          <w:sz w:val="22"/>
          <w:szCs w:val="22"/>
        </w:rPr>
      </w:pPr>
      <w:r w:rsidRPr="00377E0B">
        <w:rPr>
          <w:sz w:val="22"/>
          <w:szCs w:val="22"/>
          <w:lang w:val="uk-UA"/>
        </w:rPr>
        <w:t>Дело № 5-95-</w:t>
      </w:r>
      <w:r w:rsidRPr="00377E0B">
        <w:rPr>
          <w:sz w:val="22"/>
          <w:szCs w:val="22"/>
        </w:rPr>
        <w:t>137/2022</w:t>
      </w:r>
    </w:p>
    <w:p w:rsidR="002A60CC" w:rsidRPr="00377E0B" w:rsidP="002A60CC">
      <w:pPr>
        <w:autoSpaceDE w:val="0"/>
        <w:autoSpaceDN w:val="0"/>
        <w:adjustRightInd w:val="0"/>
        <w:ind w:left="709"/>
        <w:jc w:val="right"/>
        <w:rPr>
          <w:bCs/>
          <w:sz w:val="22"/>
          <w:szCs w:val="22"/>
        </w:rPr>
      </w:pPr>
      <w:r w:rsidRPr="00377E0B">
        <w:rPr>
          <w:bCs/>
          <w:sz w:val="22"/>
          <w:szCs w:val="22"/>
        </w:rPr>
        <w:t>91МS0095-01-2022-000230-29</w:t>
      </w:r>
    </w:p>
    <w:p w:rsidR="002A60CC" w:rsidRPr="00382623" w:rsidP="002A60CC">
      <w:pPr>
        <w:jc w:val="center"/>
        <w:rPr>
          <w:sz w:val="26"/>
          <w:szCs w:val="26"/>
        </w:rPr>
      </w:pPr>
      <w:r w:rsidRPr="00382623">
        <w:rPr>
          <w:sz w:val="26"/>
          <w:szCs w:val="26"/>
        </w:rPr>
        <w:t>Постановление</w:t>
      </w:r>
    </w:p>
    <w:p w:rsidR="002A60CC" w:rsidRPr="00382623" w:rsidP="00382623">
      <w:pPr>
        <w:rPr>
          <w:sz w:val="26"/>
          <w:szCs w:val="26"/>
        </w:rPr>
      </w:pPr>
      <w:r w:rsidRPr="00382623">
        <w:rPr>
          <w:sz w:val="26"/>
          <w:szCs w:val="26"/>
        </w:rPr>
        <w:t>04 мая 2022 г</w:t>
      </w:r>
      <w:r w:rsidRPr="00382623" w:rsidR="00377E0B">
        <w:rPr>
          <w:sz w:val="26"/>
          <w:szCs w:val="26"/>
        </w:rPr>
        <w:t>.</w:t>
      </w:r>
      <w:r w:rsidRPr="00382623">
        <w:rPr>
          <w:sz w:val="26"/>
          <w:szCs w:val="26"/>
        </w:rPr>
        <w:tab/>
      </w:r>
      <w:r w:rsidRPr="00382623">
        <w:rPr>
          <w:sz w:val="26"/>
          <w:szCs w:val="26"/>
        </w:rPr>
        <w:tab/>
      </w:r>
      <w:r w:rsidRPr="00382623" w:rsidR="00377E0B">
        <w:rPr>
          <w:sz w:val="26"/>
          <w:szCs w:val="26"/>
        </w:rPr>
        <w:tab/>
      </w:r>
      <w:r w:rsidRPr="00382623" w:rsidR="00377E0B">
        <w:rPr>
          <w:sz w:val="26"/>
          <w:szCs w:val="26"/>
        </w:rPr>
        <w:tab/>
      </w:r>
      <w:r w:rsidRPr="00382623" w:rsidR="00377E0B">
        <w:rPr>
          <w:sz w:val="26"/>
          <w:szCs w:val="26"/>
        </w:rPr>
        <w:tab/>
      </w:r>
      <w:r w:rsidRPr="00382623" w:rsidR="00377E0B">
        <w:rPr>
          <w:sz w:val="26"/>
          <w:szCs w:val="26"/>
        </w:rPr>
        <w:tab/>
      </w:r>
      <w:r w:rsidRPr="00382623" w:rsidR="00377E0B">
        <w:rPr>
          <w:sz w:val="26"/>
          <w:szCs w:val="26"/>
        </w:rPr>
        <w:tab/>
      </w:r>
      <w:r w:rsidRPr="00382623" w:rsidR="00377E0B">
        <w:rPr>
          <w:sz w:val="26"/>
          <w:szCs w:val="26"/>
        </w:rPr>
        <w:tab/>
      </w:r>
      <w:r w:rsidRPr="00382623" w:rsidR="00377E0B">
        <w:rPr>
          <w:sz w:val="26"/>
          <w:szCs w:val="26"/>
        </w:rPr>
        <w:tab/>
      </w:r>
      <w:r w:rsidR="00382623">
        <w:rPr>
          <w:sz w:val="26"/>
          <w:szCs w:val="26"/>
        </w:rPr>
        <w:tab/>
        <w:t xml:space="preserve">       </w:t>
      </w:r>
      <w:r w:rsidRPr="00382623">
        <w:rPr>
          <w:sz w:val="26"/>
          <w:szCs w:val="26"/>
        </w:rPr>
        <w:t>г</w:t>
      </w:r>
      <w:r w:rsidRPr="00382623" w:rsidR="00377E0B">
        <w:rPr>
          <w:sz w:val="26"/>
          <w:szCs w:val="26"/>
        </w:rPr>
        <w:t>.</w:t>
      </w:r>
      <w:r w:rsidRPr="00382623">
        <w:rPr>
          <w:sz w:val="26"/>
          <w:szCs w:val="26"/>
        </w:rPr>
        <w:t xml:space="preserve"> Ялта</w:t>
      </w:r>
    </w:p>
    <w:p w:rsidR="002A60CC" w:rsidRPr="00382623" w:rsidP="002A60CC">
      <w:pPr>
        <w:rPr>
          <w:sz w:val="26"/>
          <w:szCs w:val="26"/>
        </w:rPr>
      </w:pPr>
    </w:p>
    <w:p w:rsidR="002A60CC" w:rsidRPr="00382623" w:rsidP="00377E0B">
      <w:pPr>
        <w:ind w:right="-1" w:firstLine="709"/>
        <w:jc w:val="both"/>
        <w:rPr>
          <w:sz w:val="26"/>
          <w:szCs w:val="26"/>
        </w:rPr>
      </w:pPr>
      <w:r w:rsidRPr="00382623">
        <w:rPr>
          <w:sz w:val="26"/>
          <w:szCs w:val="26"/>
        </w:rPr>
        <w:t xml:space="preserve">Мировой судья судебного участка № 100 Ялтинского судебного района (городской округ Ялта) Республики Крым Исаев Уллубий Русланович (г. Ялта, </w:t>
      </w:r>
      <w:r w:rsidRPr="00382623" w:rsidR="00377E0B">
        <w:rPr>
          <w:sz w:val="26"/>
          <w:szCs w:val="26"/>
        </w:rPr>
        <w:br/>
      </w:r>
      <w:r w:rsidRPr="00382623">
        <w:rPr>
          <w:sz w:val="26"/>
          <w:szCs w:val="26"/>
        </w:rPr>
        <w:t xml:space="preserve">ул. Васильева, 19), исполняющий обязанности мирового судьи судебного участка </w:t>
      </w:r>
      <w:r w:rsidRPr="00382623" w:rsidR="00377E0B">
        <w:rPr>
          <w:sz w:val="26"/>
          <w:szCs w:val="26"/>
        </w:rPr>
        <w:br/>
      </w:r>
      <w:r w:rsidRPr="00382623">
        <w:rPr>
          <w:sz w:val="26"/>
          <w:szCs w:val="26"/>
        </w:rPr>
        <w:t>№</w:t>
      </w:r>
      <w:r w:rsidRPr="00382623" w:rsidR="00377E0B">
        <w:rPr>
          <w:sz w:val="26"/>
          <w:szCs w:val="26"/>
        </w:rPr>
        <w:t xml:space="preserve"> </w:t>
      </w:r>
      <w:r w:rsidRPr="00382623">
        <w:rPr>
          <w:sz w:val="26"/>
          <w:szCs w:val="26"/>
        </w:rPr>
        <w:t xml:space="preserve">95 Ялтинского судебного района (городской округ Ялта) Республики Крым, рассмотрев дело об административном правонарушении, предусмотренном </w:t>
      </w:r>
      <w:r w:rsidRPr="00382623" w:rsidR="00377E0B">
        <w:rPr>
          <w:sz w:val="26"/>
          <w:szCs w:val="26"/>
        </w:rPr>
        <w:br/>
      </w:r>
      <w:r w:rsidRPr="00382623">
        <w:rPr>
          <w:sz w:val="26"/>
          <w:szCs w:val="26"/>
        </w:rPr>
        <w:t>по ст. 6.1.1 Кодекса Российской Федерации об административных правонарушениях (далее КоАП РФ), в отношении</w:t>
      </w:r>
    </w:p>
    <w:p w:rsidR="002A60CC" w:rsidRPr="00382623" w:rsidP="00B959CD">
      <w:pPr>
        <w:ind w:right="-1"/>
        <w:jc w:val="both"/>
        <w:rPr>
          <w:sz w:val="26"/>
          <w:szCs w:val="26"/>
        </w:rPr>
      </w:pPr>
      <w:r>
        <w:rPr>
          <w:sz w:val="26"/>
          <w:szCs w:val="26"/>
        </w:rPr>
        <w:t>ФИО ********. *******.</w:t>
      </w:r>
    </w:p>
    <w:p w:rsidR="004524D9" w:rsidRPr="00382623" w:rsidP="00377E0B">
      <w:pPr>
        <w:ind w:right="-1" w:firstLine="709"/>
        <w:jc w:val="center"/>
        <w:rPr>
          <w:sz w:val="26"/>
          <w:szCs w:val="26"/>
        </w:rPr>
      </w:pPr>
    </w:p>
    <w:p w:rsidR="002A60CC" w:rsidRPr="00382623" w:rsidP="00377E0B">
      <w:pPr>
        <w:ind w:right="-1"/>
        <w:jc w:val="center"/>
        <w:rPr>
          <w:sz w:val="26"/>
          <w:szCs w:val="26"/>
        </w:rPr>
      </w:pPr>
      <w:r w:rsidRPr="00382623">
        <w:rPr>
          <w:sz w:val="26"/>
          <w:szCs w:val="26"/>
        </w:rPr>
        <w:t>установил:</w:t>
      </w:r>
    </w:p>
    <w:p w:rsidR="004524D9" w:rsidRPr="00382623" w:rsidP="00377E0B">
      <w:pPr>
        <w:ind w:right="-1" w:firstLine="709"/>
        <w:jc w:val="center"/>
        <w:rPr>
          <w:sz w:val="26"/>
          <w:szCs w:val="26"/>
        </w:rPr>
      </w:pPr>
    </w:p>
    <w:p w:rsidR="002A60CC" w:rsidRPr="00382623" w:rsidP="00377E0B">
      <w:pPr>
        <w:tabs>
          <w:tab w:val="left" w:pos="9922"/>
        </w:tabs>
        <w:ind w:right="-1" w:firstLine="709"/>
        <w:jc w:val="both"/>
        <w:rPr>
          <w:sz w:val="26"/>
          <w:szCs w:val="26"/>
        </w:rPr>
      </w:pPr>
      <w:r w:rsidRPr="00382623">
        <w:rPr>
          <w:sz w:val="26"/>
          <w:szCs w:val="26"/>
        </w:rPr>
        <w:t>согласно протоколу об административн</w:t>
      </w:r>
      <w:r w:rsidRPr="00382623" w:rsidR="00391DF2">
        <w:rPr>
          <w:sz w:val="26"/>
          <w:szCs w:val="26"/>
        </w:rPr>
        <w:t>ом</w:t>
      </w:r>
      <w:r w:rsidRPr="00382623">
        <w:rPr>
          <w:sz w:val="26"/>
          <w:szCs w:val="26"/>
        </w:rPr>
        <w:t xml:space="preserve"> правонарушени</w:t>
      </w:r>
      <w:r w:rsidRPr="00382623" w:rsidR="00391DF2">
        <w:rPr>
          <w:sz w:val="26"/>
          <w:szCs w:val="26"/>
        </w:rPr>
        <w:t xml:space="preserve">и от 26 февраля </w:t>
      </w:r>
      <w:r w:rsidR="00382623">
        <w:rPr>
          <w:sz w:val="26"/>
          <w:szCs w:val="26"/>
        </w:rPr>
        <w:br/>
      </w:r>
      <w:r w:rsidRPr="00382623" w:rsidR="00391DF2">
        <w:rPr>
          <w:sz w:val="26"/>
          <w:szCs w:val="26"/>
        </w:rPr>
        <w:t xml:space="preserve">2021 г. № 387224/6341, </w:t>
      </w:r>
      <w:r>
        <w:rPr>
          <w:sz w:val="26"/>
          <w:szCs w:val="26"/>
        </w:rPr>
        <w:t>ФИО</w:t>
      </w:r>
      <w:r>
        <w:rPr>
          <w:sz w:val="26"/>
          <w:szCs w:val="26"/>
        </w:rPr>
        <w:t>1</w:t>
      </w:r>
      <w:r>
        <w:rPr>
          <w:sz w:val="26"/>
          <w:szCs w:val="26"/>
        </w:rPr>
        <w:t xml:space="preserve"> </w:t>
      </w:r>
      <w:r w:rsidRPr="00382623">
        <w:rPr>
          <w:sz w:val="26"/>
          <w:szCs w:val="26"/>
        </w:rPr>
        <w:t>12</w:t>
      </w:r>
      <w:r w:rsidRPr="00382623" w:rsidR="00391DF2">
        <w:rPr>
          <w:sz w:val="26"/>
          <w:szCs w:val="26"/>
        </w:rPr>
        <w:t xml:space="preserve"> ноября </w:t>
      </w:r>
      <w:r w:rsidRPr="00382623">
        <w:rPr>
          <w:sz w:val="26"/>
          <w:szCs w:val="26"/>
        </w:rPr>
        <w:t>2020</w:t>
      </w:r>
      <w:r w:rsidRPr="00382623" w:rsidR="00391DF2">
        <w:rPr>
          <w:sz w:val="26"/>
          <w:szCs w:val="26"/>
        </w:rPr>
        <w:t xml:space="preserve"> г.</w:t>
      </w:r>
      <w:r w:rsidRPr="00382623">
        <w:rPr>
          <w:sz w:val="26"/>
          <w:szCs w:val="26"/>
        </w:rPr>
        <w:t xml:space="preserve"> в 18 часов 00 мин.</w:t>
      </w:r>
      <w:r w:rsidRPr="00382623" w:rsidR="00391DF2">
        <w:rPr>
          <w:sz w:val="26"/>
          <w:szCs w:val="26"/>
        </w:rPr>
        <w:t xml:space="preserve"> находясь</w:t>
      </w:r>
      <w:r w:rsidRPr="00382623">
        <w:rPr>
          <w:sz w:val="26"/>
          <w:szCs w:val="26"/>
        </w:rPr>
        <w:t xml:space="preserve"> </w:t>
      </w:r>
      <w:r w:rsidR="00382623">
        <w:rPr>
          <w:sz w:val="26"/>
          <w:szCs w:val="26"/>
        </w:rPr>
        <w:br/>
      </w:r>
      <w:r w:rsidRPr="00382623">
        <w:rPr>
          <w:sz w:val="26"/>
          <w:szCs w:val="26"/>
        </w:rPr>
        <w:t>во дворе дома №3 по ул. Халтурина в г. Ялта в ходе возникших неприязненных отношений нанесла</w:t>
      </w:r>
      <w:r w:rsidR="00B959CD">
        <w:rPr>
          <w:sz w:val="26"/>
          <w:szCs w:val="26"/>
        </w:rPr>
        <w:t xml:space="preserve"> ФИО</w:t>
      </w:r>
      <w:r w:rsidRPr="00382623">
        <w:rPr>
          <w:sz w:val="26"/>
          <w:szCs w:val="26"/>
        </w:rPr>
        <w:t xml:space="preserve"> побои, а именно нанесла удар в область паха вследствие чего</w:t>
      </w:r>
      <w:r w:rsidR="00B959CD">
        <w:rPr>
          <w:sz w:val="26"/>
          <w:szCs w:val="26"/>
        </w:rPr>
        <w:t xml:space="preserve"> ФИО</w:t>
      </w:r>
      <w:r w:rsidRPr="00382623">
        <w:rPr>
          <w:sz w:val="26"/>
          <w:szCs w:val="26"/>
        </w:rPr>
        <w:t xml:space="preserve"> ударилась лбом о кафельный пол, после чего схватила</w:t>
      </w:r>
      <w:r w:rsidR="00B959CD">
        <w:rPr>
          <w:sz w:val="26"/>
          <w:szCs w:val="26"/>
        </w:rPr>
        <w:t xml:space="preserve"> ФИО </w:t>
      </w:r>
      <w:r w:rsidRPr="00382623">
        <w:rPr>
          <w:sz w:val="26"/>
          <w:szCs w:val="26"/>
        </w:rPr>
        <w:t xml:space="preserve"> за волосы и таскала из стороны в сторону, причинив тем самым физическую боль и телесные повреждения в виде ссадин левого предплечья, которые согласно заключению эксперта № 1083 от 25.11.2020г., расцениваются </w:t>
      </w:r>
      <w:r w:rsidR="00382623">
        <w:rPr>
          <w:sz w:val="26"/>
          <w:szCs w:val="26"/>
        </w:rPr>
        <w:br/>
      </w:r>
      <w:r w:rsidRPr="00382623">
        <w:rPr>
          <w:sz w:val="26"/>
          <w:szCs w:val="26"/>
        </w:rPr>
        <w:t xml:space="preserve">как не причинившие вред здоровью, чем совершила правонарушение, предусмотренное ст. 6.1.1 КоАП РФ.  </w:t>
      </w:r>
    </w:p>
    <w:p w:rsidR="002A60CC" w:rsidRPr="00382623" w:rsidP="00377E0B">
      <w:pPr>
        <w:ind w:right="-1" w:firstLine="709"/>
        <w:jc w:val="both"/>
        <w:rPr>
          <w:sz w:val="26"/>
          <w:szCs w:val="26"/>
        </w:rPr>
      </w:pPr>
      <w:r w:rsidRPr="00382623">
        <w:rPr>
          <w:sz w:val="26"/>
          <w:szCs w:val="26"/>
        </w:rPr>
        <w:t>Данные деяния не повлекли последствия, указанные в ст. 115 Уголовного кодекса Российской Федерации и не содержат уголовно наказуемого деяния.</w:t>
      </w:r>
    </w:p>
    <w:p w:rsidR="002A60CC" w:rsidRPr="00382623" w:rsidP="00377E0B">
      <w:pPr>
        <w:ind w:right="-1" w:firstLine="709"/>
        <w:jc w:val="both"/>
        <w:rPr>
          <w:sz w:val="26"/>
          <w:szCs w:val="26"/>
        </w:rPr>
      </w:pPr>
      <w:r>
        <w:rPr>
          <w:sz w:val="26"/>
          <w:szCs w:val="26"/>
        </w:rPr>
        <w:t>ФИО</w:t>
      </w:r>
      <w:r>
        <w:rPr>
          <w:sz w:val="26"/>
          <w:szCs w:val="26"/>
        </w:rPr>
        <w:t>1</w:t>
      </w:r>
      <w:r w:rsidRPr="00382623">
        <w:rPr>
          <w:sz w:val="26"/>
          <w:szCs w:val="26"/>
        </w:rPr>
        <w:t>. в судебном заседании вину не признала, пояснила, что 12</w:t>
      </w:r>
      <w:r w:rsidR="00382623">
        <w:rPr>
          <w:sz w:val="26"/>
          <w:szCs w:val="26"/>
        </w:rPr>
        <w:t xml:space="preserve"> ноября 2</w:t>
      </w:r>
      <w:r w:rsidRPr="00382623">
        <w:rPr>
          <w:sz w:val="26"/>
          <w:szCs w:val="26"/>
        </w:rPr>
        <w:t>020</w:t>
      </w:r>
      <w:r w:rsidR="00382623">
        <w:rPr>
          <w:sz w:val="26"/>
          <w:szCs w:val="26"/>
        </w:rPr>
        <w:t xml:space="preserve"> г.</w:t>
      </w:r>
      <w:r w:rsidRPr="00382623">
        <w:rPr>
          <w:sz w:val="26"/>
          <w:szCs w:val="26"/>
        </w:rPr>
        <w:t xml:space="preserve"> в 17 часов 30 минут</w:t>
      </w:r>
      <w:r w:rsidRPr="00382623" w:rsidR="00072AF5">
        <w:rPr>
          <w:sz w:val="26"/>
          <w:szCs w:val="26"/>
        </w:rPr>
        <w:t xml:space="preserve"> находилась во дворе общего пользования по ул. Халтурина в г. Ялта, </w:t>
      </w:r>
      <w:r w:rsidR="00382623">
        <w:rPr>
          <w:sz w:val="26"/>
          <w:szCs w:val="26"/>
        </w:rPr>
        <w:t xml:space="preserve">где внезапно </w:t>
      </w:r>
      <w:r w:rsidRPr="00382623" w:rsidR="00391DF2">
        <w:rPr>
          <w:sz w:val="26"/>
          <w:szCs w:val="26"/>
        </w:rPr>
        <w:t xml:space="preserve">произошел конфликт </w:t>
      </w:r>
      <w:r>
        <w:rPr>
          <w:sz w:val="26"/>
          <w:szCs w:val="26"/>
        </w:rPr>
        <w:t>фио2</w:t>
      </w:r>
      <w:r w:rsidRPr="00382623" w:rsidR="00391DF2">
        <w:rPr>
          <w:sz w:val="26"/>
          <w:szCs w:val="26"/>
        </w:rPr>
        <w:t xml:space="preserve">., в ходе которого </w:t>
      </w:r>
      <w:r w:rsidR="00382623">
        <w:rPr>
          <w:sz w:val="26"/>
          <w:szCs w:val="26"/>
        </w:rPr>
        <w:br/>
      </w:r>
      <w:r>
        <w:rPr>
          <w:sz w:val="26"/>
          <w:szCs w:val="26"/>
        </w:rPr>
        <w:t>ФИО2</w:t>
      </w:r>
      <w:r w:rsidRPr="00382623" w:rsidR="00391DF2">
        <w:rPr>
          <w:sz w:val="26"/>
          <w:szCs w:val="26"/>
        </w:rPr>
        <w:t xml:space="preserve">. и ее дочь нанесли ей побои и телесные повреждения, а именно </w:t>
      </w:r>
      <w:r w:rsidR="00382623">
        <w:rPr>
          <w:sz w:val="26"/>
          <w:szCs w:val="26"/>
        </w:rPr>
        <w:br/>
      </w:r>
      <w:r>
        <w:rPr>
          <w:sz w:val="26"/>
          <w:szCs w:val="26"/>
        </w:rPr>
        <w:t>ФИО2</w:t>
      </w:r>
      <w:r w:rsidRPr="00382623" w:rsidR="00391DF2">
        <w:rPr>
          <w:sz w:val="26"/>
          <w:szCs w:val="26"/>
        </w:rPr>
        <w:t xml:space="preserve">. укусила ее в левую руку и поцарапала лицо, пока ее дочь держала </w:t>
      </w:r>
      <w:r w:rsidR="00382623">
        <w:rPr>
          <w:sz w:val="26"/>
          <w:szCs w:val="26"/>
        </w:rPr>
        <w:br/>
      </w:r>
      <w:r w:rsidRPr="00382623" w:rsidR="00391DF2">
        <w:rPr>
          <w:sz w:val="26"/>
          <w:szCs w:val="26"/>
        </w:rPr>
        <w:t>ее за волосы</w:t>
      </w:r>
      <w:r w:rsidRPr="00382623" w:rsidR="00FA55BD">
        <w:rPr>
          <w:sz w:val="26"/>
          <w:szCs w:val="26"/>
        </w:rPr>
        <w:t xml:space="preserve">.    </w:t>
      </w:r>
      <w:r w:rsidRPr="00382623" w:rsidR="00072AF5">
        <w:rPr>
          <w:sz w:val="26"/>
          <w:szCs w:val="26"/>
        </w:rPr>
        <w:t xml:space="preserve"> </w:t>
      </w:r>
    </w:p>
    <w:p w:rsidR="00382623" w:rsidP="00382623">
      <w:pPr>
        <w:ind w:right="-1" w:firstLine="709"/>
        <w:jc w:val="both"/>
        <w:rPr>
          <w:sz w:val="26"/>
          <w:szCs w:val="26"/>
        </w:rPr>
      </w:pPr>
      <w:r w:rsidRPr="00382623">
        <w:rPr>
          <w:sz w:val="26"/>
          <w:szCs w:val="26"/>
        </w:rPr>
        <w:t>Потерпевшая</w:t>
      </w:r>
      <w:r>
        <w:rPr>
          <w:sz w:val="26"/>
          <w:szCs w:val="26"/>
        </w:rPr>
        <w:t xml:space="preserve"> ФИО</w:t>
      </w:r>
      <w:r>
        <w:rPr>
          <w:sz w:val="26"/>
          <w:szCs w:val="26"/>
        </w:rPr>
        <w:t>2</w:t>
      </w:r>
      <w:r w:rsidRPr="00382623" w:rsidR="00FA55BD">
        <w:rPr>
          <w:sz w:val="26"/>
          <w:szCs w:val="26"/>
        </w:rPr>
        <w:t xml:space="preserve">. в судебное заседание не явилась, была надлежащим образом извещена о времени и месте судебного заседания, правом участия </w:t>
      </w:r>
      <w:r>
        <w:rPr>
          <w:sz w:val="26"/>
          <w:szCs w:val="26"/>
        </w:rPr>
        <w:br/>
      </w:r>
      <w:r w:rsidRPr="00382623" w:rsidR="00FA55BD">
        <w:rPr>
          <w:sz w:val="26"/>
          <w:szCs w:val="26"/>
        </w:rPr>
        <w:t xml:space="preserve">не воспользовалась, на личном участии не настаивала, ходатайств об отложении </w:t>
      </w:r>
      <w:r>
        <w:rPr>
          <w:sz w:val="26"/>
          <w:szCs w:val="26"/>
        </w:rPr>
        <w:br/>
      </w:r>
      <w:r w:rsidRPr="00382623" w:rsidR="00FA55BD">
        <w:rPr>
          <w:sz w:val="26"/>
          <w:szCs w:val="26"/>
        </w:rPr>
        <w:t>не заявляла.</w:t>
      </w:r>
    </w:p>
    <w:p w:rsidR="00382623" w:rsidP="00382623">
      <w:pPr>
        <w:ind w:right="-1" w:firstLine="709"/>
        <w:jc w:val="both"/>
        <w:rPr>
          <w:rFonts w:eastAsiaTheme="minorHAnsi"/>
          <w:sz w:val="26"/>
          <w:szCs w:val="26"/>
          <w:lang w:eastAsia="en-US"/>
        </w:rPr>
      </w:pPr>
      <w:r>
        <w:rPr>
          <w:rStyle w:val="FontStyle17"/>
          <w:sz w:val="26"/>
          <w:szCs w:val="26"/>
        </w:rPr>
        <w:t>Согласно с. 2 ст. 25.2 КоАП РФ</w:t>
      </w:r>
      <w:r w:rsidRPr="007F7B2D">
        <w:rPr>
          <w:rStyle w:val="FontStyle17"/>
          <w:sz w:val="26"/>
          <w:szCs w:val="26"/>
        </w:rPr>
        <w:t xml:space="preserve"> </w:t>
      </w:r>
      <w:r>
        <w:rPr>
          <w:rFonts w:eastAsiaTheme="minorHAnsi"/>
          <w:sz w:val="26"/>
          <w:szCs w:val="26"/>
          <w:lang w:eastAsia="en-US"/>
        </w:rPr>
        <w:t>дело об административном правонарушении рассматривается без участия потерпевшего</w:t>
      </w:r>
      <w:r w:rsidR="00056C65">
        <w:rPr>
          <w:rFonts w:eastAsiaTheme="minorHAnsi"/>
          <w:sz w:val="26"/>
          <w:szCs w:val="26"/>
          <w:lang w:eastAsia="en-US"/>
        </w:rPr>
        <w:t>.</w:t>
      </w:r>
    </w:p>
    <w:p w:rsidR="002A60CC" w:rsidRPr="00382623" w:rsidP="00377E0B">
      <w:pPr>
        <w:ind w:right="-1" w:firstLine="709"/>
        <w:jc w:val="both"/>
        <w:rPr>
          <w:sz w:val="26"/>
          <w:szCs w:val="26"/>
        </w:rPr>
      </w:pPr>
      <w:r w:rsidRPr="00382623">
        <w:rPr>
          <w:sz w:val="26"/>
          <w:szCs w:val="26"/>
        </w:rPr>
        <w:t>Выслушав лицо, привлекаемое к административной ответственности, изучив материалы дела, исследовав доказательства, прихожу к следующему.</w:t>
      </w:r>
    </w:p>
    <w:p w:rsidR="00627D9C" w:rsidRPr="00056C65" w:rsidP="00377E0B">
      <w:pPr>
        <w:ind w:right="-1" w:firstLine="709"/>
        <w:jc w:val="both"/>
        <w:rPr>
          <w:sz w:val="26"/>
          <w:szCs w:val="26"/>
        </w:rPr>
      </w:pPr>
      <w:r w:rsidRPr="00627D9C">
        <w:rPr>
          <w:sz w:val="26"/>
          <w:szCs w:val="26"/>
        </w:rPr>
        <w:t xml:space="preserve">В силу положений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Задачами производства по делам </w:t>
      </w:r>
      <w:r w:rsidR="00056C65">
        <w:rPr>
          <w:sz w:val="26"/>
          <w:szCs w:val="26"/>
        </w:rPr>
        <w:br/>
      </w:r>
      <w:r w:rsidRPr="00627D9C">
        <w:rPr>
          <w:sz w:val="26"/>
          <w:szCs w:val="26"/>
        </w:rPr>
        <w:t xml:space="preserve">об административных правонарушениях являются всестороннее, полное, объективное и своевременное выяснение обстоятельств каждого дела, разрешение </w:t>
      </w:r>
      <w:r w:rsidR="00056C65">
        <w:rPr>
          <w:sz w:val="26"/>
          <w:szCs w:val="26"/>
        </w:rPr>
        <w:br/>
      </w:r>
      <w:r w:rsidRPr="00627D9C">
        <w:rPr>
          <w:sz w:val="26"/>
          <w:szCs w:val="26"/>
        </w:rPr>
        <w:t xml:space="preserve">его в соответствии с законом, обеспечение исполнения вынесенного постановления, </w:t>
      </w:r>
      <w:r w:rsidR="00056C65">
        <w:rPr>
          <w:sz w:val="26"/>
          <w:szCs w:val="26"/>
        </w:rPr>
        <w:br/>
      </w:r>
      <w:r w:rsidRPr="00627D9C">
        <w:rPr>
          <w:sz w:val="26"/>
          <w:szCs w:val="26"/>
        </w:rPr>
        <w:t xml:space="preserve">а также выявление причин и условий, способствовавших совершению административных правонарушений (ст. 24.1 КоАП РФ). </w:t>
      </w:r>
    </w:p>
    <w:p w:rsidR="00627D9C" w:rsidRPr="00382623" w:rsidP="00377E0B">
      <w:pPr>
        <w:ind w:right="-1" w:firstLine="709"/>
        <w:jc w:val="both"/>
        <w:rPr>
          <w:sz w:val="26"/>
          <w:szCs w:val="26"/>
        </w:rPr>
      </w:pPr>
      <w:r w:rsidRPr="00627D9C">
        <w:rPr>
          <w:sz w:val="26"/>
          <w:szCs w:val="26"/>
        </w:rPr>
        <w:t>В соответствии со ст. 26.1 КоАП РФ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КоАП РФ или законом субъекта РФ предусмотрена административная ответственность, а также виновность лица в совершении административного правонарушения.</w:t>
      </w:r>
    </w:p>
    <w:p w:rsidR="00627D9C" w:rsidRPr="00382623" w:rsidP="00627D9C">
      <w:pPr>
        <w:ind w:right="-1" w:firstLine="709"/>
        <w:jc w:val="both"/>
        <w:rPr>
          <w:sz w:val="26"/>
          <w:szCs w:val="26"/>
        </w:rPr>
      </w:pPr>
      <w:r w:rsidRPr="00382623">
        <w:rPr>
          <w:sz w:val="26"/>
          <w:szCs w:val="26"/>
        </w:rPr>
        <w:t>Согласно ст. 6.1.1 КоАП РФ административным правонарушением признается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627D9C" w:rsidRPr="00382623" w:rsidP="00627D9C">
      <w:pPr>
        <w:ind w:right="-1" w:firstLine="709"/>
        <w:jc w:val="both"/>
        <w:rPr>
          <w:sz w:val="26"/>
          <w:szCs w:val="26"/>
        </w:rPr>
      </w:pPr>
      <w:r w:rsidRPr="00627D9C">
        <w:rPr>
          <w:sz w:val="26"/>
          <w:szCs w:val="26"/>
        </w:rPr>
        <w:t xml:space="preserve">Для квалификации действий по ст. 6.1.1 КоАП РФ необходима обязательная совокупность признаков активных действий лица с наступившими последствиями </w:t>
      </w:r>
      <w:r w:rsidR="00056C65">
        <w:rPr>
          <w:sz w:val="26"/>
          <w:szCs w:val="26"/>
        </w:rPr>
        <w:br/>
      </w:r>
      <w:r w:rsidRPr="00627D9C">
        <w:rPr>
          <w:sz w:val="26"/>
          <w:szCs w:val="26"/>
        </w:rPr>
        <w:t>в виде причинения побоев или физической боли и причинной связью между ними.</w:t>
      </w:r>
    </w:p>
    <w:p w:rsidR="00627D9C" w:rsidRPr="00382623" w:rsidP="00627D9C">
      <w:pPr>
        <w:ind w:right="-1" w:firstLine="709"/>
        <w:jc w:val="both"/>
        <w:rPr>
          <w:sz w:val="26"/>
          <w:szCs w:val="26"/>
        </w:rPr>
      </w:pPr>
      <w:r w:rsidRPr="00382623">
        <w:rPr>
          <w:sz w:val="26"/>
          <w:szCs w:val="26"/>
        </w:rPr>
        <w:t xml:space="preserve">Обязательными признаками состава правонарушения, это противоправное умышленное поведение одного лица в виде нанесения ударов или причинения иных насильственных действий и наличие повреждений не повлекших расстройства здоровья у другого, и причинно-следственная связь между действиями лица привлекаемого к административной ответственности и возникшими повреждениями </w:t>
      </w:r>
      <w:r w:rsidR="00056C65">
        <w:rPr>
          <w:sz w:val="26"/>
          <w:szCs w:val="26"/>
        </w:rPr>
        <w:br/>
      </w:r>
      <w:r w:rsidRPr="00382623">
        <w:rPr>
          <w:sz w:val="26"/>
          <w:szCs w:val="26"/>
        </w:rPr>
        <w:t>у другого, а в случае их отсутствия, наличие физической боли, в результате действий первого.</w:t>
      </w:r>
    </w:p>
    <w:p w:rsidR="00627D9C" w:rsidRPr="00382623" w:rsidP="00627D9C">
      <w:pPr>
        <w:ind w:right="-1" w:firstLine="709"/>
        <w:jc w:val="both"/>
        <w:rPr>
          <w:sz w:val="26"/>
          <w:szCs w:val="26"/>
        </w:rPr>
      </w:pPr>
      <w:r w:rsidRPr="00627D9C">
        <w:rPr>
          <w:sz w:val="26"/>
          <w:szCs w:val="26"/>
        </w:rPr>
        <w:t xml:space="preserve">Между тем, материалами дела об административном правонарушении, указанные обстоятельства не установлены. </w:t>
      </w:r>
    </w:p>
    <w:p w:rsidR="00DB794A" w:rsidRPr="00382623" w:rsidP="00DB794A">
      <w:pPr>
        <w:ind w:right="-1" w:firstLine="709"/>
        <w:jc w:val="both"/>
        <w:rPr>
          <w:sz w:val="26"/>
          <w:szCs w:val="26"/>
        </w:rPr>
      </w:pPr>
      <w:r w:rsidRPr="00382623">
        <w:rPr>
          <w:sz w:val="26"/>
          <w:szCs w:val="26"/>
        </w:rPr>
        <w:t>В подтверждение факта совершения</w:t>
      </w:r>
      <w:r>
        <w:rPr>
          <w:sz w:val="26"/>
          <w:szCs w:val="26"/>
        </w:rPr>
        <w:t xml:space="preserve"> ФИО</w:t>
      </w:r>
      <w:r>
        <w:rPr>
          <w:sz w:val="26"/>
          <w:szCs w:val="26"/>
        </w:rPr>
        <w:t>1</w:t>
      </w:r>
      <w:r w:rsidRPr="00382623">
        <w:rPr>
          <w:sz w:val="26"/>
          <w:szCs w:val="26"/>
        </w:rPr>
        <w:t>. инкриминируемого административного правонарушения суду предоставлены следующие доказательства: заявление</w:t>
      </w:r>
      <w:r>
        <w:rPr>
          <w:sz w:val="26"/>
          <w:szCs w:val="26"/>
        </w:rPr>
        <w:t xml:space="preserve"> ФИО2</w:t>
      </w:r>
      <w:r w:rsidRPr="00382623">
        <w:rPr>
          <w:sz w:val="26"/>
          <w:szCs w:val="26"/>
        </w:rPr>
        <w:t>. о преступлении от 12.11.2022 г.; письменные объяснения потерпевшей</w:t>
      </w:r>
      <w:r>
        <w:rPr>
          <w:sz w:val="26"/>
          <w:szCs w:val="26"/>
        </w:rPr>
        <w:t xml:space="preserve"> ФИО2</w:t>
      </w:r>
      <w:r w:rsidRPr="00382623">
        <w:rPr>
          <w:sz w:val="26"/>
          <w:szCs w:val="26"/>
        </w:rPr>
        <w:t>. от 12.11.2020 г.; копия постановления о назначении судебно-медицинской экспертизы от 12.11.2020 г.; копия объяснений</w:t>
      </w:r>
      <w:r>
        <w:rPr>
          <w:sz w:val="26"/>
          <w:szCs w:val="26"/>
        </w:rPr>
        <w:t xml:space="preserve"> ФИО3</w:t>
      </w:r>
      <w:r w:rsidRPr="00382623">
        <w:rPr>
          <w:sz w:val="26"/>
          <w:szCs w:val="26"/>
        </w:rPr>
        <w:t xml:space="preserve">. от 14.11.2020 года; копия объяснений </w:t>
      </w:r>
      <w:r>
        <w:rPr>
          <w:sz w:val="26"/>
          <w:szCs w:val="26"/>
        </w:rPr>
        <w:t>ФИО</w:t>
      </w:r>
      <w:r>
        <w:rPr>
          <w:sz w:val="26"/>
          <w:szCs w:val="26"/>
        </w:rPr>
        <w:t>4</w:t>
      </w:r>
      <w:r>
        <w:rPr>
          <w:sz w:val="26"/>
          <w:szCs w:val="26"/>
        </w:rPr>
        <w:t xml:space="preserve"> </w:t>
      </w:r>
      <w:r w:rsidRPr="00382623">
        <w:rPr>
          <w:sz w:val="26"/>
          <w:szCs w:val="26"/>
        </w:rPr>
        <w:t xml:space="preserve">от 14.11.2020 г.; </w:t>
      </w:r>
      <w:r w:rsidR="00056C65">
        <w:rPr>
          <w:sz w:val="26"/>
          <w:szCs w:val="26"/>
        </w:rPr>
        <w:br/>
      </w:r>
      <w:r w:rsidRPr="00382623">
        <w:rPr>
          <w:sz w:val="26"/>
          <w:szCs w:val="26"/>
        </w:rPr>
        <w:t xml:space="preserve">рапорт уполномоченного лица от 09.12.2020 г.; информационная карточка обращения от 09.12.2020 г.; заключение эксперта № 1083 от 25 ноября 2020 г. </w:t>
      </w:r>
    </w:p>
    <w:p w:rsidR="00DB794A" w:rsidRPr="00382623" w:rsidP="00DB794A">
      <w:pPr>
        <w:ind w:right="-1" w:firstLine="709"/>
        <w:jc w:val="both"/>
        <w:rPr>
          <w:sz w:val="26"/>
          <w:szCs w:val="26"/>
        </w:rPr>
      </w:pPr>
      <w:r w:rsidRPr="00382623">
        <w:rPr>
          <w:sz w:val="26"/>
          <w:szCs w:val="26"/>
        </w:rPr>
        <w:t xml:space="preserve">Что касается заключения эксперта № 1083 от 25 ноября 2020 г. </w:t>
      </w:r>
      <w:r w:rsidR="00056C65">
        <w:rPr>
          <w:sz w:val="26"/>
          <w:szCs w:val="26"/>
        </w:rPr>
        <w:br/>
      </w:r>
      <w:r w:rsidRPr="00382623">
        <w:rPr>
          <w:sz w:val="26"/>
          <w:szCs w:val="26"/>
        </w:rPr>
        <w:t>гр</w:t>
      </w:r>
      <w:r w:rsidRPr="00382623">
        <w:rPr>
          <w:sz w:val="26"/>
          <w:szCs w:val="26"/>
        </w:rPr>
        <w:t>.</w:t>
      </w:r>
      <w:r>
        <w:rPr>
          <w:sz w:val="26"/>
          <w:szCs w:val="26"/>
        </w:rPr>
        <w:t>Ф</w:t>
      </w:r>
      <w:r>
        <w:rPr>
          <w:sz w:val="26"/>
          <w:szCs w:val="26"/>
        </w:rPr>
        <w:t>ИО2</w:t>
      </w:r>
      <w:r w:rsidRPr="00382623">
        <w:rPr>
          <w:sz w:val="26"/>
          <w:szCs w:val="26"/>
        </w:rPr>
        <w:t xml:space="preserve">. было выявлено повреждение в виде ссадины левого предплечья. Данное повреждение образовалось в результате травматического воздействия тупого (тупых) предмета (предметов) с ограниченной действующей поверхностью, или при ударе о таковой (таковые), что подтверждается характером повреждения. Со времени образования данного повреждения до момента осмотра свидетельствуемой прошло порядка 2-4 суток, что подтверждается их морфологическими характеристиками (корочки ссадин выше уровня не поврежденной кожи). </w:t>
      </w:r>
    </w:p>
    <w:p w:rsidR="00DB794A" w:rsidRPr="00382623" w:rsidP="00DB794A">
      <w:pPr>
        <w:ind w:right="-1" w:firstLine="709"/>
        <w:jc w:val="both"/>
        <w:rPr>
          <w:sz w:val="26"/>
          <w:szCs w:val="26"/>
        </w:rPr>
      </w:pPr>
      <w:r w:rsidRPr="00382623">
        <w:rPr>
          <w:sz w:val="26"/>
          <w:szCs w:val="26"/>
        </w:rPr>
        <w:t xml:space="preserve">Данное повреждение не влечет за собой кратковременного расстройства здоровья или незначительную стойкую утрату общей трудоспособности и, согласно </w:t>
      </w:r>
      <w:r w:rsidR="00056C65">
        <w:rPr>
          <w:sz w:val="26"/>
          <w:szCs w:val="26"/>
        </w:rPr>
        <w:br/>
      </w:r>
      <w:r w:rsidRPr="00382623">
        <w:rPr>
          <w:sz w:val="26"/>
          <w:szCs w:val="26"/>
        </w:rPr>
        <w:t xml:space="preserve">п. 9 приложения «Об утверждении Медицинских критериев определения степени тяжести вреда, причиненного здоровью человека» к приказу Министерства здравоохранения и социального развития Российской Федерации от 24.04.2008 г. </w:t>
      </w:r>
      <w:r w:rsidR="00056C65">
        <w:rPr>
          <w:sz w:val="26"/>
          <w:szCs w:val="26"/>
        </w:rPr>
        <w:br/>
      </w:r>
      <w:r w:rsidRPr="00382623">
        <w:rPr>
          <w:sz w:val="26"/>
          <w:szCs w:val="26"/>
        </w:rPr>
        <w:t xml:space="preserve">№ 194 (н), расцениваются как повреждения, не причинившие вред здоровью человека; </w:t>
      </w:r>
    </w:p>
    <w:p w:rsidR="00DB794A" w:rsidRPr="00382623" w:rsidP="00DB794A">
      <w:pPr>
        <w:ind w:right="-1" w:firstLine="709"/>
        <w:jc w:val="both"/>
        <w:rPr>
          <w:sz w:val="26"/>
          <w:szCs w:val="26"/>
        </w:rPr>
      </w:pPr>
      <w:r w:rsidRPr="00382623">
        <w:rPr>
          <w:sz w:val="26"/>
          <w:szCs w:val="26"/>
        </w:rPr>
        <w:t xml:space="preserve">Указанные доказательства не согласуются между собой, и являются </w:t>
      </w:r>
      <w:r w:rsidR="00056C65">
        <w:rPr>
          <w:sz w:val="26"/>
          <w:szCs w:val="26"/>
        </w:rPr>
        <w:br/>
      </w:r>
      <w:r w:rsidRPr="00382623">
        <w:rPr>
          <w:sz w:val="26"/>
          <w:szCs w:val="26"/>
        </w:rPr>
        <w:t xml:space="preserve">не достаточными для вывода о виновности </w:t>
      </w:r>
      <w:r w:rsidR="00B959CD">
        <w:rPr>
          <w:sz w:val="26"/>
          <w:szCs w:val="26"/>
        </w:rPr>
        <w:t>ФИО</w:t>
      </w:r>
      <w:r w:rsidRPr="00382623">
        <w:rPr>
          <w:sz w:val="26"/>
          <w:szCs w:val="26"/>
        </w:rPr>
        <w:t xml:space="preserve"> в совершении административного правонарушения, предусмотренного ст. 6.1.1 КоАП РФ.</w:t>
      </w:r>
    </w:p>
    <w:p w:rsidR="00DB794A" w:rsidRPr="00382623" w:rsidP="00DB794A">
      <w:pPr>
        <w:pStyle w:val="BodyTextIndent"/>
        <w:spacing w:after="0" w:line="240" w:lineRule="auto"/>
        <w:ind w:left="0" w:right="-1" w:firstLine="709"/>
        <w:jc w:val="both"/>
        <w:rPr>
          <w:rFonts w:ascii="Times New Roman" w:hAnsi="Times New Roman"/>
          <w:sz w:val="26"/>
          <w:szCs w:val="26"/>
        </w:rPr>
      </w:pPr>
      <w:r w:rsidRPr="00382623">
        <w:rPr>
          <w:rFonts w:ascii="Times New Roman" w:hAnsi="Times New Roman"/>
          <w:sz w:val="26"/>
          <w:szCs w:val="26"/>
        </w:rPr>
        <w:t>При этом показания</w:t>
      </w:r>
      <w:r>
        <w:rPr>
          <w:rFonts w:ascii="Times New Roman" w:hAnsi="Times New Roman"/>
          <w:sz w:val="26"/>
          <w:szCs w:val="26"/>
        </w:rPr>
        <w:t xml:space="preserve"> ФИО</w:t>
      </w:r>
      <w:r>
        <w:rPr>
          <w:rFonts w:ascii="Times New Roman" w:hAnsi="Times New Roman"/>
          <w:sz w:val="26"/>
          <w:szCs w:val="26"/>
        </w:rPr>
        <w:t>2</w:t>
      </w:r>
      <w:r w:rsidRPr="00382623">
        <w:rPr>
          <w:rFonts w:ascii="Times New Roman" w:hAnsi="Times New Roman"/>
          <w:sz w:val="26"/>
          <w:szCs w:val="26"/>
        </w:rPr>
        <w:t xml:space="preserve">. о том, что выявленные у нее повреждения </w:t>
      </w:r>
      <w:r w:rsidR="00056C65">
        <w:rPr>
          <w:rFonts w:ascii="Times New Roman" w:hAnsi="Times New Roman"/>
          <w:sz w:val="26"/>
          <w:szCs w:val="26"/>
        </w:rPr>
        <w:br/>
      </w:r>
      <w:r w:rsidRPr="00382623">
        <w:rPr>
          <w:rFonts w:ascii="Times New Roman" w:hAnsi="Times New Roman"/>
          <w:sz w:val="26"/>
          <w:szCs w:val="26"/>
        </w:rPr>
        <w:t>ей причинила</w:t>
      </w:r>
      <w:r>
        <w:rPr>
          <w:rFonts w:ascii="Times New Roman" w:hAnsi="Times New Roman"/>
          <w:sz w:val="26"/>
          <w:szCs w:val="26"/>
        </w:rPr>
        <w:t xml:space="preserve"> ФИО1</w:t>
      </w:r>
      <w:r w:rsidRPr="00382623">
        <w:rPr>
          <w:rFonts w:ascii="Times New Roman" w:hAnsi="Times New Roman"/>
          <w:sz w:val="26"/>
          <w:szCs w:val="26"/>
        </w:rPr>
        <w:t xml:space="preserve">., суд не может принять во внимание, по следующим основаниям. </w:t>
      </w:r>
    </w:p>
    <w:p w:rsidR="00056C65" w:rsidP="00DB794A">
      <w:pPr>
        <w:pStyle w:val="ConsPlusNormal"/>
        <w:ind w:right="-1" w:firstLine="709"/>
        <w:jc w:val="both"/>
        <w:rPr>
          <w:sz w:val="26"/>
          <w:szCs w:val="26"/>
        </w:rPr>
      </w:pPr>
      <w:r w:rsidRPr="00382623">
        <w:rPr>
          <w:sz w:val="26"/>
          <w:szCs w:val="26"/>
        </w:rPr>
        <w:t>В заявлении о привлечении</w:t>
      </w:r>
      <w:r>
        <w:rPr>
          <w:sz w:val="26"/>
          <w:szCs w:val="26"/>
        </w:rPr>
        <w:t xml:space="preserve"> ФИО</w:t>
      </w:r>
      <w:r>
        <w:rPr>
          <w:sz w:val="26"/>
          <w:szCs w:val="26"/>
        </w:rPr>
        <w:t>1</w:t>
      </w:r>
      <w:r w:rsidRPr="00382623">
        <w:rPr>
          <w:sz w:val="26"/>
          <w:szCs w:val="26"/>
        </w:rPr>
        <w:t>. к ответственности</w:t>
      </w:r>
      <w:r>
        <w:rPr>
          <w:sz w:val="26"/>
          <w:szCs w:val="26"/>
        </w:rPr>
        <w:t xml:space="preserve"> ФИО2</w:t>
      </w:r>
      <w:r w:rsidRPr="00382623">
        <w:rPr>
          <w:sz w:val="26"/>
          <w:szCs w:val="26"/>
        </w:rPr>
        <w:t xml:space="preserve">. указала, что </w:t>
      </w:r>
      <w:r>
        <w:rPr>
          <w:sz w:val="26"/>
          <w:szCs w:val="26"/>
        </w:rPr>
        <w:t>12 ноября 2020 г. ФИО1</w:t>
      </w:r>
      <w:r w:rsidRPr="00382623">
        <w:rPr>
          <w:sz w:val="26"/>
          <w:szCs w:val="26"/>
        </w:rPr>
        <w:t xml:space="preserve">. нанесла ей удар ногой в пах, пакетом по голове, </w:t>
      </w:r>
      <w:r>
        <w:rPr>
          <w:sz w:val="26"/>
          <w:szCs w:val="26"/>
        </w:rPr>
        <w:br/>
      </w:r>
      <w:r w:rsidRPr="00382623">
        <w:rPr>
          <w:sz w:val="26"/>
          <w:szCs w:val="26"/>
        </w:rPr>
        <w:t xml:space="preserve">в котором находились тяжелые предметы и за волосы пыталась вытащить ее на улицу. Эксперт, в своем заключении отразил, что у </w:t>
      </w:r>
      <w:r>
        <w:rPr>
          <w:sz w:val="26"/>
          <w:szCs w:val="26"/>
        </w:rPr>
        <w:t>ФИО</w:t>
      </w:r>
      <w:r>
        <w:rPr>
          <w:sz w:val="26"/>
          <w:szCs w:val="26"/>
        </w:rPr>
        <w:t>2</w:t>
      </w:r>
      <w:r>
        <w:rPr>
          <w:sz w:val="26"/>
          <w:szCs w:val="26"/>
        </w:rPr>
        <w:t xml:space="preserve"> </w:t>
      </w:r>
      <w:r w:rsidRPr="00382623">
        <w:rPr>
          <w:sz w:val="26"/>
          <w:szCs w:val="26"/>
        </w:rPr>
        <w:t xml:space="preserve">имеется повреждение </w:t>
      </w:r>
      <w:r>
        <w:rPr>
          <w:sz w:val="26"/>
          <w:szCs w:val="26"/>
        </w:rPr>
        <w:br/>
      </w:r>
      <w:r w:rsidRPr="00382623">
        <w:rPr>
          <w:sz w:val="26"/>
          <w:szCs w:val="26"/>
        </w:rPr>
        <w:t>в виде ссадин левого предплечья. То есть такие повреждения только частично согласуются с показаниями</w:t>
      </w:r>
      <w:r>
        <w:rPr>
          <w:sz w:val="26"/>
          <w:szCs w:val="26"/>
        </w:rPr>
        <w:t xml:space="preserve"> ФИО</w:t>
      </w:r>
      <w:r>
        <w:rPr>
          <w:sz w:val="26"/>
          <w:szCs w:val="26"/>
        </w:rPr>
        <w:t>2</w:t>
      </w:r>
      <w:r w:rsidRPr="00382623">
        <w:rPr>
          <w:sz w:val="26"/>
          <w:szCs w:val="26"/>
        </w:rPr>
        <w:t>. и не смотря на незначительный промежуток времени между имевшим место событием и освидетельствованием не исключает возможность получения в ином месте и при иных обстоятельствах. Должностное лицо, составившее протокол об административном правонарушении, в описательной части указал, что</w:t>
      </w:r>
      <w:r>
        <w:rPr>
          <w:sz w:val="26"/>
          <w:szCs w:val="26"/>
        </w:rPr>
        <w:t xml:space="preserve"> ФИО1</w:t>
      </w:r>
      <w:r w:rsidRPr="00382623">
        <w:rPr>
          <w:sz w:val="26"/>
          <w:szCs w:val="26"/>
        </w:rPr>
        <w:t>. нанесла</w:t>
      </w:r>
      <w:r>
        <w:rPr>
          <w:sz w:val="26"/>
          <w:szCs w:val="26"/>
        </w:rPr>
        <w:t xml:space="preserve"> ФИО2</w:t>
      </w:r>
      <w:r w:rsidRPr="00382623">
        <w:rPr>
          <w:sz w:val="26"/>
          <w:szCs w:val="26"/>
        </w:rPr>
        <w:t xml:space="preserve">. удары в область паха, </w:t>
      </w:r>
      <w:r w:rsidRPr="00382623">
        <w:rPr>
          <w:sz w:val="26"/>
          <w:szCs w:val="26"/>
        </w:rPr>
        <w:t>в следствие</w:t>
      </w:r>
      <w:r w:rsidRPr="00382623">
        <w:rPr>
          <w:sz w:val="26"/>
          <w:szCs w:val="26"/>
        </w:rPr>
        <w:t xml:space="preserve"> чего последняя ударилась лбом о кафельный пол.</w:t>
      </w:r>
      <w:r>
        <w:rPr>
          <w:sz w:val="26"/>
          <w:szCs w:val="26"/>
        </w:rPr>
        <w:t xml:space="preserve"> </w:t>
      </w:r>
    </w:p>
    <w:p w:rsidR="00056C65" w:rsidP="00DB794A">
      <w:pPr>
        <w:pStyle w:val="ConsPlusNormal"/>
        <w:ind w:right="-1" w:firstLine="709"/>
        <w:jc w:val="both"/>
        <w:rPr>
          <w:sz w:val="26"/>
          <w:szCs w:val="26"/>
        </w:rPr>
      </w:pPr>
      <w:r>
        <w:rPr>
          <w:sz w:val="26"/>
          <w:szCs w:val="26"/>
        </w:rPr>
        <w:t>Кроме того, судебно-медицинское освидетельствование гр</w:t>
      </w:r>
      <w:r>
        <w:rPr>
          <w:sz w:val="26"/>
          <w:szCs w:val="26"/>
        </w:rPr>
        <w:t>.Ф</w:t>
      </w:r>
      <w:r>
        <w:rPr>
          <w:sz w:val="26"/>
          <w:szCs w:val="26"/>
        </w:rPr>
        <w:t xml:space="preserve">ИО2. произведено 25 ноября 2020 г., а согласно </w:t>
      </w:r>
      <w:r w:rsidRPr="00382623">
        <w:rPr>
          <w:sz w:val="26"/>
          <w:szCs w:val="26"/>
        </w:rPr>
        <w:t xml:space="preserve">заключения эксперта № 1083 от 25 ноября 2020 г. </w:t>
      </w:r>
      <w:r>
        <w:rPr>
          <w:sz w:val="26"/>
          <w:szCs w:val="26"/>
        </w:rPr>
        <w:t xml:space="preserve">со времени образования повреждений до момента осмотра (25 ноября 2020 г.) прошло порядка 2-4 суток, что никак не согласуется со временем совершения административного правонарушения (12 ноября 2020 г.). </w:t>
      </w:r>
    </w:p>
    <w:p w:rsidR="00627D9C" w:rsidRPr="00382623" w:rsidP="00DB794A">
      <w:pPr>
        <w:pStyle w:val="ConsPlusNormal"/>
        <w:ind w:right="-1" w:firstLine="709"/>
        <w:jc w:val="both"/>
        <w:rPr>
          <w:sz w:val="26"/>
          <w:szCs w:val="26"/>
        </w:rPr>
      </w:pPr>
      <w:r w:rsidRPr="00382623">
        <w:rPr>
          <w:sz w:val="26"/>
          <w:szCs w:val="26"/>
        </w:rPr>
        <w:t>Так, сама</w:t>
      </w:r>
      <w:r>
        <w:rPr>
          <w:sz w:val="26"/>
          <w:szCs w:val="26"/>
        </w:rPr>
        <w:t xml:space="preserve"> ФИО</w:t>
      </w:r>
      <w:r>
        <w:rPr>
          <w:sz w:val="26"/>
          <w:szCs w:val="26"/>
        </w:rPr>
        <w:t>1</w:t>
      </w:r>
      <w:r w:rsidRPr="00382623">
        <w:rPr>
          <w:sz w:val="26"/>
          <w:szCs w:val="26"/>
        </w:rPr>
        <w:t xml:space="preserve">. давала последовательные показания, как в органах полиции, так и в суде о том, что не наносила никаких ударов </w:t>
      </w:r>
      <w:r>
        <w:rPr>
          <w:sz w:val="26"/>
          <w:szCs w:val="26"/>
        </w:rPr>
        <w:t xml:space="preserve">ФИО2 </w:t>
      </w:r>
      <w:r w:rsidRPr="00382623">
        <w:rPr>
          <w:sz w:val="26"/>
          <w:szCs w:val="26"/>
        </w:rPr>
        <w:t xml:space="preserve">и не совершала никаких иных насильственных действий в отношении нее. </w:t>
      </w:r>
    </w:p>
    <w:p w:rsidR="00DB794A" w:rsidRPr="00382623" w:rsidP="00DB794A">
      <w:pPr>
        <w:pStyle w:val="ConsPlusNormal"/>
        <w:ind w:right="-1" w:firstLine="709"/>
        <w:jc w:val="both"/>
        <w:rPr>
          <w:sz w:val="26"/>
          <w:szCs w:val="26"/>
        </w:rPr>
      </w:pPr>
      <w:r>
        <w:rPr>
          <w:sz w:val="26"/>
          <w:szCs w:val="26"/>
        </w:rPr>
        <w:t>ФИО</w:t>
      </w:r>
      <w:r>
        <w:rPr>
          <w:sz w:val="26"/>
          <w:szCs w:val="26"/>
        </w:rPr>
        <w:t>1</w:t>
      </w:r>
      <w:r w:rsidRPr="00382623">
        <w:rPr>
          <w:sz w:val="26"/>
          <w:szCs w:val="26"/>
        </w:rPr>
        <w:t xml:space="preserve">. ранее к административной ответственности за правонарушения, связанные с посягательством на здоровье, нарушением общественного порядка </w:t>
      </w:r>
      <w:r w:rsidR="00056C65">
        <w:rPr>
          <w:sz w:val="26"/>
          <w:szCs w:val="26"/>
        </w:rPr>
        <w:br/>
      </w:r>
      <w:r w:rsidRPr="00382623">
        <w:rPr>
          <w:sz w:val="26"/>
          <w:szCs w:val="26"/>
        </w:rPr>
        <w:t>и нравственности не привлекалась. Сведениями о том, что</w:t>
      </w:r>
      <w:r>
        <w:rPr>
          <w:sz w:val="26"/>
          <w:szCs w:val="26"/>
        </w:rPr>
        <w:t xml:space="preserve"> ФИО</w:t>
      </w:r>
      <w:r>
        <w:rPr>
          <w:sz w:val="26"/>
          <w:szCs w:val="26"/>
        </w:rPr>
        <w:t>1</w:t>
      </w:r>
      <w:r w:rsidRPr="00382623">
        <w:rPr>
          <w:sz w:val="26"/>
          <w:szCs w:val="26"/>
        </w:rPr>
        <w:t>. ведет аморальный образ жизни и склонная к насильственным действиям в отношении человека, не содержат. Умысел на совершение насильственных действий в отношении</w:t>
      </w:r>
      <w:r>
        <w:rPr>
          <w:sz w:val="26"/>
          <w:szCs w:val="26"/>
        </w:rPr>
        <w:t xml:space="preserve"> ФИО</w:t>
      </w:r>
      <w:r>
        <w:rPr>
          <w:sz w:val="26"/>
          <w:szCs w:val="26"/>
        </w:rPr>
        <w:t>2</w:t>
      </w:r>
      <w:r w:rsidRPr="00382623">
        <w:rPr>
          <w:sz w:val="26"/>
          <w:szCs w:val="26"/>
        </w:rPr>
        <w:t xml:space="preserve">. не установлен, даже не смотря на наличие внезапно возникшей конфликтной ситуации.  </w:t>
      </w:r>
    </w:p>
    <w:p w:rsidR="00382623" w:rsidRPr="00382623" w:rsidP="00DB794A">
      <w:pPr>
        <w:pStyle w:val="ConsPlusNormal"/>
        <w:ind w:right="-1" w:firstLine="709"/>
        <w:jc w:val="both"/>
        <w:rPr>
          <w:sz w:val="26"/>
          <w:szCs w:val="26"/>
        </w:rPr>
      </w:pPr>
      <w:r w:rsidRPr="00627D9C">
        <w:rPr>
          <w:sz w:val="26"/>
          <w:szCs w:val="26"/>
        </w:rPr>
        <w:t>Таким образом, суду не представлено ни прямых, ни косвенных доказательств того факта, что</w:t>
      </w:r>
      <w:r w:rsidR="00056C65">
        <w:rPr>
          <w:sz w:val="26"/>
          <w:szCs w:val="26"/>
        </w:rPr>
        <w:t xml:space="preserve"> 12 ноября 2020 г.</w:t>
      </w:r>
      <w:r w:rsidRPr="00627D9C">
        <w:rPr>
          <w:sz w:val="26"/>
          <w:szCs w:val="26"/>
        </w:rPr>
        <w:t xml:space="preserve"> именно </w:t>
      </w:r>
      <w:r>
        <w:rPr>
          <w:sz w:val="26"/>
          <w:szCs w:val="26"/>
        </w:rPr>
        <w:t xml:space="preserve">ФИО1 </w:t>
      </w:r>
      <w:r w:rsidRPr="00627D9C">
        <w:rPr>
          <w:sz w:val="26"/>
          <w:szCs w:val="26"/>
        </w:rPr>
        <w:t>причинил</w:t>
      </w:r>
      <w:r w:rsidRPr="00382623">
        <w:rPr>
          <w:sz w:val="26"/>
          <w:szCs w:val="26"/>
        </w:rPr>
        <w:t>а</w:t>
      </w:r>
      <w:r>
        <w:rPr>
          <w:sz w:val="26"/>
          <w:szCs w:val="26"/>
        </w:rPr>
        <w:t xml:space="preserve"> ФИО2</w:t>
      </w:r>
      <w:r w:rsidRPr="00382623">
        <w:rPr>
          <w:sz w:val="26"/>
          <w:szCs w:val="26"/>
        </w:rPr>
        <w:t>.</w:t>
      </w:r>
      <w:r w:rsidRPr="00627D9C">
        <w:rPr>
          <w:sz w:val="26"/>
          <w:szCs w:val="26"/>
        </w:rPr>
        <w:t xml:space="preserve"> телесные повреждения, описанные в </w:t>
      </w:r>
      <w:r w:rsidRPr="00382623">
        <w:rPr>
          <w:sz w:val="26"/>
          <w:szCs w:val="26"/>
        </w:rPr>
        <w:t>заключени</w:t>
      </w:r>
      <w:r w:rsidRPr="00382623">
        <w:rPr>
          <w:sz w:val="26"/>
          <w:szCs w:val="26"/>
        </w:rPr>
        <w:t>и</w:t>
      </w:r>
      <w:r w:rsidRPr="00382623">
        <w:rPr>
          <w:sz w:val="26"/>
          <w:szCs w:val="26"/>
        </w:rPr>
        <w:t xml:space="preserve"> эксперта № 1083 от 25 ноября 2020 г.</w:t>
      </w:r>
      <w:r w:rsidRPr="00627D9C">
        <w:rPr>
          <w:sz w:val="26"/>
          <w:szCs w:val="26"/>
        </w:rPr>
        <w:t>, а указанное заключение эксперта само по себе не подтверждает вину</w:t>
      </w:r>
      <w:r>
        <w:rPr>
          <w:sz w:val="26"/>
          <w:szCs w:val="26"/>
        </w:rPr>
        <w:t xml:space="preserve"> ФИО1</w:t>
      </w:r>
      <w:r w:rsidRPr="00382623">
        <w:rPr>
          <w:sz w:val="26"/>
          <w:szCs w:val="26"/>
        </w:rPr>
        <w:t>.</w:t>
      </w:r>
      <w:r w:rsidRPr="00627D9C">
        <w:rPr>
          <w:sz w:val="26"/>
          <w:szCs w:val="26"/>
        </w:rPr>
        <w:t xml:space="preserve"> </w:t>
      </w:r>
      <w:r w:rsidR="00056C65">
        <w:rPr>
          <w:sz w:val="26"/>
          <w:szCs w:val="26"/>
        </w:rPr>
        <w:br/>
      </w:r>
      <w:r w:rsidRPr="00627D9C">
        <w:rPr>
          <w:sz w:val="26"/>
          <w:szCs w:val="26"/>
        </w:rPr>
        <w:t xml:space="preserve">в совершении административного правонарушения, предусмотренного </w:t>
      </w:r>
      <w:r w:rsidR="00056C65">
        <w:rPr>
          <w:sz w:val="26"/>
          <w:szCs w:val="26"/>
        </w:rPr>
        <w:br/>
      </w:r>
      <w:r w:rsidRPr="00627D9C">
        <w:rPr>
          <w:sz w:val="26"/>
          <w:szCs w:val="26"/>
        </w:rPr>
        <w:t>ст. 6.1.1 КоАП РФ.</w:t>
      </w:r>
    </w:p>
    <w:p w:rsidR="00DB794A" w:rsidRPr="00382623" w:rsidP="00DB794A">
      <w:pPr>
        <w:pStyle w:val="ConsPlusNormal"/>
        <w:ind w:right="-1" w:firstLine="709"/>
        <w:jc w:val="both"/>
        <w:rPr>
          <w:sz w:val="26"/>
          <w:szCs w:val="26"/>
        </w:rPr>
      </w:pPr>
      <w:r w:rsidRPr="00382623">
        <w:rPr>
          <w:sz w:val="26"/>
          <w:szCs w:val="26"/>
        </w:rPr>
        <w:t>В силу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виновность. Неустранимые сомнения в виновности лица, привлекаемого к административной ответственности, толкуются в пользу этого лица.</w:t>
      </w:r>
    </w:p>
    <w:p w:rsidR="0085732E" w:rsidP="00DB794A">
      <w:pPr>
        <w:pStyle w:val="ConsPlusNormal"/>
        <w:ind w:right="-1" w:firstLine="709"/>
        <w:jc w:val="both"/>
        <w:rPr>
          <w:sz w:val="26"/>
          <w:szCs w:val="26"/>
        </w:rPr>
      </w:pPr>
      <w:r w:rsidRPr="00382623">
        <w:rPr>
          <w:sz w:val="26"/>
          <w:szCs w:val="26"/>
        </w:rPr>
        <w:t>Отсутствие причинно-следственной связи между действиями</w:t>
      </w:r>
      <w:r>
        <w:rPr>
          <w:sz w:val="26"/>
          <w:szCs w:val="26"/>
        </w:rPr>
        <w:t xml:space="preserve"> ФИО</w:t>
      </w:r>
      <w:r>
        <w:rPr>
          <w:sz w:val="26"/>
          <w:szCs w:val="26"/>
        </w:rPr>
        <w:t>1</w:t>
      </w:r>
      <w:r w:rsidRPr="00382623">
        <w:rPr>
          <w:sz w:val="26"/>
          <w:szCs w:val="26"/>
        </w:rPr>
        <w:t xml:space="preserve">. </w:t>
      </w:r>
      <w:r w:rsidR="00056C65">
        <w:rPr>
          <w:sz w:val="26"/>
          <w:szCs w:val="26"/>
        </w:rPr>
        <w:br/>
      </w:r>
      <w:r w:rsidRPr="00382623">
        <w:rPr>
          <w:sz w:val="26"/>
          <w:szCs w:val="26"/>
        </w:rPr>
        <w:t xml:space="preserve">и наступившими последствиями в виде телесных повреждений </w:t>
      </w:r>
    </w:p>
    <w:p w:rsidR="00DB794A" w:rsidRPr="00382623" w:rsidP="00DB794A">
      <w:pPr>
        <w:pStyle w:val="ConsPlusNormal"/>
        <w:ind w:right="-1" w:firstLine="709"/>
        <w:jc w:val="both"/>
        <w:rPr>
          <w:sz w:val="26"/>
          <w:szCs w:val="26"/>
        </w:rPr>
      </w:pPr>
      <w:r>
        <w:rPr>
          <w:sz w:val="26"/>
          <w:szCs w:val="26"/>
        </w:rPr>
        <w:t>фио</w:t>
      </w:r>
      <w:r>
        <w:rPr>
          <w:sz w:val="26"/>
          <w:szCs w:val="26"/>
        </w:rPr>
        <w:t>2</w:t>
      </w:r>
      <w:r w:rsidRPr="00382623">
        <w:rPr>
          <w:sz w:val="26"/>
          <w:szCs w:val="26"/>
        </w:rPr>
        <w:t xml:space="preserve">. указывает на отсутствие в действиях </w:t>
      </w:r>
      <w:r>
        <w:rPr>
          <w:sz w:val="26"/>
          <w:szCs w:val="26"/>
        </w:rPr>
        <w:t xml:space="preserve">ФИО1 </w:t>
      </w:r>
      <w:r w:rsidRPr="00382623">
        <w:rPr>
          <w:sz w:val="26"/>
          <w:szCs w:val="26"/>
        </w:rPr>
        <w:t>состава правонарушения, предусмотренного ст. 6.1.1 КоАП РФ.</w:t>
      </w:r>
    </w:p>
    <w:p w:rsidR="00DB794A" w:rsidRPr="00382623" w:rsidP="00DB794A">
      <w:pPr>
        <w:pStyle w:val="ConsPlusNormal"/>
        <w:ind w:right="-1" w:firstLine="709"/>
        <w:jc w:val="both"/>
        <w:rPr>
          <w:sz w:val="26"/>
          <w:szCs w:val="26"/>
        </w:rPr>
      </w:pPr>
      <w:r w:rsidRPr="00382623">
        <w:rPr>
          <w:sz w:val="26"/>
          <w:szCs w:val="26"/>
        </w:rPr>
        <w:t xml:space="preserve">В соответствии с п. 2 ч. 1 ст. 24.5 КоАП РФ производство по делу </w:t>
      </w:r>
      <w:r w:rsidR="00056C65">
        <w:rPr>
          <w:sz w:val="26"/>
          <w:szCs w:val="26"/>
        </w:rPr>
        <w:br/>
      </w:r>
      <w:r w:rsidRPr="00382623">
        <w:rPr>
          <w:sz w:val="26"/>
          <w:szCs w:val="26"/>
        </w:rPr>
        <w:t>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DB794A" w:rsidRPr="00382623" w:rsidP="00DB794A">
      <w:pPr>
        <w:pStyle w:val="ConsPlusNormal"/>
        <w:ind w:right="-1" w:firstLine="709"/>
        <w:jc w:val="both"/>
        <w:rPr>
          <w:sz w:val="26"/>
          <w:szCs w:val="26"/>
        </w:rPr>
      </w:pPr>
      <w:r w:rsidRPr="00382623">
        <w:rPr>
          <w:sz w:val="26"/>
          <w:szCs w:val="26"/>
        </w:rPr>
        <w:t xml:space="preserve">При таких обстоятельствах, принимая во внимание, что состав административного правонарушения отсутствует в связи с отсутствием в деяниях </w:t>
      </w:r>
      <w:r>
        <w:rPr>
          <w:sz w:val="26"/>
          <w:szCs w:val="26"/>
        </w:rPr>
        <w:t>ФИО</w:t>
      </w:r>
      <w:r>
        <w:rPr>
          <w:sz w:val="26"/>
          <w:szCs w:val="26"/>
        </w:rPr>
        <w:t>1</w:t>
      </w:r>
      <w:r>
        <w:rPr>
          <w:sz w:val="26"/>
          <w:szCs w:val="26"/>
        </w:rPr>
        <w:t xml:space="preserve"> </w:t>
      </w:r>
      <w:r w:rsidRPr="00382623">
        <w:rPr>
          <w:sz w:val="26"/>
          <w:szCs w:val="26"/>
        </w:rPr>
        <w:t xml:space="preserve">объективной стороны правонарушения, предусмотренного </w:t>
      </w:r>
      <w:r w:rsidR="00056C65">
        <w:rPr>
          <w:sz w:val="26"/>
          <w:szCs w:val="26"/>
        </w:rPr>
        <w:br/>
      </w:r>
      <w:r w:rsidRPr="00382623">
        <w:rPr>
          <w:sz w:val="26"/>
          <w:szCs w:val="26"/>
        </w:rPr>
        <w:t xml:space="preserve">ст. 6.1.1 КоАП РФ, производство по данному делу подлежит прекращению </w:t>
      </w:r>
      <w:r w:rsidR="00056C65">
        <w:rPr>
          <w:sz w:val="26"/>
          <w:szCs w:val="26"/>
        </w:rPr>
        <w:br/>
      </w:r>
      <w:r w:rsidRPr="00382623">
        <w:rPr>
          <w:sz w:val="26"/>
          <w:szCs w:val="26"/>
        </w:rPr>
        <w:t>на основании п. 2 ч. 1 ст. 24.5 КоАП РФ.</w:t>
      </w:r>
    </w:p>
    <w:p w:rsidR="00DB794A" w:rsidRPr="00382623" w:rsidP="00DB794A">
      <w:pPr>
        <w:pStyle w:val="ConsPlusNormal"/>
        <w:ind w:right="-1" w:firstLine="709"/>
        <w:jc w:val="both"/>
        <w:rPr>
          <w:sz w:val="26"/>
          <w:szCs w:val="26"/>
        </w:rPr>
      </w:pPr>
      <w:r w:rsidRPr="00382623">
        <w:rPr>
          <w:sz w:val="26"/>
          <w:szCs w:val="26"/>
        </w:rPr>
        <w:t xml:space="preserve">На основании вышеизложенного, руководствуясь ст. </w:t>
      </w:r>
      <w:r w:rsidRPr="00382623" w:rsidR="00382623">
        <w:rPr>
          <w:sz w:val="26"/>
          <w:szCs w:val="26"/>
        </w:rPr>
        <w:t xml:space="preserve">24.5, </w:t>
      </w:r>
      <w:r w:rsidRPr="00382623">
        <w:rPr>
          <w:sz w:val="26"/>
          <w:szCs w:val="26"/>
        </w:rPr>
        <w:t xml:space="preserve">27.10, 29.9, 29.10, </w:t>
      </w:r>
      <w:r w:rsidRPr="00382623">
        <w:rPr>
          <w:sz w:val="26"/>
          <w:szCs w:val="26"/>
        </w:rPr>
        <w:t xml:space="preserve">29.11, 32.6, 32.7 КоАП РФ, </w:t>
      </w:r>
      <w:r w:rsidRPr="00382623" w:rsidR="00382623">
        <w:rPr>
          <w:sz w:val="26"/>
          <w:szCs w:val="26"/>
        </w:rPr>
        <w:t xml:space="preserve">мировой </w:t>
      </w:r>
      <w:r w:rsidRPr="00382623">
        <w:rPr>
          <w:sz w:val="26"/>
          <w:szCs w:val="26"/>
        </w:rPr>
        <w:t>суд</w:t>
      </w:r>
      <w:r w:rsidRPr="00382623" w:rsidR="00382623">
        <w:rPr>
          <w:sz w:val="26"/>
          <w:szCs w:val="26"/>
        </w:rPr>
        <w:t>ья</w:t>
      </w:r>
      <w:r w:rsidRPr="00382623">
        <w:rPr>
          <w:sz w:val="26"/>
          <w:szCs w:val="26"/>
        </w:rPr>
        <w:t>,</w:t>
      </w:r>
    </w:p>
    <w:p w:rsidR="00DB794A" w:rsidRPr="00382623" w:rsidP="00DB794A">
      <w:pPr>
        <w:pStyle w:val="ConsPlusNormal"/>
        <w:ind w:right="-1" w:firstLine="709"/>
        <w:jc w:val="both"/>
        <w:rPr>
          <w:sz w:val="26"/>
          <w:szCs w:val="26"/>
        </w:rPr>
      </w:pPr>
    </w:p>
    <w:p w:rsidR="002A60CC" w:rsidRPr="00382623" w:rsidP="00377E0B">
      <w:pPr>
        <w:pStyle w:val="ConsPlusNormal"/>
        <w:ind w:right="-1"/>
        <w:jc w:val="center"/>
        <w:rPr>
          <w:sz w:val="26"/>
          <w:szCs w:val="26"/>
        </w:rPr>
      </w:pPr>
      <w:r w:rsidRPr="00382623">
        <w:rPr>
          <w:sz w:val="26"/>
          <w:szCs w:val="26"/>
        </w:rPr>
        <w:t>постановил:</w:t>
      </w:r>
    </w:p>
    <w:p w:rsidR="00377E0B" w:rsidRPr="00382623" w:rsidP="00377E0B">
      <w:pPr>
        <w:pStyle w:val="ConsPlusNormal"/>
        <w:ind w:right="-1" w:firstLine="709"/>
        <w:jc w:val="center"/>
        <w:rPr>
          <w:sz w:val="26"/>
          <w:szCs w:val="26"/>
        </w:rPr>
      </w:pPr>
    </w:p>
    <w:p w:rsidR="002A60CC" w:rsidRPr="00382623" w:rsidP="00377E0B">
      <w:pPr>
        <w:ind w:right="-1" w:firstLine="709"/>
        <w:jc w:val="both"/>
        <w:rPr>
          <w:sz w:val="26"/>
          <w:szCs w:val="26"/>
        </w:rPr>
      </w:pPr>
      <w:r w:rsidRPr="00382623">
        <w:rPr>
          <w:sz w:val="26"/>
          <w:szCs w:val="26"/>
        </w:rPr>
        <w:t xml:space="preserve">производство по делу об административном правонарушении в отношении </w:t>
      </w:r>
      <w:r>
        <w:rPr>
          <w:sz w:val="26"/>
          <w:szCs w:val="26"/>
        </w:rPr>
        <w:t>ФИО</w:t>
      </w:r>
      <w:r>
        <w:rPr>
          <w:sz w:val="26"/>
          <w:szCs w:val="26"/>
        </w:rPr>
        <w:t>1</w:t>
      </w:r>
      <w:r>
        <w:rPr>
          <w:sz w:val="26"/>
          <w:szCs w:val="26"/>
        </w:rPr>
        <w:t xml:space="preserve"> **** </w:t>
      </w:r>
      <w:r w:rsidRPr="00382623" w:rsidR="00D40951">
        <w:rPr>
          <w:sz w:val="26"/>
          <w:szCs w:val="26"/>
        </w:rPr>
        <w:t>года рождения,</w:t>
      </w:r>
      <w:r w:rsidRPr="00382623">
        <w:rPr>
          <w:sz w:val="26"/>
          <w:szCs w:val="26"/>
        </w:rPr>
        <w:t xml:space="preserve"> по ст. 6.1.1 КоАП РФ прекратить за отсутствием состава административного правонарушения. </w:t>
      </w:r>
    </w:p>
    <w:p w:rsidR="002A60CC" w:rsidRPr="00382623" w:rsidP="00377E0B">
      <w:pPr>
        <w:tabs>
          <w:tab w:val="left" w:pos="3374"/>
        </w:tabs>
        <w:ind w:right="-1" w:firstLine="709"/>
        <w:jc w:val="both"/>
        <w:rPr>
          <w:sz w:val="26"/>
          <w:szCs w:val="26"/>
        </w:rPr>
      </w:pPr>
      <w:r w:rsidRPr="00382623">
        <w:rPr>
          <w:sz w:val="26"/>
          <w:szCs w:val="26"/>
        </w:rPr>
        <w:t>Постановление может быть обжаловано в Ялтинский городской суд Республики Крым через судебный участок № 95 Ялтинского судебного района (городской округ Ялта) Республики Крым в течении 10 суток со дня вручения или получения копии постановления.</w:t>
      </w:r>
    </w:p>
    <w:p w:rsidR="00D40951" w:rsidRPr="00382623" w:rsidP="00377E0B">
      <w:pPr>
        <w:tabs>
          <w:tab w:val="left" w:pos="3374"/>
        </w:tabs>
        <w:ind w:right="-1" w:firstLine="709"/>
        <w:jc w:val="both"/>
        <w:rPr>
          <w:sz w:val="26"/>
          <w:szCs w:val="26"/>
        </w:rPr>
      </w:pPr>
    </w:p>
    <w:p w:rsidR="00377E0B" w:rsidRPr="00382623" w:rsidP="00377E0B">
      <w:pPr>
        <w:tabs>
          <w:tab w:val="left" w:pos="3374"/>
        </w:tabs>
        <w:ind w:right="-1" w:firstLine="709"/>
        <w:jc w:val="both"/>
        <w:rPr>
          <w:sz w:val="26"/>
          <w:szCs w:val="26"/>
        </w:rPr>
      </w:pPr>
    </w:p>
    <w:p w:rsidR="002A60CC" w:rsidRPr="00382623" w:rsidP="00377E0B">
      <w:pPr>
        <w:ind w:right="-1"/>
        <w:rPr>
          <w:sz w:val="26"/>
          <w:szCs w:val="26"/>
          <w:lang w:val="en-US"/>
        </w:rPr>
      </w:pPr>
      <w:r w:rsidRPr="00382623">
        <w:rPr>
          <w:sz w:val="26"/>
          <w:szCs w:val="26"/>
        </w:rPr>
        <w:t xml:space="preserve">Мировой судья </w:t>
      </w:r>
    </w:p>
    <w:p w:rsidR="00627D9C" w:rsidP="00377E0B">
      <w:pPr>
        <w:ind w:right="-1"/>
        <w:rPr>
          <w:sz w:val="26"/>
          <w:szCs w:val="26"/>
          <w:lang w:val="en-US"/>
        </w:rPr>
      </w:pPr>
    </w:p>
    <w:p w:rsidR="00627D9C" w:rsidP="00377E0B">
      <w:pPr>
        <w:ind w:right="-1"/>
        <w:rPr>
          <w:sz w:val="26"/>
          <w:szCs w:val="26"/>
          <w:lang w:val="en-US"/>
        </w:rPr>
      </w:pPr>
    </w:p>
    <w:p w:rsidR="00627D9C" w:rsidP="00377E0B">
      <w:pPr>
        <w:ind w:right="-1"/>
        <w:rPr>
          <w:sz w:val="26"/>
          <w:szCs w:val="26"/>
          <w:lang w:val="en-US"/>
        </w:rPr>
      </w:pPr>
    </w:p>
    <w:sectPr w:rsidSect="00377E0B">
      <w:pgSz w:w="11906" w:h="16838"/>
      <w:pgMar w:top="568"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CC"/>
    <w:rsid w:val="00056C65"/>
    <w:rsid w:val="00072AF5"/>
    <w:rsid w:val="002A60CC"/>
    <w:rsid w:val="002C128E"/>
    <w:rsid w:val="00377E0B"/>
    <w:rsid w:val="00382623"/>
    <w:rsid w:val="00391DF2"/>
    <w:rsid w:val="00403474"/>
    <w:rsid w:val="004524D9"/>
    <w:rsid w:val="005B41CB"/>
    <w:rsid w:val="00627D9C"/>
    <w:rsid w:val="007F7B2D"/>
    <w:rsid w:val="0085732E"/>
    <w:rsid w:val="00A94545"/>
    <w:rsid w:val="00B959CD"/>
    <w:rsid w:val="00C76267"/>
    <w:rsid w:val="00D40951"/>
    <w:rsid w:val="00DB794A"/>
    <w:rsid w:val="00FA55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C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2A60CC"/>
    <w:pPr>
      <w:spacing w:after="120" w:line="276" w:lineRule="auto"/>
      <w:ind w:left="283"/>
    </w:pPr>
    <w:rPr>
      <w:rFonts w:ascii="Calibri" w:hAnsi="Calibri"/>
      <w:sz w:val="22"/>
      <w:szCs w:val="22"/>
    </w:rPr>
  </w:style>
  <w:style w:type="character" w:customStyle="1" w:styleId="a">
    <w:name w:val="Основной текст с отступом Знак"/>
    <w:basedOn w:val="DefaultParagraphFont"/>
    <w:link w:val="BodyTextIndent"/>
    <w:uiPriority w:val="99"/>
    <w:rsid w:val="002A60CC"/>
    <w:rPr>
      <w:rFonts w:ascii="Calibri" w:eastAsia="Times New Roman" w:hAnsi="Calibri" w:cs="Times New Roman"/>
      <w:lang w:eastAsia="ru-RU"/>
    </w:rPr>
  </w:style>
  <w:style w:type="paragraph" w:customStyle="1" w:styleId="ConsPlusNormal">
    <w:name w:val="ConsPlusNormal"/>
    <w:rsid w:val="002A60C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FontStyle17">
    <w:name w:val="Font Style17"/>
    <w:uiPriority w:val="99"/>
    <w:rsid w:val="00382623"/>
    <w:rPr>
      <w:rFonts w:ascii="Times New Roman" w:hAnsi="Times New Roman" w:cs="Times New Roman"/>
      <w:sz w:val="22"/>
      <w:szCs w:val="22"/>
    </w:rPr>
  </w:style>
  <w:style w:type="paragraph" w:styleId="BalloonText">
    <w:name w:val="Balloon Text"/>
    <w:basedOn w:val="Normal"/>
    <w:link w:val="a0"/>
    <w:uiPriority w:val="99"/>
    <w:semiHidden/>
    <w:unhideWhenUsed/>
    <w:rsid w:val="00056C65"/>
    <w:rPr>
      <w:rFonts w:ascii="Tahoma" w:hAnsi="Tahoma" w:cs="Tahoma"/>
      <w:sz w:val="16"/>
      <w:szCs w:val="16"/>
    </w:rPr>
  </w:style>
  <w:style w:type="character" w:customStyle="1" w:styleId="a0">
    <w:name w:val="Текст выноски Знак"/>
    <w:basedOn w:val="DefaultParagraphFont"/>
    <w:link w:val="BalloonText"/>
    <w:uiPriority w:val="99"/>
    <w:semiHidden/>
    <w:rsid w:val="00056C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