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6CD0" w:rsidP="005E6CD0">
      <w:pPr>
        <w:ind w:left="6379"/>
        <w:rPr>
          <w:bCs/>
          <w:iCs/>
        </w:rPr>
      </w:pPr>
      <w:r>
        <w:rPr>
          <w:bCs/>
          <w:iCs/>
          <w:sz w:val="22"/>
          <w:szCs w:val="22"/>
        </w:rPr>
        <w:t xml:space="preserve">            </w:t>
      </w:r>
      <w:r>
        <w:rPr>
          <w:bCs/>
          <w:iCs/>
        </w:rPr>
        <w:t>Дело № 5-95-147/2023</w:t>
      </w:r>
    </w:p>
    <w:p w:rsidR="005E6CD0" w:rsidP="005E6CD0">
      <w:pPr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91MS0095-01-2023-000188-74</w:t>
      </w:r>
    </w:p>
    <w:p w:rsidR="005E6CD0" w:rsidP="005E6CD0">
      <w:pPr>
        <w:rPr>
          <w:bCs/>
          <w:iCs/>
        </w:rPr>
      </w:pPr>
    </w:p>
    <w:p w:rsidR="005E6CD0" w:rsidP="005E6CD0">
      <w:pPr>
        <w:pStyle w:val="Style3"/>
        <w:widowControl/>
        <w:ind w:right="-2" w:firstLine="567"/>
        <w:jc w:val="center"/>
      </w:pPr>
      <w:r w:rsidRPr="00B21EC5">
        <w:t>П О С Т А Н О В Л Е Н И Е</w:t>
      </w:r>
    </w:p>
    <w:p w:rsidR="005E6CD0" w:rsidRPr="00B21EC5" w:rsidP="005E6CD0">
      <w:pPr>
        <w:pStyle w:val="Style3"/>
        <w:widowControl/>
        <w:ind w:right="-2" w:firstLine="567"/>
        <w:jc w:val="center"/>
      </w:pPr>
      <w:r>
        <w:t>о назначении административного наказания</w:t>
      </w:r>
    </w:p>
    <w:p w:rsidR="005E6CD0" w:rsidRPr="00B21EC5" w:rsidP="005E6CD0">
      <w:pPr>
        <w:pStyle w:val="Style3"/>
        <w:widowControl/>
        <w:ind w:right="-2" w:firstLine="567"/>
        <w:jc w:val="both"/>
      </w:pPr>
    </w:p>
    <w:p w:rsidR="005E6CD0" w:rsidRPr="00B21EC5" w:rsidP="005E6CD0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27 февраля 2023</w:t>
      </w:r>
      <w:r w:rsidRPr="00B21EC5">
        <w:rPr>
          <w:rStyle w:val="FontStyle16"/>
          <w:b w:val="0"/>
          <w:sz w:val="24"/>
          <w:szCs w:val="24"/>
        </w:rPr>
        <w:t xml:space="preserve"> года                                                                         </w:t>
      </w:r>
      <w:r>
        <w:rPr>
          <w:rStyle w:val="FontStyle16"/>
          <w:b w:val="0"/>
          <w:sz w:val="24"/>
          <w:szCs w:val="24"/>
        </w:rPr>
        <w:t xml:space="preserve">                      </w:t>
      </w:r>
      <w:r w:rsidRPr="00B21EC5">
        <w:rPr>
          <w:rStyle w:val="FontStyle16"/>
          <w:b w:val="0"/>
          <w:sz w:val="24"/>
          <w:szCs w:val="24"/>
        </w:rPr>
        <w:t>г. Ялта</w:t>
      </w:r>
    </w:p>
    <w:p w:rsidR="005E6CD0" w:rsidP="005E6CD0">
      <w:pPr>
        <w:pStyle w:val="Style3"/>
        <w:widowControl/>
        <w:tabs>
          <w:tab w:val="left" w:pos="8510"/>
        </w:tabs>
        <w:ind w:right="-2" w:firstLine="567"/>
        <w:jc w:val="both"/>
      </w:pPr>
    </w:p>
    <w:p w:rsidR="005E6CD0" w:rsidP="005E6CD0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>
        <w:t>Мировой судья</w:t>
      </w:r>
      <w:r>
        <w:rPr>
          <w:bCs/>
          <w:iCs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>
        <w:t xml:space="preserve">, </w:t>
      </w:r>
      <w:r>
        <w:rPr>
          <w:rFonts w:eastAsia="Calibri"/>
        </w:rPr>
        <w:t>рассмотрев в открытом</w:t>
      </w:r>
      <w:r>
        <w:rPr>
          <w:rFonts w:eastAsia="Calibri"/>
        </w:rPr>
        <w:t xml:space="preserve"> судебном заседании в помещении судебного участка</w:t>
      </w:r>
      <w:r w:rsidR="008365B9">
        <w:rPr>
          <w:rFonts w:eastAsia="Calibri"/>
        </w:rPr>
        <w:t xml:space="preserve"> в г. Ялте (ул. Васильева, 19) </w:t>
      </w:r>
      <w:r>
        <w:rPr>
          <w:rFonts w:eastAsia="Calibri"/>
        </w:rPr>
        <w:t xml:space="preserve">дело об административном правонарушении в отношении: </w:t>
      </w:r>
    </w:p>
    <w:p w:rsidR="005E6CD0" w:rsidRPr="00B32AC1" w:rsidP="005E6CD0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>
        <w:rPr>
          <w:rFonts w:eastAsia="Calibri"/>
        </w:rPr>
        <w:t>«******»</w:t>
      </w:r>
    </w:p>
    <w:p w:rsidR="005E6CD0" w:rsidP="005E6CD0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>
        <w:t>за совершение административного правонарушения, предусмотренного ч.1 ст. 20.25              Кодекса Российской Федерации об административных пра</w:t>
      </w:r>
      <w:r>
        <w:t>вонарушениях,-</w:t>
      </w:r>
    </w:p>
    <w:p w:rsidR="005E6CD0" w:rsidRPr="0086497A" w:rsidP="005E6CD0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4"/>
          <w:szCs w:val="24"/>
        </w:rPr>
      </w:pPr>
      <w:r w:rsidRPr="0086497A">
        <w:rPr>
          <w:rStyle w:val="FontStyle16"/>
          <w:b w:val="0"/>
          <w:spacing w:val="60"/>
          <w:sz w:val="24"/>
          <w:szCs w:val="24"/>
        </w:rPr>
        <w:t>установи</w:t>
      </w:r>
      <w:r w:rsidRPr="0086497A">
        <w:rPr>
          <w:rStyle w:val="FontStyle16"/>
          <w:b w:val="0"/>
          <w:sz w:val="24"/>
          <w:szCs w:val="24"/>
        </w:rPr>
        <w:t>л:</w:t>
      </w:r>
    </w:p>
    <w:p w:rsidR="005E6CD0" w:rsidRPr="00E4475B" w:rsidP="00E4475B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>
        <w:rPr>
          <w:rFonts w:eastAsia="Calibri"/>
        </w:rPr>
        <w:t xml:space="preserve">25.01.2023 в 00 часов 01 минуту </w:t>
      </w:r>
      <w:r>
        <w:rPr>
          <w:rFonts w:eastAsia="Calibri"/>
        </w:rPr>
        <w:t>«******»</w:t>
      </w:r>
      <w:r>
        <w:rPr>
          <w:rFonts w:eastAsia="Calibri"/>
        </w:rPr>
        <w:t xml:space="preserve">., находясь по адресу: </w:t>
      </w:r>
      <w:r>
        <w:rPr>
          <w:rFonts w:eastAsia="Calibri"/>
        </w:rPr>
        <w:t>«******»</w:t>
      </w:r>
      <w:r>
        <w:rPr>
          <w:rFonts w:eastAsia="Calibri"/>
        </w:rPr>
        <w:t xml:space="preserve">, в установленный законом срок </w:t>
      </w:r>
      <w:r w:rsidR="0086497A">
        <w:rPr>
          <w:rFonts w:eastAsia="Calibri"/>
        </w:rPr>
        <w:t xml:space="preserve">до 24.01.2023 </w:t>
      </w:r>
      <w:r>
        <w:rPr>
          <w:rFonts w:eastAsia="Calibri"/>
        </w:rPr>
        <w:t>не уплатил административный штраф в размере 800 руб</w:t>
      </w:r>
      <w:r>
        <w:rPr>
          <w:rFonts w:eastAsia="Calibri"/>
        </w:rPr>
        <w:t>лей, назначенный постановлением старшего инспектора ДПС ОВ ДПС ГИБДД УМВД России по г. Ялте от 14.11.2022, вступившего в законную силу 25.11.2022, чем совершил административное правонарушение, предусмотренное ч. 1 ст. 20.25 КоАП РФ</w:t>
      </w:r>
      <w:r>
        <w:t>.</w:t>
      </w:r>
    </w:p>
    <w:p w:rsidR="005E6CD0" w:rsidRPr="00AB0A7E" w:rsidP="005E6CD0">
      <w:pPr>
        <w:ind w:firstLine="709"/>
        <w:jc w:val="both"/>
        <w:rPr>
          <w:rStyle w:val="FontStyle17"/>
          <w:sz w:val="24"/>
        </w:rPr>
      </w:pPr>
      <w:r>
        <w:rPr>
          <w:rFonts w:eastAsia="Calibri"/>
        </w:rPr>
        <w:t>«******»</w:t>
      </w:r>
      <w:r w:rsidRPr="00AB0A7E">
        <w:rPr>
          <w:rStyle w:val="a"/>
          <w:b w:val="0"/>
          <w:sz w:val="24"/>
        </w:rPr>
        <w:t>.</w:t>
      </w:r>
      <w:r w:rsidRPr="00AB0A7E">
        <w:rPr>
          <w:b/>
        </w:rPr>
        <w:t>,</w:t>
      </w:r>
      <w:r w:rsidRPr="00AB0A7E">
        <w:t xml:space="preserve"> </w:t>
      </w:r>
      <w:r w:rsidRPr="00AB0A7E">
        <w:rPr>
          <w:rStyle w:val="FontStyle17"/>
          <w:sz w:val="24"/>
        </w:rPr>
        <w:t>надлежащим</w:t>
      </w:r>
      <w:r w:rsidRPr="00AB0A7E">
        <w:rPr>
          <w:rStyle w:val="FontStyle17"/>
          <w:sz w:val="24"/>
        </w:rPr>
        <w:t xml:space="preserve"> образом уведомленн</w:t>
      </w:r>
      <w:r>
        <w:rPr>
          <w:rStyle w:val="FontStyle17"/>
          <w:sz w:val="24"/>
        </w:rPr>
        <w:t>ый</w:t>
      </w:r>
      <w:r w:rsidRPr="00AB0A7E">
        <w:rPr>
          <w:rStyle w:val="FontStyle17"/>
          <w:sz w:val="24"/>
        </w:rPr>
        <w:t xml:space="preserve"> о времени и месте рассмотрения дела, в суд не явил</w:t>
      </w:r>
      <w:r>
        <w:rPr>
          <w:rStyle w:val="FontStyle17"/>
          <w:sz w:val="24"/>
        </w:rPr>
        <w:t>ся</w:t>
      </w:r>
      <w:r w:rsidRPr="00AB0A7E">
        <w:rPr>
          <w:rStyle w:val="FontStyle17"/>
          <w:sz w:val="24"/>
        </w:rPr>
        <w:t xml:space="preserve">, о </w:t>
      </w:r>
      <w:r>
        <w:rPr>
          <w:rStyle w:val="FontStyle17"/>
          <w:sz w:val="24"/>
        </w:rPr>
        <w:t>причинах неявки суду не сообщил</w:t>
      </w:r>
      <w:r w:rsidRPr="00AB0A7E">
        <w:rPr>
          <w:rStyle w:val="FontStyle17"/>
          <w:sz w:val="24"/>
        </w:rPr>
        <w:t xml:space="preserve">. </w:t>
      </w:r>
    </w:p>
    <w:p w:rsidR="005E6CD0" w:rsidRPr="002E36A8" w:rsidP="005E6CD0">
      <w:pPr>
        <w:pStyle w:val="Style4"/>
        <w:widowControl/>
        <w:spacing w:line="240" w:lineRule="auto"/>
        <w:ind w:right="-2" w:firstLine="567"/>
      </w:pPr>
      <w:r w:rsidRPr="00321D41">
        <w:rPr>
          <w:rFonts w:eastAsia="Calibri"/>
        </w:rPr>
        <w:t xml:space="preserve">При таких обстоятельствах, считаю возможным рассмотреть дело в отсутствие лица, </w:t>
      </w:r>
      <w:r>
        <w:rPr>
          <w:rFonts w:eastAsia="Calibri"/>
        </w:rPr>
        <w:br/>
      </w:r>
      <w:r w:rsidRPr="00321D41">
        <w:rPr>
          <w:rFonts w:eastAsia="Calibri"/>
        </w:rPr>
        <w:t>в отношении которого ведется производство по делу об администра</w:t>
      </w:r>
      <w:r w:rsidRPr="00321D41">
        <w:rPr>
          <w:rFonts w:eastAsia="Calibri"/>
        </w:rPr>
        <w:t>тивном правонарушении, в соответствии с ч.</w:t>
      </w:r>
      <w:r w:rsidR="0086497A">
        <w:rPr>
          <w:rFonts w:eastAsia="Calibri"/>
        </w:rPr>
        <w:t xml:space="preserve"> </w:t>
      </w:r>
      <w:r w:rsidRPr="00321D41">
        <w:rPr>
          <w:rFonts w:eastAsia="Calibri"/>
        </w:rPr>
        <w:t>2 ст.</w:t>
      </w:r>
      <w:r w:rsidR="0086497A">
        <w:rPr>
          <w:rFonts w:eastAsia="Calibri"/>
        </w:rPr>
        <w:t xml:space="preserve"> </w:t>
      </w:r>
      <w:r w:rsidRPr="00321D41">
        <w:rPr>
          <w:rFonts w:eastAsia="Calibri"/>
        </w:rPr>
        <w:t>25.1 КоАП РФ.</w:t>
      </w:r>
    </w:p>
    <w:p w:rsidR="005E6CD0" w:rsidP="005E6CD0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5E6CD0" w:rsidP="005E6CD0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Согласно ч. 1 ст. 32.2 КоАП РФ </w:t>
      </w:r>
      <w:r>
        <w:rPr>
          <w:color w:val="00000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>
        <w:rPr>
          <w:color w:val="000000"/>
          <w:shd w:val="clear" w:color="auto" w:fill="FFFFFF"/>
        </w:rPr>
        <w:t>едусмотренных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5E6CD0" w:rsidP="005E6CD0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Согласно положениям статей 30.3 и 31.1 КоАП РФ постановление по делу об административном правонару</w:t>
      </w:r>
      <w:r>
        <w:rPr>
          <w:color w:val="000000"/>
          <w:shd w:val="clear" w:color="auto" w:fill="FFFFFF"/>
        </w:rPr>
        <w:t>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5E6CD0" w:rsidP="005E6CD0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Установлено, что постановлением </w:t>
      </w:r>
      <w:r>
        <w:rPr>
          <w:rFonts w:eastAsia="Calibri"/>
        </w:rPr>
        <w:t>старшего инспектора ДПС ОВ ДПС ГИБДД УМВД России по г. Ялте от 14.11</w:t>
      </w:r>
      <w:r>
        <w:rPr>
          <w:rFonts w:eastAsia="Calibri"/>
        </w:rPr>
        <w:t>.2022</w:t>
      </w:r>
      <w:r>
        <w:rPr>
          <w:color w:val="000000"/>
          <w:shd w:val="clear" w:color="auto" w:fill="FFFFFF"/>
        </w:rPr>
        <w:t xml:space="preserve">, </w:t>
      </w:r>
      <w:r>
        <w:rPr>
          <w:rFonts w:eastAsia="Calibri"/>
        </w:rPr>
        <w:t>«******»</w:t>
      </w:r>
      <w:r>
        <w:rPr>
          <w:rFonts w:eastAsia="Calibri"/>
        </w:rPr>
        <w:t xml:space="preserve"> </w:t>
      </w:r>
      <w:r>
        <w:rPr>
          <w:color w:val="000000"/>
          <w:shd w:val="clear" w:color="auto" w:fill="FFFFFF"/>
        </w:rPr>
        <w:t xml:space="preserve">был признан виновным в совершении административного правонарушения, предусмотренного ч. 2 ст. 12.37 КоАП РФ и ему назначено административное наказание в виде административного штрафа  в размере 800 рублей.  </w:t>
      </w:r>
    </w:p>
    <w:p w:rsidR="005E6CD0" w:rsidP="005E6CD0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Копия указанного постановлени</w:t>
      </w:r>
      <w:r>
        <w:rPr>
          <w:color w:val="000000"/>
          <w:shd w:val="clear" w:color="auto" w:fill="FFFFFF"/>
        </w:rPr>
        <w:t xml:space="preserve">я по делу об административном правонарушении от 14.11.2022, была получена </w:t>
      </w:r>
      <w:r>
        <w:rPr>
          <w:rFonts w:eastAsia="Calibri"/>
        </w:rPr>
        <w:t>«******»</w:t>
      </w:r>
      <w:r>
        <w:rPr>
          <w:color w:val="000000"/>
          <w:shd w:val="clear" w:color="auto" w:fill="FFFFFF"/>
        </w:rPr>
        <w:t xml:space="preserve">. – 14.11.2022. </w:t>
      </w:r>
    </w:p>
    <w:p w:rsidR="005E6CD0" w:rsidP="005E6CD0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 учетом положений ст. 31.1 КоАП РФ постановление от 14.11.2022, вступило в законную силу 25.11.2022. </w:t>
      </w:r>
    </w:p>
    <w:p w:rsidR="005E6CD0" w:rsidP="005E6CD0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соответствии с положениями ч. 1 ст. 32.2 КоАП РФ</w:t>
      </w:r>
      <w:r>
        <w:rPr>
          <w:color w:val="000000"/>
          <w:shd w:val="clear" w:color="auto" w:fill="FFFFFF"/>
        </w:rPr>
        <w:t xml:space="preserve"> административный штраф, назначенный </w:t>
      </w:r>
      <w:r>
        <w:rPr>
          <w:rFonts w:eastAsia="Calibri"/>
        </w:rPr>
        <w:t>«******»</w:t>
      </w:r>
      <w:r>
        <w:rPr>
          <w:rFonts w:eastAsia="Calibri"/>
        </w:rPr>
        <w:t xml:space="preserve"> </w:t>
      </w:r>
      <w:r>
        <w:rPr>
          <w:color w:val="000000"/>
          <w:shd w:val="clear" w:color="auto" w:fill="FFFFFF"/>
        </w:rPr>
        <w:t xml:space="preserve">в размере 800 рублей должен был быть уплачен последним не позднее 24.01.2023, однако, как следует из материалов дела об административном правонарушении, </w:t>
      </w:r>
      <w:r>
        <w:rPr>
          <w:rFonts w:eastAsia="Calibri"/>
        </w:rPr>
        <w:t>«******»</w:t>
      </w:r>
      <w:r>
        <w:rPr>
          <w:rFonts w:eastAsia="Calibri"/>
        </w:rPr>
        <w:t xml:space="preserve"> </w:t>
      </w:r>
      <w:r>
        <w:rPr>
          <w:color w:val="000000"/>
          <w:shd w:val="clear" w:color="auto" w:fill="FFFFFF"/>
        </w:rPr>
        <w:t>в установленный законом срок не уплатил д</w:t>
      </w:r>
      <w:r>
        <w:rPr>
          <w:color w:val="000000"/>
          <w:shd w:val="clear" w:color="auto" w:fill="FFFFFF"/>
        </w:rPr>
        <w:t xml:space="preserve">анный административный штраф, чем 25.01.2023 совершил правонарушение, предусмотренное  ч. 1 </w:t>
      </w:r>
      <w:r w:rsidR="008365B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ст. 20.25 КоАП РФ.</w:t>
      </w:r>
    </w:p>
    <w:p w:rsidR="005E6CD0" w:rsidP="005E6CD0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 xml:space="preserve">Факт совершения </w:t>
      </w:r>
      <w:r>
        <w:rPr>
          <w:rFonts w:eastAsia="Calibri"/>
        </w:rPr>
        <w:t>«******»</w:t>
      </w:r>
      <w:r>
        <w:rPr>
          <w:rFonts w:eastAsia="Calibri"/>
        </w:rPr>
        <w:t xml:space="preserve"> </w:t>
      </w:r>
      <w:r>
        <w:rPr>
          <w:rFonts w:eastAsia="Calibri"/>
        </w:rPr>
        <w:t>указанного административного правонарушения подтверждается: протоколом об административном правонарушении серия 82</w:t>
      </w:r>
      <w:r>
        <w:rPr>
          <w:rFonts w:eastAsia="Calibri"/>
        </w:rPr>
        <w:t xml:space="preserve"> АП № 194651 </w:t>
      </w:r>
      <w:r w:rsidR="008365B9">
        <w:rPr>
          <w:rFonts w:eastAsia="Calibri"/>
        </w:rPr>
        <w:t xml:space="preserve">             </w:t>
      </w:r>
      <w:r>
        <w:rPr>
          <w:rFonts w:eastAsia="Calibri"/>
        </w:rPr>
        <w:t>от 27.01.2023; копией постановления № 18810082220000706281 от 14.11.2022; справкой о правонарушениях от 24.01.2023 (л.д.5);</w:t>
      </w:r>
    </w:p>
    <w:p w:rsidR="001622E7" w:rsidP="001622E7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 xml:space="preserve">Оценивая указанные доказательства в соответствии с требованиями ст. 26.11 КоАП РФ, мировой судья приходит </w:t>
      </w:r>
      <w:r>
        <w:rPr>
          <w:rFonts w:eastAsia="Calibri"/>
        </w:rPr>
        <w:t xml:space="preserve">к выводу о совершении </w:t>
      </w:r>
      <w:r>
        <w:rPr>
          <w:rFonts w:eastAsia="Calibri"/>
        </w:rPr>
        <w:t>«******»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административного правонарушения, предусмотренного ч. 1 ст. 20.25 КоАП РФ, доказанности его виновности и правильной юридической квалификации его действий. </w:t>
      </w:r>
    </w:p>
    <w:p w:rsidR="005E6CD0" w:rsidP="005E6CD0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>Срок давности привлечения к административной ответственности, пр</w:t>
      </w:r>
      <w:r>
        <w:rPr>
          <w:rFonts w:eastAsia="Calibri"/>
        </w:rPr>
        <w:t>едусмотренный                      ч. 1 ст. 4.5 КоАП РФ для данной категории дел, не истек.</w:t>
      </w:r>
    </w:p>
    <w:p w:rsidR="005E6CD0" w:rsidP="005E6CD0">
      <w:pPr>
        <w:ind w:firstLine="709"/>
        <w:jc w:val="both"/>
      </w:pPr>
      <w:r>
        <w:rPr>
          <w:rFonts w:eastAsia="Calibri"/>
        </w:rPr>
        <w:t xml:space="preserve"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</w:t>
      </w:r>
      <w:r>
        <w:rPr>
          <w:rFonts w:eastAsia="Calibri"/>
        </w:rPr>
        <w:t>имущественное положение,</w:t>
      </w:r>
      <w:r>
        <w:t xml:space="preserve"> и устанавливаются обстоятельства смягчающие и отягчающие административную ответственность.</w:t>
      </w:r>
    </w:p>
    <w:p w:rsidR="005E6CD0" w:rsidP="005E6CD0">
      <w:pPr>
        <w:ind w:firstLine="709"/>
        <w:jc w:val="both"/>
      </w:pPr>
      <w:r w:rsidRPr="00272F33">
        <w:t xml:space="preserve">Обстоятельств смягчающих </w:t>
      </w:r>
      <w:r>
        <w:t>либо</w:t>
      </w:r>
      <w:r w:rsidRPr="00272F33">
        <w:t xml:space="preserve"> отягчающих административную ответственность </w:t>
      </w:r>
      <w:r w:rsidRPr="00272F33">
        <w:br/>
        <w:t>не установлено.</w:t>
      </w:r>
    </w:p>
    <w:p w:rsidR="005E6CD0" w:rsidRPr="006C1912" w:rsidP="005E6CD0">
      <w:pPr>
        <w:tabs>
          <w:tab w:val="left" w:pos="709"/>
        </w:tabs>
        <w:ind w:firstLine="709"/>
        <w:jc w:val="both"/>
        <w:rPr>
          <w:rFonts w:eastAsia="SimSun"/>
          <w:lang w:eastAsia="zh-CN"/>
        </w:rPr>
      </w:pPr>
      <w:r w:rsidRPr="007268C2">
        <w:rPr>
          <w:rFonts w:eastAsia="SimSun"/>
          <w:lang w:eastAsia="zh-CN"/>
        </w:rPr>
        <w:t>Сведения об имущественном положении виновного лиц</w:t>
      </w:r>
      <w:r w:rsidRPr="007268C2">
        <w:rPr>
          <w:rFonts w:eastAsia="SimSun"/>
          <w:lang w:eastAsia="zh-CN"/>
        </w:rPr>
        <w:t>а в материалах дела отсутствуют.</w:t>
      </w:r>
    </w:p>
    <w:p w:rsidR="005E6CD0" w:rsidP="005E6CD0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С учетом изложенного, мировой судья считает необходимым назначить</w:t>
      </w:r>
      <w:r>
        <w:rPr>
          <w:color w:val="000000"/>
          <w:shd w:val="clear" w:color="auto" w:fill="FFFFFF"/>
        </w:rPr>
        <w:t xml:space="preserve">                    </w:t>
      </w:r>
      <w:r>
        <w:rPr>
          <w:rFonts w:eastAsia="Calibri"/>
        </w:rPr>
        <w:t>«******»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наказание в виде административного штрафа, предусмотренного санкцией ч. 1 </w:t>
      </w:r>
      <w:r w:rsidR="008365B9">
        <w:rPr>
          <w:rFonts w:eastAsia="Calibri"/>
        </w:rPr>
        <w:t xml:space="preserve">             </w:t>
      </w:r>
      <w:r>
        <w:rPr>
          <w:rFonts w:eastAsia="Calibri"/>
        </w:rPr>
        <w:t xml:space="preserve">ст. 20.25 КоАП РФ.  </w:t>
      </w:r>
    </w:p>
    <w:p w:rsidR="005E6CD0" w:rsidP="005E6CD0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Руководствуясь ст</w:t>
      </w:r>
      <w:r>
        <w:rPr>
          <w:rFonts w:eastAsia="Calibri"/>
        </w:rPr>
        <w:t xml:space="preserve">. ст. 29.9 и 29.10 КоАП РФ,  мировой судья, </w:t>
      </w:r>
    </w:p>
    <w:p w:rsidR="005E6CD0" w:rsidRPr="0086497A" w:rsidP="005E6CD0">
      <w:pPr>
        <w:pStyle w:val="Style5"/>
        <w:widowControl/>
        <w:spacing w:before="67"/>
        <w:ind w:right="-2" w:firstLine="567"/>
        <w:jc w:val="center"/>
        <w:rPr>
          <w:b/>
          <w:bCs/>
          <w:spacing w:val="60"/>
        </w:rPr>
      </w:pPr>
      <w:r w:rsidRPr="0086497A">
        <w:rPr>
          <w:rStyle w:val="FontStyle16"/>
          <w:b w:val="0"/>
          <w:spacing w:val="60"/>
          <w:sz w:val="24"/>
          <w:szCs w:val="24"/>
        </w:rPr>
        <w:t>постановил:</w:t>
      </w:r>
    </w:p>
    <w:p w:rsidR="005E6CD0" w:rsidP="005E6CD0">
      <w:pPr>
        <w:ind w:firstLine="709"/>
        <w:jc w:val="both"/>
      </w:pPr>
      <w:r>
        <w:t xml:space="preserve">признать </w:t>
      </w:r>
      <w:r>
        <w:rPr>
          <w:rFonts w:eastAsia="Calibri"/>
        </w:rPr>
        <w:t>«******»</w:t>
      </w:r>
      <w:r>
        <w:rPr>
          <w:rFonts w:eastAsia="Calibri"/>
        </w:rPr>
        <w:t xml:space="preserve"> </w:t>
      </w:r>
      <w:r>
        <w:t>,</w:t>
      </w:r>
      <w:r>
        <w:t xml:space="preserve"> </w:t>
      </w:r>
      <w:r>
        <w:rPr>
          <w:rFonts w:eastAsia="Calibri"/>
        </w:rPr>
        <w:t>«******»</w:t>
      </w:r>
      <w:r>
        <w:rPr>
          <w:rFonts w:eastAsia="Calibri"/>
        </w:rPr>
        <w:t xml:space="preserve"> </w:t>
      </w:r>
      <w:r>
        <w:t>года рождения, виновным в совершении административного правонарушения, предусмотренного ч.</w:t>
      </w:r>
      <w:r w:rsidR="001622E7">
        <w:t xml:space="preserve"> </w:t>
      </w:r>
      <w:r>
        <w:t xml:space="preserve">1 ст. 20.25 Кодекса Российской Федерации об </w:t>
      </w:r>
      <w:r>
        <w:t>административных правонарушениях и назначить ему административное наказание в виде административного штрафа в размере 1600 (одна тысяча шестьсот) рублей.</w:t>
      </w:r>
    </w:p>
    <w:p w:rsidR="005E6CD0" w:rsidP="005E6CD0">
      <w:pPr>
        <w:ind w:firstLine="709"/>
        <w:jc w:val="both"/>
      </w:pPr>
      <w:r>
        <w:t xml:space="preserve">Штраф подлежит перечислению на следующие реквизиты: </w:t>
      </w:r>
      <w:r w:rsidRPr="008C5BE7">
        <w:t>Юридический адрес: Россия, Республика Крым, 295000</w:t>
      </w:r>
      <w:r w:rsidRPr="008C5BE7">
        <w:t>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</w:t>
      </w:r>
      <w:r w:rsidRPr="008C5BE7">
        <w:t>еспублики Крым) - Наименование банка: Отделение Республика Крым Банка России//УФК по Республике Крым г.Симферополь , ИНН: 9102013284; КПП:  910201001; БИК: 013510002; Единый казначейский счет 40102810645370000035;  Казначейский счет 03100643000000017500; Л</w:t>
      </w:r>
      <w:r w:rsidRPr="008C5BE7">
        <w:t>ицевой счет:  04752203230 в УФК по Республике Крым Код Сводного реестра 35220323; ОКТМО:</w:t>
      </w:r>
      <w:r w:rsidRPr="00B931CD">
        <w:t xml:space="preserve"> 35729000; УИН: </w:t>
      </w:r>
      <w:r>
        <w:t>041076030095500</w:t>
      </w:r>
      <w:r w:rsidR="0018471E">
        <w:t>1472320187</w:t>
      </w:r>
      <w:r>
        <w:t>;</w:t>
      </w:r>
      <w:r w:rsidRPr="00B931CD">
        <w:t xml:space="preserve"> КБК: 828 1 16 01203 01 0025 140</w:t>
      </w:r>
      <w:r>
        <w:t>; постановление от 27.02.2022 по делу № 5-95-147/2023;</w:t>
      </w:r>
    </w:p>
    <w:p w:rsidR="005E6CD0" w:rsidP="005E6CD0">
      <w:pPr>
        <w:ind w:firstLine="709"/>
        <w:jc w:val="both"/>
        <w:rPr>
          <w:rFonts w:eastAsia="Calibri"/>
        </w:rPr>
      </w:pPr>
      <w:r>
        <w:t>Разъяснить, что в соответствии со ст. 3</w:t>
      </w:r>
      <w:r>
        <w:t>2.2 КоАП РФ, административный штраф должен быть уплачен лицом, привлеченным к административной ответственности, не позднее шестидесяти</w:t>
      </w:r>
      <w:r>
        <w:rPr>
          <w:rFonts w:eastAsia="Calibri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</w:t>
      </w:r>
      <w:r>
        <w:rPr>
          <w:rFonts w:eastAsia="Calibri"/>
        </w:rPr>
        <w:t xml:space="preserve">рочки или срока рассрочки, предусмотренных статьей 31.5 КоАП РФ. </w:t>
      </w:r>
      <w:r>
        <w:rPr>
          <w:rFonts w:eastAsia="Calibri"/>
        </w:rPr>
        <w:tab/>
      </w:r>
    </w:p>
    <w:p w:rsidR="005E6CD0" w:rsidP="005E6CD0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>
        <w:rPr>
          <w:rFonts w:eastAsia="Calibri"/>
        </w:rPr>
        <w:tab/>
      </w:r>
    </w:p>
    <w:p w:rsidR="005E6CD0" w:rsidP="005E6CD0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Неуплата административног</w:t>
      </w:r>
      <w:r>
        <w:rPr>
          <w:rFonts w:eastAsia="Calibri"/>
        </w:rPr>
        <w:t>о штрафа в</w:t>
      </w:r>
      <w:r w:rsidR="0086497A">
        <w:rPr>
          <w:rFonts w:eastAsia="Calibri"/>
        </w:rPr>
        <w:t xml:space="preserve"> указанный </w:t>
      </w:r>
      <w:r>
        <w:rPr>
          <w:rFonts w:eastAsia="Calibri"/>
        </w:rPr>
        <w:t xml:space="preserve">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</w:t>
      </w:r>
      <w:r>
        <w:rPr>
          <w:rFonts w:eastAsia="Calibri"/>
        </w:rPr>
        <w:t xml:space="preserve">ок до пятидесяти часов (ч. 1 ст. 20.25 КоАП РФ). </w:t>
      </w:r>
      <w:r>
        <w:rPr>
          <w:rFonts w:eastAsia="Calibri"/>
        </w:rPr>
        <w:tab/>
      </w:r>
    </w:p>
    <w:p w:rsidR="005E6CD0" w:rsidP="005E6CD0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Постановление может быть обжаловано в Ялтинский городской суд Республики Крым в течение 10 суток со дня вручения или получения копии постановления.</w:t>
      </w:r>
    </w:p>
    <w:p w:rsidR="005E6CD0" w:rsidP="005E6CD0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5E6CD0" w:rsidP="005E6CD0">
      <w:pPr>
        <w:ind w:right="-2"/>
        <w:jc w:val="both"/>
      </w:pPr>
      <w:r>
        <w:t>Мировой судья:</w:t>
      </w:r>
      <w:r>
        <w:tab/>
      </w:r>
      <w:r>
        <w:tab/>
      </w:r>
      <w:r>
        <w:tab/>
        <w:t xml:space="preserve">                   </w:t>
      </w:r>
      <w:r>
        <w:tab/>
      </w:r>
      <w:r>
        <w:tab/>
      </w:r>
      <w:r>
        <w:tab/>
        <w:t xml:space="preserve">                 </w:t>
      </w:r>
      <w:r>
        <w:t xml:space="preserve">  А.Ш. Юдакова</w:t>
      </w:r>
    </w:p>
    <w:sectPr w:rsidSect="0086497A">
      <w:pgSz w:w="11906" w:h="16838"/>
      <w:pgMar w:top="568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?????Ўм§А?§ЮЎм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CD0"/>
    <w:rsid w:val="00102DAA"/>
    <w:rsid w:val="001622E7"/>
    <w:rsid w:val="0018471E"/>
    <w:rsid w:val="00272F33"/>
    <w:rsid w:val="002E36A8"/>
    <w:rsid w:val="00321D41"/>
    <w:rsid w:val="005E6CD0"/>
    <w:rsid w:val="006C1912"/>
    <w:rsid w:val="007268C2"/>
    <w:rsid w:val="008365B9"/>
    <w:rsid w:val="0086497A"/>
    <w:rsid w:val="008C5BE7"/>
    <w:rsid w:val="00915BB4"/>
    <w:rsid w:val="00AB0A7E"/>
    <w:rsid w:val="00B21EC5"/>
    <w:rsid w:val="00B32AC1"/>
    <w:rsid w:val="00B931CD"/>
    <w:rsid w:val="00E447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5E6CD0"/>
  </w:style>
  <w:style w:type="paragraph" w:customStyle="1" w:styleId="Style4">
    <w:name w:val="Style4"/>
    <w:basedOn w:val="Normal"/>
    <w:uiPriority w:val="99"/>
    <w:rsid w:val="005E6CD0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5E6CD0"/>
  </w:style>
  <w:style w:type="character" w:customStyle="1" w:styleId="FontStyle16">
    <w:name w:val="Font Style16"/>
    <w:uiPriority w:val="99"/>
    <w:rsid w:val="005E6CD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">
    <w:name w:val="Основной текст + Полужирный"/>
    <w:rsid w:val="005E6CD0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7">
    <w:name w:val="Font Style17"/>
    <w:uiPriority w:val="99"/>
    <w:rsid w:val="005E6CD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