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73BAA">
        <w:rPr>
          <w:szCs w:val="28"/>
        </w:rPr>
        <w:t>1</w:t>
      </w:r>
      <w:r w:rsidR="00AD7886">
        <w:rPr>
          <w:szCs w:val="28"/>
        </w:rPr>
        <w:t>50</w:t>
      </w:r>
      <w:r w:rsidRPr="004D5EBC" w:rsidR="00DF6656">
        <w:rPr>
          <w:szCs w:val="28"/>
        </w:rPr>
        <w:t>/20</w:t>
      </w:r>
      <w:r w:rsidR="00A73BAA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</w:t>
      </w:r>
      <w:r w:rsidR="00FE2B1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-01-20</w:t>
      </w:r>
      <w:r w:rsidR="00A73BA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A73BAA">
        <w:rPr>
          <w:rFonts w:ascii="Times New Roman" w:hAnsi="Times New Roman"/>
          <w:sz w:val="28"/>
          <w:szCs w:val="28"/>
        </w:rPr>
        <w:t>0</w:t>
      </w:r>
      <w:r w:rsidR="00AD7886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>-</w:t>
      </w:r>
      <w:r w:rsidR="00AD7886">
        <w:rPr>
          <w:rFonts w:ascii="Times New Roman" w:hAnsi="Times New Roman"/>
          <w:sz w:val="28"/>
          <w:szCs w:val="28"/>
        </w:rPr>
        <w:t>75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73BAA">
        <w:rPr>
          <w:rFonts w:ascii="Times New Roman" w:hAnsi="Times New Roman"/>
          <w:sz w:val="28"/>
          <w:szCs w:val="28"/>
        </w:rPr>
        <w:t>6 ма</w:t>
      </w:r>
      <w:r>
        <w:rPr>
          <w:rFonts w:ascii="Times New Roman" w:hAnsi="Times New Roman"/>
          <w:sz w:val="28"/>
          <w:szCs w:val="28"/>
        </w:rPr>
        <w:t>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A73BAA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876D6" w:rsidP="00BB5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Минасян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Армана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Самвеловича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292CB7">
        <w:rPr>
          <w:rFonts w:ascii="Times New Roman" w:hAnsi="Times New Roman"/>
          <w:sz w:val="28"/>
          <w:szCs w:val="28"/>
        </w:rPr>
        <w:t>ПЕРСОНАЛБНЫЕ ДАННЫЕ</w:t>
      </w:r>
      <w:r w:rsidR="00292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D0D33">
        <w:rPr>
          <w:rFonts w:ascii="Times New Roman" w:hAnsi="Times New Roman"/>
          <w:sz w:val="28"/>
          <w:szCs w:val="28"/>
        </w:rPr>
        <w:t xml:space="preserve"> </w:t>
      </w:r>
    </w:p>
    <w:p w:rsidR="00AD788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815B1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Минасян</w:t>
      </w:r>
      <w:r>
        <w:rPr>
          <w:sz w:val="28"/>
          <w:szCs w:val="28"/>
        </w:rPr>
        <w:t xml:space="preserve"> А.С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2D521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512CF8">
        <w:rPr>
          <w:sz w:val="28"/>
          <w:szCs w:val="28"/>
        </w:rPr>
        <w:t>.</w:t>
      </w:r>
      <w:r w:rsidR="00A73BAA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85F8F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A73BAA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="008D0D3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31472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час </w:t>
      </w:r>
      <w:r>
        <w:rPr>
          <w:sz w:val="28"/>
          <w:szCs w:val="28"/>
        </w:rPr>
        <w:t>3</w:t>
      </w:r>
      <w:r w:rsidR="00314728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</w:t>
      </w:r>
      <w:r w:rsidR="001F3FB9">
        <w:rPr>
          <w:sz w:val="28"/>
          <w:szCs w:val="28"/>
        </w:rPr>
        <w:t>по адресу: г. Ялта, ул.</w:t>
      </w:r>
      <w:r>
        <w:rPr>
          <w:sz w:val="28"/>
          <w:szCs w:val="28"/>
        </w:rPr>
        <w:t xml:space="preserve"> Кирова</w:t>
      </w:r>
      <w:r w:rsidR="001F3FB9">
        <w:rPr>
          <w:sz w:val="28"/>
          <w:szCs w:val="28"/>
        </w:rPr>
        <w:t>, в районе дома №</w:t>
      </w:r>
      <w:r w:rsidR="00FE6B5E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1F3FB9">
        <w:rPr>
          <w:sz w:val="28"/>
          <w:szCs w:val="28"/>
        </w:rPr>
        <w:t xml:space="preserve">, </w:t>
      </w:r>
      <w:r w:rsidR="00314728">
        <w:rPr>
          <w:sz w:val="28"/>
          <w:szCs w:val="28"/>
        </w:rPr>
        <w:t xml:space="preserve">на автомобиле </w:t>
      </w:r>
      <w:r w:rsidR="00292CB7">
        <w:rPr>
          <w:sz w:val="28"/>
          <w:szCs w:val="28"/>
        </w:rPr>
        <w:t>МАРКА, НОМЕР</w:t>
      </w:r>
      <w:r w:rsidR="00C11966">
        <w:rPr>
          <w:sz w:val="28"/>
          <w:szCs w:val="28"/>
        </w:rPr>
        <w:t>,</w:t>
      </w:r>
      <w:r w:rsidR="001F3FB9">
        <w:rPr>
          <w:sz w:val="28"/>
          <w:szCs w:val="28"/>
        </w:rPr>
        <w:t xml:space="preserve"> </w:t>
      </w:r>
      <w:r w:rsidR="00445B31">
        <w:rPr>
          <w:sz w:val="28"/>
          <w:szCs w:val="28"/>
        </w:rPr>
        <w:t>принадлежащим на праве собственности</w:t>
      </w:r>
      <w:r>
        <w:rPr>
          <w:sz w:val="28"/>
          <w:szCs w:val="28"/>
        </w:rPr>
        <w:t xml:space="preserve"> </w:t>
      </w:r>
      <w:r w:rsidR="00292CB7">
        <w:rPr>
          <w:sz w:val="28"/>
          <w:szCs w:val="28"/>
        </w:rPr>
        <w:t>ФИО</w:t>
      </w:r>
      <w:r w:rsidR="00445B31">
        <w:rPr>
          <w:sz w:val="28"/>
          <w:szCs w:val="28"/>
        </w:rPr>
        <w:t>.,</w:t>
      </w:r>
      <w:r w:rsidR="00F876D6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</w:t>
      </w:r>
      <w:r w:rsidR="00314728">
        <w:rPr>
          <w:sz w:val="28"/>
          <w:szCs w:val="28"/>
        </w:rPr>
        <w:t xml:space="preserve"> оказывал услуги </w:t>
      </w:r>
      <w:r w:rsidR="006F4CC1">
        <w:rPr>
          <w:sz w:val="28"/>
          <w:szCs w:val="28"/>
        </w:rPr>
        <w:t xml:space="preserve">по </w:t>
      </w:r>
      <w:r w:rsidR="00314728">
        <w:rPr>
          <w:sz w:val="28"/>
          <w:szCs w:val="28"/>
        </w:rPr>
        <w:t>перевозк</w:t>
      </w:r>
      <w:r w:rsidR="006F4CC1">
        <w:rPr>
          <w:sz w:val="28"/>
          <w:szCs w:val="28"/>
        </w:rPr>
        <w:t>е</w:t>
      </w:r>
      <w:r w:rsidR="00314728">
        <w:rPr>
          <w:sz w:val="28"/>
          <w:szCs w:val="28"/>
        </w:rPr>
        <w:t xml:space="preserve"> пассажиров</w:t>
      </w:r>
      <w:r w:rsidR="00D40902">
        <w:rPr>
          <w:sz w:val="28"/>
          <w:szCs w:val="28"/>
        </w:rPr>
        <w:t xml:space="preserve"> легковым транспортным средством</w:t>
      </w:r>
      <w:r w:rsidR="008D0D33">
        <w:rPr>
          <w:sz w:val="28"/>
          <w:szCs w:val="28"/>
        </w:rPr>
        <w:t>,</w:t>
      </w:r>
      <w:r w:rsidR="00815B1E">
        <w:rPr>
          <w:sz w:val="28"/>
          <w:szCs w:val="28"/>
        </w:rPr>
        <w:t xml:space="preserve"> </w:t>
      </w:r>
      <w:r w:rsidR="007E52A6">
        <w:rPr>
          <w:sz w:val="28"/>
          <w:szCs w:val="28"/>
        </w:rPr>
        <w:t xml:space="preserve">не имея </w:t>
      </w:r>
      <w:r w:rsidR="00D40902">
        <w:rPr>
          <w:sz w:val="28"/>
          <w:szCs w:val="28"/>
        </w:rPr>
        <w:t xml:space="preserve">государственной </w:t>
      </w:r>
      <w:r w:rsidR="007E52A6">
        <w:rPr>
          <w:sz w:val="28"/>
          <w:szCs w:val="28"/>
        </w:rPr>
        <w:t>регистрации в качестве ИП</w:t>
      </w:r>
      <w:r w:rsidR="00D40902">
        <w:rPr>
          <w:sz w:val="28"/>
          <w:szCs w:val="28"/>
        </w:rPr>
        <w:t xml:space="preserve"> или юридического лица</w:t>
      </w:r>
      <w:r w:rsidR="007E52A6">
        <w:rPr>
          <w:sz w:val="28"/>
          <w:szCs w:val="28"/>
        </w:rPr>
        <w:t>.</w:t>
      </w:r>
      <w:r w:rsidR="007E52A6">
        <w:rPr>
          <w:sz w:val="28"/>
          <w:szCs w:val="28"/>
        </w:rPr>
        <w:t xml:space="preserve"> Д</w:t>
      </w:r>
      <w:r w:rsidR="00815B1E">
        <w:rPr>
          <w:sz w:val="28"/>
          <w:szCs w:val="28"/>
        </w:rPr>
        <w:t>анную деятельность осуществляет систематически,</w:t>
      </w:r>
      <w:r w:rsidR="008D0D33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Минасян</w:t>
      </w:r>
      <w:r>
        <w:rPr>
          <w:sz w:val="28"/>
          <w:szCs w:val="28"/>
        </w:rPr>
        <w:t xml:space="preserve"> А.С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85F8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</w:t>
      </w:r>
      <w:r w:rsidR="00304218">
        <w:rPr>
          <w:sz w:val="28"/>
          <w:szCs w:val="28"/>
        </w:rPr>
        <w:t>, надлежащим образом телефонограммой</w:t>
      </w:r>
      <w:r w:rsidR="000849E9">
        <w:rPr>
          <w:sz w:val="28"/>
          <w:szCs w:val="28"/>
        </w:rPr>
        <w:t>.</w:t>
      </w:r>
    </w:p>
    <w:p w:rsidR="006F4CC1" w:rsidRPr="00103F34" w:rsidP="006F4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3F34">
        <w:rPr>
          <w:rFonts w:ascii="Times New Roman" w:hAnsi="Times New Roman" w:cs="Times New Roman"/>
          <w:sz w:val="27"/>
          <w:szCs w:val="27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F4CC1" w:rsidP="006F4CC1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103F34">
        <w:rPr>
          <w:sz w:val="27"/>
          <w:szCs w:val="27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Минасян</w:t>
      </w:r>
      <w:r>
        <w:rPr>
          <w:sz w:val="28"/>
          <w:szCs w:val="28"/>
        </w:rPr>
        <w:t xml:space="preserve"> А.С.</w:t>
      </w:r>
      <w:r w:rsidRPr="00103F34">
        <w:rPr>
          <w:sz w:val="27"/>
          <w:szCs w:val="27"/>
        </w:rPr>
        <w:t xml:space="preserve"> о месте и времени рассмотрения дела, ходатайств об отложении дела в адрес мирового судьи последн</w:t>
      </w:r>
      <w:r>
        <w:rPr>
          <w:sz w:val="27"/>
          <w:szCs w:val="27"/>
        </w:rPr>
        <w:t>ий</w:t>
      </w:r>
      <w:r w:rsidRPr="00103F34">
        <w:rPr>
          <w:sz w:val="27"/>
          <w:szCs w:val="27"/>
        </w:rPr>
        <w:t xml:space="preserve">  не направлял, мировой судья полагает, что имеются предусмотренные законом основания для рассмотрения дела в е</w:t>
      </w:r>
      <w:r>
        <w:rPr>
          <w:sz w:val="27"/>
          <w:szCs w:val="27"/>
        </w:rPr>
        <w:t>го</w:t>
      </w:r>
      <w:r w:rsidRPr="00103F34">
        <w:rPr>
          <w:sz w:val="27"/>
          <w:szCs w:val="27"/>
        </w:rPr>
        <w:t xml:space="preserve"> отсутствие.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F4CC1">
        <w:rPr>
          <w:rFonts w:ascii="Times New Roman" w:hAnsi="Times New Roman" w:cs="Times New Roman"/>
          <w:sz w:val="28"/>
          <w:szCs w:val="28"/>
        </w:rPr>
        <w:t xml:space="preserve"> </w:t>
      </w:r>
      <w:r w:rsidR="00AD7886">
        <w:rPr>
          <w:rFonts w:ascii="Times New Roman" w:hAnsi="Times New Roman" w:cs="Times New Roman"/>
          <w:sz w:val="28"/>
          <w:szCs w:val="28"/>
        </w:rPr>
        <w:t>Минасян</w:t>
      </w:r>
      <w:r w:rsidR="00AD7886">
        <w:rPr>
          <w:rFonts w:ascii="Times New Roman" w:hAnsi="Times New Roman" w:cs="Times New Roman"/>
          <w:sz w:val="28"/>
          <w:szCs w:val="28"/>
        </w:rPr>
        <w:t xml:space="preserve"> А.С</w:t>
      </w:r>
      <w:r w:rsidR="00F876D6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AD7886">
        <w:rPr>
          <w:rFonts w:ascii="Times New Roman" w:hAnsi="Times New Roman" w:cs="Times New Roman"/>
          <w:sz w:val="28"/>
          <w:szCs w:val="28"/>
        </w:rPr>
        <w:t>323609</w:t>
      </w:r>
      <w:r w:rsidR="009A5D90">
        <w:rPr>
          <w:rFonts w:ascii="Times New Roman" w:hAnsi="Times New Roman" w:cs="Times New Roman"/>
          <w:sz w:val="28"/>
          <w:szCs w:val="28"/>
        </w:rPr>
        <w:t>/</w:t>
      </w:r>
      <w:r w:rsidR="00AD7886">
        <w:rPr>
          <w:rFonts w:ascii="Times New Roman" w:hAnsi="Times New Roman" w:cs="Times New Roman"/>
          <w:sz w:val="28"/>
          <w:szCs w:val="28"/>
        </w:rPr>
        <w:t>1101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70CDA">
        <w:rPr>
          <w:rFonts w:ascii="Times New Roman" w:hAnsi="Times New Roman" w:cs="Times New Roman"/>
          <w:sz w:val="28"/>
          <w:szCs w:val="28"/>
        </w:rPr>
        <w:t>1</w:t>
      </w:r>
      <w:r w:rsidR="00AD7886">
        <w:rPr>
          <w:rFonts w:ascii="Times New Roman" w:hAnsi="Times New Roman" w:cs="Times New Roman"/>
          <w:sz w:val="28"/>
          <w:szCs w:val="28"/>
        </w:rPr>
        <w:t>9</w:t>
      </w:r>
      <w:r w:rsidR="00512CF8">
        <w:rPr>
          <w:rFonts w:ascii="Times New Roman" w:hAnsi="Times New Roman" w:cs="Times New Roman"/>
          <w:sz w:val="28"/>
          <w:szCs w:val="28"/>
        </w:rPr>
        <w:t>.</w:t>
      </w:r>
      <w:r w:rsidR="00FE6B5E">
        <w:rPr>
          <w:rFonts w:ascii="Times New Roman" w:hAnsi="Times New Roman" w:cs="Times New Roman"/>
          <w:sz w:val="28"/>
          <w:szCs w:val="28"/>
        </w:rPr>
        <w:t>0</w:t>
      </w:r>
      <w:r w:rsidR="00AD7886">
        <w:rPr>
          <w:rFonts w:ascii="Times New Roman" w:hAnsi="Times New Roman" w:cs="Times New Roman"/>
          <w:sz w:val="28"/>
          <w:szCs w:val="28"/>
        </w:rPr>
        <w:t>3</w:t>
      </w:r>
      <w:r w:rsidR="00512CF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E6B5E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DA4D7D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 w:rsidR="00370CDA">
        <w:rPr>
          <w:rFonts w:ascii="Times New Roman" w:hAnsi="Times New Roman" w:cs="Times New Roman"/>
          <w:sz w:val="28"/>
          <w:szCs w:val="28"/>
        </w:rPr>
        <w:t>1</w:t>
      </w:r>
      <w:r w:rsidR="00AD7886">
        <w:rPr>
          <w:rFonts w:ascii="Times New Roman" w:hAnsi="Times New Roman" w:cs="Times New Roman"/>
          <w:sz w:val="28"/>
          <w:szCs w:val="28"/>
        </w:rPr>
        <w:t>9</w:t>
      </w:r>
      <w:r w:rsidR="00DA4D7D">
        <w:rPr>
          <w:rFonts w:ascii="Times New Roman" w:hAnsi="Times New Roman" w:cs="Times New Roman"/>
          <w:sz w:val="28"/>
          <w:szCs w:val="28"/>
        </w:rPr>
        <w:t>.</w:t>
      </w:r>
      <w:r w:rsidR="00FE6B5E">
        <w:rPr>
          <w:rFonts w:ascii="Times New Roman" w:hAnsi="Times New Roman" w:cs="Times New Roman"/>
          <w:sz w:val="28"/>
          <w:szCs w:val="28"/>
        </w:rPr>
        <w:t>0</w:t>
      </w:r>
      <w:r w:rsidR="00AD7886">
        <w:rPr>
          <w:rFonts w:ascii="Times New Roman" w:hAnsi="Times New Roman" w:cs="Times New Roman"/>
          <w:sz w:val="28"/>
          <w:szCs w:val="28"/>
        </w:rPr>
        <w:t>3</w:t>
      </w:r>
      <w:r w:rsidR="00DA4D7D">
        <w:rPr>
          <w:rFonts w:ascii="Times New Roman" w:hAnsi="Times New Roman" w:cs="Times New Roman"/>
          <w:sz w:val="28"/>
          <w:szCs w:val="28"/>
        </w:rPr>
        <w:t>.20</w:t>
      </w:r>
      <w:r w:rsidR="00FE6B5E">
        <w:rPr>
          <w:rFonts w:ascii="Times New Roman" w:hAnsi="Times New Roman" w:cs="Times New Roman"/>
          <w:sz w:val="28"/>
          <w:szCs w:val="28"/>
        </w:rPr>
        <w:t>20</w:t>
      </w:r>
      <w:r w:rsidR="00DA4D7D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AD7886">
        <w:rPr>
          <w:rFonts w:ascii="Times New Roman" w:hAnsi="Times New Roman" w:cs="Times New Roman"/>
          <w:sz w:val="28"/>
          <w:szCs w:val="28"/>
        </w:rPr>
        <w:t>8</w:t>
      </w:r>
      <w:r w:rsidR="00DA4D7D">
        <w:rPr>
          <w:rFonts w:ascii="Times New Roman" w:hAnsi="Times New Roman" w:cs="Times New Roman"/>
          <w:sz w:val="28"/>
          <w:szCs w:val="28"/>
        </w:rPr>
        <w:t>);</w:t>
      </w:r>
      <w:r w:rsidR="00445B31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DA2F34">
        <w:rPr>
          <w:rFonts w:ascii="Times New Roman" w:hAnsi="Times New Roman" w:cs="Times New Roman"/>
          <w:sz w:val="28"/>
          <w:szCs w:val="28"/>
        </w:rPr>
        <w:t xml:space="preserve"> </w:t>
      </w:r>
      <w:r w:rsidR="00AD7886">
        <w:rPr>
          <w:rFonts w:ascii="Times New Roman" w:hAnsi="Times New Roman" w:cs="Times New Roman"/>
          <w:sz w:val="28"/>
          <w:szCs w:val="28"/>
        </w:rPr>
        <w:t>Минасян</w:t>
      </w:r>
      <w:r w:rsidR="00AD7886">
        <w:rPr>
          <w:rFonts w:ascii="Times New Roman" w:hAnsi="Times New Roman" w:cs="Times New Roman"/>
          <w:sz w:val="28"/>
          <w:szCs w:val="28"/>
        </w:rPr>
        <w:t xml:space="preserve"> А.С</w:t>
      </w:r>
      <w:r w:rsidRPr="00C9284F" w:rsidR="00C9284F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AD7886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DA4D7D">
        <w:rPr>
          <w:rFonts w:ascii="Times New Roman" w:hAnsi="Times New Roman" w:cs="Times New Roman"/>
          <w:sz w:val="28"/>
          <w:szCs w:val="28"/>
        </w:rPr>
        <w:t xml:space="preserve"> </w:t>
      </w:r>
      <w:r w:rsidR="008523EC">
        <w:rPr>
          <w:rFonts w:ascii="Times New Roman" w:hAnsi="Times New Roman" w:cs="Times New Roman"/>
          <w:sz w:val="28"/>
          <w:szCs w:val="28"/>
        </w:rPr>
        <w:t>письменными объяснениями свидетеля</w:t>
      </w:r>
      <w:r w:rsidR="00AD7886">
        <w:rPr>
          <w:rFonts w:ascii="Times New Roman" w:hAnsi="Times New Roman" w:cs="Times New Roman"/>
          <w:sz w:val="28"/>
          <w:szCs w:val="28"/>
        </w:rPr>
        <w:t xml:space="preserve"> </w:t>
      </w:r>
      <w:r w:rsidR="00292CB7">
        <w:rPr>
          <w:rFonts w:ascii="Times New Roman" w:hAnsi="Times New Roman" w:cs="Times New Roman"/>
          <w:sz w:val="28"/>
          <w:szCs w:val="28"/>
        </w:rPr>
        <w:t>ФИО</w:t>
      </w:r>
      <w:r w:rsidR="00B60AE4">
        <w:rPr>
          <w:rFonts w:ascii="Times New Roman" w:hAnsi="Times New Roman" w:cs="Times New Roman"/>
          <w:sz w:val="28"/>
          <w:szCs w:val="28"/>
        </w:rPr>
        <w:t xml:space="preserve"> от </w:t>
      </w:r>
      <w:r w:rsidR="00370CDA">
        <w:rPr>
          <w:rFonts w:ascii="Times New Roman" w:hAnsi="Times New Roman" w:cs="Times New Roman"/>
          <w:sz w:val="28"/>
          <w:szCs w:val="28"/>
        </w:rPr>
        <w:t>1</w:t>
      </w:r>
      <w:r w:rsidR="00DA2F34">
        <w:rPr>
          <w:rFonts w:ascii="Times New Roman" w:hAnsi="Times New Roman" w:cs="Times New Roman"/>
          <w:sz w:val="28"/>
          <w:szCs w:val="28"/>
        </w:rPr>
        <w:t>9</w:t>
      </w:r>
      <w:r w:rsidR="00B60AE4">
        <w:rPr>
          <w:rFonts w:ascii="Times New Roman" w:hAnsi="Times New Roman" w:cs="Times New Roman"/>
          <w:sz w:val="28"/>
          <w:szCs w:val="28"/>
        </w:rPr>
        <w:t>.0</w:t>
      </w:r>
      <w:r w:rsidR="00DA2F34">
        <w:rPr>
          <w:rFonts w:ascii="Times New Roman" w:hAnsi="Times New Roman" w:cs="Times New Roman"/>
          <w:sz w:val="28"/>
          <w:szCs w:val="28"/>
        </w:rPr>
        <w:t>3</w:t>
      </w:r>
      <w:r w:rsidR="00B60AE4">
        <w:rPr>
          <w:rFonts w:ascii="Times New Roman" w:hAnsi="Times New Roman" w:cs="Times New Roman"/>
          <w:sz w:val="28"/>
          <w:szCs w:val="28"/>
        </w:rPr>
        <w:t>.2020 года</w:t>
      </w:r>
      <w:r w:rsidR="008523EC">
        <w:rPr>
          <w:rFonts w:ascii="Times New Roman" w:hAnsi="Times New Roman" w:cs="Times New Roman"/>
          <w:sz w:val="28"/>
          <w:szCs w:val="28"/>
        </w:rPr>
        <w:t xml:space="preserve"> (л.д.</w:t>
      </w:r>
      <w:r w:rsidR="00DA2F34">
        <w:rPr>
          <w:rFonts w:ascii="Times New Roman" w:hAnsi="Times New Roman" w:cs="Times New Roman"/>
          <w:sz w:val="28"/>
          <w:szCs w:val="28"/>
        </w:rPr>
        <w:t>7</w:t>
      </w:r>
      <w:r w:rsidR="008523E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DA2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F34">
        <w:rPr>
          <w:rFonts w:ascii="Times New Roman" w:eastAsia="Calibri" w:hAnsi="Times New Roman" w:cs="Times New Roman"/>
          <w:sz w:val="28"/>
          <w:szCs w:val="28"/>
        </w:rPr>
        <w:t>Минасян</w:t>
      </w:r>
      <w:r w:rsidR="00DA2F34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C9284F" w:rsidR="00C9284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DA2F34">
        <w:rPr>
          <w:rFonts w:ascii="Times New Roman" w:hAnsi="Times New Roman"/>
          <w:sz w:val="28"/>
          <w:szCs w:val="28"/>
        </w:rPr>
        <w:t xml:space="preserve"> </w:t>
      </w:r>
      <w:r w:rsidR="00DA2F34">
        <w:rPr>
          <w:rFonts w:ascii="Times New Roman" w:hAnsi="Times New Roman"/>
          <w:sz w:val="28"/>
          <w:szCs w:val="28"/>
        </w:rPr>
        <w:t>Минасян</w:t>
      </w:r>
      <w:r w:rsidR="00DA2F34">
        <w:rPr>
          <w:rFonts w:ascii="Times New Roman" w:hAnsi="Times New Roman"/>
          <w:sz w:val="28"/>
          <w:szCs w:val="28"/>
        </w:rPr>
        <w:t xml:space="preserve"> </w:t>
      </w:r>
      <w:r w:rsidR="00DA2F34">
        <w:rPr>
          <w:rFonts w:ascii="Times New Roman" w:hAnsi="Times New Roman"/>
          <w:sz w:val="28"/>
          <w:szCs w:val="28"/>
        </w:rPr>
        <w:t>Армана</w:t>
      </w:r>
      <w:r w:rsidR="00DA2F34">
        <w:rPr>
          <w:rFonts w:ascii="Times New Roman" w:hAnsi="Times New Roman"/>
          <w:sz w:val="28"/>
          <w:szCs w:val="28"/>
        </w:rPr>
        <w:t xml:space="preserve"> </w:t>
      </w:r>
      <w:r w:rsidR="00DA2F34">
        <w:rPr>
          <w:rFonts w:ascii="Times New Roman" w:hAnsi="Times New Roman"/>
          <w:sz w:val="28"/>
          <w:szCs w:val="28"/>
        </w:rPr>
        <w:t>Самвеловича</w:t>
      </w:r>
      <w:r w:rsidR="00DA2F34">
        <w:rPr>
          <w:rFonts w:ascii="Times New Roman" w:hAnsi="Times New Roman"/>
          <w:sz w:val="28"/>
          <w:szCs w:val="28"/>
        </w:rPr>
        <w:t xml:space="preserve">, </w:t>
      </w:r>
      <w:r w:rsidR="00292CB7">
        <w:rPr>
          <w:rFonts w:ascii="Times New Roman" w:hAnsi="Times New Roman"/>
          <w:sz w:val="28"/>
          <w:szCs w:val="28"/>
        </w:rPr>
        <w:t>ДАТА</w:t>
      </w:r>
      <w:r w:rsidR="00C9284F">
        <w:rPr>
          <w:rFonts w:ascii="Times New Roman" w:hAnsi="Times New Roman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9C7402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9C7402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8523EC">
        <w:rPr>
          <w:rFonts w:ascii="Times New Roman" w:hAnsi="Times New Roman"/>
          <w:sz w:val="28"/>
          <w:szCs w:val="28"/>
        </w:rPr>
        <w:t>10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9C043C" w:rsidRPr="00D76773" w:rsidP="009C04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773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D76773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D76773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D767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D76773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DA2F34">
        <w:rPr>
          <w:rFonts w:ascii="Times New Roman" w:hAnsi="Times New Roman"/>
          <w:sz w:val="28"/>
          <w:szCs w:val="28"/>
        </w:rPr>
        <w:t xml:space="preserve"> </w:t>
      </w:r>
      <w:r w:rsidR="00DA2F34">
        <w:rPr>
          <w:rFonts w:ascii="Times New Roman" w:hAnsi="Times New Roman"/>
          <w:sz w:val="28"/>
          <w:szCs w:val="28"/>
        </w:rPr>
        <w:t>Минасян</w:t>
      </w:r>
      <w:r w:rsidR="00DA2F34">
        <w:rPr>
          <w:rFonts w:ascii="Times New Roman" w:hAnsi="Times New Roman"/>
          <w:sz w:val="28"/>
          <w:szCs w:val="28"/>
        </w:rPr>
        <w:t xml:space="preserve"> А.С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DA2F34">
        <w:rPr>
          <w:rFonts w:ascii="Times New Roman" w:hAnsi="Times New Roman"/>
          <w:sz w:val="28"/>
          <w:szCs w:val="28"/>
        </w:rPr>
        <w:t xml:space="preserve"> </w:t>
      </w:r>
      <w:r w:rsidR="00DA2F34">
        <w:rPr>
          <w:rFonts w:ascii="Times New Roman" w:hAnsi="Times New Roman"/>
          <w:sz w:val="28"/>
          <w:szCs w:val="28"/>
        </w:rPr>
        <w:t>Минасян</w:t>
      </w:r>
      <w:r w:rsidR="00DA2F34">
        <w:rPr>
          <w:rFonts w:ascii="Times New Roman" w:hAnsi="Times New Roman"/>
          <w:sz w:val="28"/>
          <w:szCs w:val="28"/>
        </w:rPr>
        <w:t xml:space="preserve"> А.С</w:t>
      </w:r>
      <w:r w:rsidR="00C9284F">
        <w:rPr>
          <w:rFonts w:ascii="Times New Roman" w:hAnsi="Times New Roman" w:cs="Times New Roman"/>
          <w:sz w:val="28"/>
          <w:szCs w:val="28"/>
        </w:rPr>
        <w:t xml:space="preserve">.,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55ED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03F34"/>
    <w:rsid w:val="00113879"/>
    <w:rsid w:val="001506A3"/>
    <w:rsid w:val="00152A10"/>
    <w:rsid w:val="00194100"/>
    <w:rsid w:val="001A22E7"/>
    <w:rsid w:val="001A6FBD"/>
    <w:rsid w:val="001B523B"/>
    <w:rsid w:val="001B6470"/>
    <w:rsid w:val="001F3FB9"/>
    <w:rsid w:val="00204B99"/>
    <w:rsid w:val="00217020"/>
    <w:rsid w:val="00225344"/>
    <w:rsid w:val="002365DA"/>
    <w:rsid w:val="00237F50"/>
    <w:rsid w:val="00262285"/>
    <w:rsid w:val="002846C6"/>
    <w:rsid w:val="00292CB7"/>
    <w:rsid w:val="00293FFE"/>
    <w:rsid w:val="0029568F"/>
    <w:rsid w:val="002A00DF"/>
    <w:rsid w:val="002A2DC6"/>
    <w:rsid w:val="002A5FA5"/>
    <w:rsid w:val="002C6FED"/>
    <w:rsid w:val="002D5213"/>
    <w:rsid w:val="002E7383"/>
    <w:rsid w:val="002F0393"/>
    <w:rsid w:val="002F614E"/>
    <w:rsid w:val="00304218"/>
    <w:rsid w:val="00314728"/>
    <w:rsid w:val="00314E89"/>
    <w:rsid w:val="003204E7"/>
    <w:rsid w:val="00344537"/>
    <w:rsid w:val="0036011F"/>
    <w:rsid w:val="0036174F"/>
    <w:rsid w:val="00362C4B"/>
    <w:rsid w:val="00370CDA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45B31"/>
    <w:rsid w:val="0045232F"/>
    <w:rsid w:val="004532C4"/>
    <w:rsid w:val="00455A04"/>
    <w:rsid w:val="004649B0"/>
    <w:rsid w:val="00477CE8"/>
    <w:rsid w:val="0048319B"/>
    <w:rsid w:val="004865A6"/>
    <w:rsid w:val="004A616F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2CF8"/>
    <w:rsid w:val="00516B2D"/>
    <w:rsid w:val="00522C82"/>
    <w:rsid w:val="00524837"/>
    <w:rsid w:val="005368BC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6F4CC1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0FA3"/>
    <w:rsid w:val="007E52A6"/>
    <w:rsid w:val="007E6775"/>
    <w:rsid w:val="007F2F3E"/>
    <w:rsid w:val="007F7CAC"/>
    <w:rsid w:val="00815B1E"/>
    <w:rsid w:val="008523EC"/>
    <w:rsid w:val="00853A6D"/>
    <w:rsid w:val="00855943"/>
    <w:rsid w:val="0086008B"/>
    <w:rsid w:val="008622A2"/>
    <w:rsid w:val="008801A4"/>
    <w:rsid w:val="008847D7"/>
    <w:rsid w:val="00896893"/>
    <w:rsid w:val="008A326F"/>
    <w:rsid w:val="008B2AAB"/>
    <w:rsid w:val="008C5553"/>
    <w:rsid w:val="008D0D33"/>
    <w:rsid w:val="008D1D54"/>
    <w:rsid w:val="008D4F6A"/>
    <w:rsid w:val="008D784A"/>
    <w:rsid w:val="008D7AE5"/>
    <w:rsid w:val="008E5461"/>
    <w:rsid w:val="008E6F08"/>
    <w:rsid w:val="009144AD"/>
    <w:rsid w:val="0092318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043C"/>
    <w:rsid w:val="009C539D"/>
    <w:rsid w:val="009C7402"/>
    <w:rsid w:val="009D0528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73BAA"/>
    <w:rsid w:val="00A856C7"/>
    <w:rsid w:val="00A86E5A"/>
    <w:rsid w:val="00A87F17"/>
    <w:rsid w:val="00A97A9B"/>
    <w:rsid w:val="00AA0C57"/>
    <w:rsid w:val="00AB3AEF"/>
    <w:rsid w:val="00AC7B0C"/>
    <w:rsid w:val="00AD5AAA"/>
    <w:rsid w:val="00AD7886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0AE4"/>
    <w:rsid w:val="00B622D3"/>
    <w:rsid w:val="00B63ED1"/>
    <w:rsid w:val="00B73425"/>
    <w:rsid w:val="00B80F98"/>
    <w:rsid w:val="00B85A6E"/>
    <w:rsid w:val="00B902E8"/>
    <w:rsid w:val="00BA64D0"/>
    <w:rsid w:val="00BB57D4"/>
    <w:rsid w:val="00BF4A29"/>
    <w:rsid w:val="00BF6CC9"/>
    <w:rsid w:val="00C11966"/>
    <w:rsid w:val="00C12790"/>
    <w:rsid w:val="00C13CE3"/>
    <w:rsid w:val="00C170EE"/>
    <w:rsid w:val="00C25739"/>
    <w:rsid w:val="00C42BFC"/>
    <w:rsid w:val="00C45A15"/>
    <w:rsid w:val="00C66A40"/>
    <w:rsid w:val="00C80162"/>
    <w:rsid w:val="00C9284F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40902"/>
    <w:rsid w:val="00D52996"/>
    <w:rsid w:val="00D55EA5"/>
    <w:rsid w:val="00D6101C"/>
    <w:rsid w:val="00D610B7"/>
    <w:rsid w:val="00D715A8"/>
    <w:rsid w:val="00D76773"/>
    <w:rsid w:val="00D77DF7"/>
    <w:rsid w:val="00D905E8"/>
    <w:rsid w:val="00D9663B"/>
    <w:rsid w:val="00DA0A11"/>
    <w:rsid w:val="00DA2F34"/>
    <w:rsid w:val="00DA4D7D"/>
    <w:rsid w:val="00DA5EF1"/>
    <w:rsid w:val="00DE01F0"/>
    <w:rsid w:val="00DF2C51"/>
    <w:rsid w:val="00DF6656"/>
    <w:rsid w:val="00DF7094"/>
    <w:rsid w:val="00E101BF"/>
    <w:rsid w:val="00E23399"/>
    <w:rsid w:val="00E42EC7"/>
    <w:rsid w:val="00E45D86"/>
    <w:rsid w:val="00E665B0"/>
    <w:rsid w:val="00E66B34"/>
    <w:rsid w:val="00E81322"/>
    <w:rsid w:val="00E85F1A"/>
    <w:rsid w:val="00E85F8F"/>
    <w:rsid w:val="00EC2E07"/>
    <w:rsid w:val="00EC524B"/>
    <w:rsid w:val="00ED019F"/>
    <w:rsid w:val="00ED62B6"/>
    <w:rsid w:val="00EE110F"/>
    <w:rsid w:val="00EE5E1B"/>
    <w:rsid w:val="00F03001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876D6"/>
    <w:rsid w:val="00FA7652"/>
    <w:rsid w:val="00FE2B1A"/>
    <w:rsid w:val="00FE52EB"/>
    <w:rsid w:val="00FE6B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