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934" w:rsidP="00FA1934">
      <w:pPr>
        <w:pStyle w:val="Style1"/>
        <w:widowControl/>
        <w:ind w:firstLine="567"/>
        <w:jc w:val="right"/>
        <w:rPr>
          <w:rStyle w:val="FontStyle16"/>
          <w:b w:val="0"/>
        </w:rPr>
      </w:pPr>
      <w:r>
        <w:rPr>
          <w:rStyle w:val="FontStyle16"/>
          <w:b w:val="0"/>
        </w:rPr>
        <w:t>Дело № 5-95-153/2024</w:t>
      </w:r>
    </w:p>
    <w:p w:rsidR="00FA1934" w:rsidP="00FA1934">
      <w:pPr>
        <w:pStyle w:val="Style1"/>
        <w:widowControl/>
        <w:ind w:firstLine="567"/>
        <w:jc w:val="right"/>
        <w:rPr>
          <w:rStyle w:val="FontStyle16"/>
          <w:b w:val="0"/>
        </w:rPr>
      </w:pPr>
      <w:r>
        <w:rPr>
          <w:rStyle w:val="FontStyle16"/>
          <w:b w:val="0"/>
        </w:rPr>
        <w:t>91</w:t>
      </w:r>
      <w:r>
        <w:rPr>
          <w:rStyle w:val="FontStyle16"/>
          <w:b w:val="0"/>
          <w:lang w:val="en-US"/>
        </w:rPr>
        <w:t>MS</w:t>
      </w:r>
      <w:r>
        <w:rPr>
          <w:rStyle w:val="FontStyle16"/>
          <w:b w:val="0"/>
        </w:rPr>
        <w:t>0095-01-2024-000863-05</w:t>
      </w:r>
    </w:p>
    <w:p w:rsidR="00FA1934" w:rsidP="00FA1934">
      <w:pPr>
        <w:pStyle w:val="Style1"/>
        <w:widowControl/>
        <w:ind w:firstLine="567"/>
        <w:jc w:val="right"/>
        <w:rPr>
          <w:rStyle w:val="FontStyle16"/>
        </w:rPr>
      </w:pPr>
    </w:p>
    <w:p w:rsidR="00FA1934" w:rsidP="00FA1934">
      <w:pPr>
        <w:pStyle w:val="Style3"/>
        <w:widowControl/>
        <w:ind w:firstLine="567"/>
        <w:jc w:val="center"/>
      </w:pPr>
      <w:r>
        <w:t>П</w:t>
      </w:r>
      <w:r>
        <w:t xml:space="preserve"> О С Т А Н О В Л Е Н И Е</w:t>
      </w:r>
    </w:p>
    <w:p w:rsidR="00FA1934" w:rsidP="00FA1934">
      <w:pPr>
        <w:pStyle w:val="Style3"/>
        <w:widowControl/>
        <w:ind w:firstLine="567"/>
        <w:jc w:val="center"/>
      </w:pPr>
      <w:r>
        <w:t>о назначении административного наказания</w:t>
      </w:r>
    </w:p>
    <w:p w:rsidR="00FA1934" w:rsidP="00FA1934">
      <w:pPr>
        <w:pStyle w:val="Style3"/>
        <w:widowControl/>
        <w:ind w:firstLine="567"/>
        <w:jc w:val="both"/>
      </w:pPr>
    </w:p>
    <w:p w:rsidR="00FA1934" w:rsidP="00FA1934">
      <w:pPr>
        <w:pStyle w:val="Style3"/>
        <w:widowControl/>
        <w:tabs>
          <w:tab w:val="left" w:pos="8510"/>
        </w:tabs>
        <w:ind w:firstLine="567"/>
        <w:jc w:val="both"/>
        <w:rPr>
          <w:rStyle w:val="FontStyle16"/>
          <w:b w:val="0"/>
        </w:rPr>
      </w:pPr>
      <w:r>
        <w:rPr>
          <w:rStyle w:val="FontStyle16"/>
          <w:b w:val="0"/>
        </w:rPr>
        <w:t>29 февраля 2024 года</w:t>
      </w:r>
      <w:r>
        <w:rPr>
          <w:rStyle w:val="FontStyle16"/>
          <w:b w:val="0"/>
          <w:bCs w:val="0"/>
        </w:rPr>
        <w:t xml:space="preserve">                                                                                                       </w:t>
      </w:r>
      <w:r>
        <w:rPr>
          <w:rStyle w:val="FontStyle16"/>
          <w:b w:val="0"/>
        </w:rPr>
        <w:t>г. Ялта</w:t>
      </w:r>
    </w:p>
    <w:p w:rsidR="00FA1934" w:rsidP="00FA1934">
      <w:pPr>
        <w:pStyle w:val="Style3"/>
        <w:widowControl/>
        <w:tabs>
          <w:tab w:val="left" w:pos="8510"/>
        </w:tabs>
        <w:ind w:firstLine="567"/>
        <w:jc w:val="both"/>
        <w:rPr>
          <w:rStyle w:val="FontStyle16"/>
        </w:rPr>
      </w:pPr>
    </w:p>
    <w:p w:rsidR="00FA1934" w:rsidP="00FA1934">
      <w:pPr>
        <w:pStyle w:val="Style3"/>
        <w:widowControl/>
        <w:tabs>
          <w:tab w:val="left" w:pos="8510"/>
        </w:tabs>
        <w:ind w:firstLine="567"/>
        <w:jc w:val="both"/>
      </w:pPr>
      <w:r>
        <w:t>Мировой судья</w:t>
      </w:r>
      <w:r>
        <w:rPr>
          <w:bCs/>
          <w:iCs/>
        </w:rPr>
        <w:t xml:space="preserve"> судебного участка №</w:t>
      </w:r>
      <w:r>
        <w:t xml:space="preserve"> 95 Ялтинского судебного района (городской округ Ялта) Республики Крым </w:t>
      </w:r>
      <w:r>
        <w:t>Юдакова</w:t>
      </w:r>
      <w:r>
        <w:t xml:space="preserve"> Анна </w:t>
      </w:r>
      <w:r>
        <w:t>Шотовна</w:t>
      </w:r>
      <w:r>
        <w:t>,</w:t>
      </w:r>
    </w:p>
    <w:p w:rsidR="00FA1934" w:rsidP="00FA1934">
      <w:pPr>
        <w:pStyle w:val="Style3"/>
        <w:widowControl/>
        <w:tabs>
          <w:tab w:val="left" w:pos="8510"/>
        </w:tabs>
        <w:ind w:firstLine="567"/>
        <w:jc w:val="both"/>
      </w:pPr>
      <w:r>
        <w:t xml:space="preserve">с участием лица, в отношении которого возбуждено дело об административном правонарушении – </w:t>
      </w:r>
      <w:r>
        <w:rPr>
          <w:color w:val="000000"/>
        </w:rPr>
        <w:t>Белолипецкого</w:t>
      </w:r>
      <w:r>
        <w:rPr>
          <w:color w:val="000000"/>
        </w:rPr>
        <w:t xml:space="preserve"> П.Ю.,</w:t>
      </w:r>
      <w:r>
        <w:t xml:space="preserve"> </w:t>
      </w:r>
    </w:p>
    <w:p w:rsidR="00FA1934" w:rsidRPr="009E1FDE" w:rsidP="00FA1934">
      <w:pPr>
        <w:pStyle w:val="Style3"/>
        <w:widowControl/>
        <w:tabs>
          <w:tab w:val="left" w:pos="8510"/>
        </w:tabs>
        <w:ind w:firstLine="567"/>
        <w:jc w:val="both"/>
        <w:rPr>
          <w:spacing w:val="20"/>
        </w:rPr>
      </w:pPr>
      <w:r w:rsidRPr="009E1FDE">
        <w:t>рассмотрев в помещении судебного участка в городе Ялте  (ул. Васильева, 19) дело об административном правонарушении в отношении</w:t>
      </w:r>
      <w:r w:rsidRPr="009E1FDE">
        <w:rPr>
          <w:spacing w:val="20"/>
        </w:rPr>
        <w:t>:</w:t>
      </w:r>
    </w:p>
    <w:p w:rsidR="00FA1934" w:rsidP="00CB4933">
      <w:pPr>
        <w:pStyle w:val="Style3"/>
        <w:widowControl/>
        <w:tabs>
          <w:tab w:val="left" w:pos="8510"/>
        </w:tabs>
        <w:ind w:firstLine="567"/>
        <w:jc w:val="both"/>
        <w:rPr>
          <w:lang w:eastAsia="uk-UA"/>
        </w:rPr>
      </w:pPr>
      <w:r>
        <w:rPr>
          <w:lang w:eastAsia="uk-UA"/>
        </w:rPr>
        <w:t>Белолипецкого</w:t>
      </w:r>
      <w:r>
        <w:rPr>
          <w:lang w:eastAsia="uk-UA"/>
        </w:rPr>
        <w:t xml:space="preserve"> Петра Юрьевича</w:t>
      </w:r>
      <w:r w:rsidRPr="009E1FDE">
        <w:rPr>
          <w:lang w:eastAsia="uk-UA"/>
        </w:rPr>
        <w:t xml:space="preserve">, </w:t>
      </w:r>
      <w:r w:rsidR="00CB4933">
        <w:rPr>
          <w:rStyle w:val="a"/>
          <w:rFonts w:asciiTheme="majorHAnsi" w:hAnsiTheme="majorHAnsi"/>
          <w:szCs w:val="22"/>
        </w:rPr>
        <w:t>данные изъяты</w:t>
      </w:r>
      <w:r w:rsidR="00CB4933">
        <w:rPr>
          <w:rStyle w:val="a"/>
          <w:rFonts w:asciiTheme="majorHAnsi" w:hAnsiTheme="majorHAnsi"/>
          <w:sz w:val="28"/>
          <w:szCs w:val="22"/>
        </w:rPr>
        <w:t>,</w:t>
      </w:r>
      <w:r w:rsidR="00CB4933">
        <w:rPr>
          <w:rStyle w:val="a"/>
          <w:rFonts w:asciiTheme="majorHAnsi" w:hAnsiTheme="majorHAnsi"/>
          <w:sz w:val="28"/>
          <w:szCs w:val="22"/>
        </w:rPr>
        <w:t xml:space="preserve"> </w:t>
      </w:r>
      <w:r w:rsidRPr="009E1FDE">
        <w:t>за совершение административного правонарушения, предусмотренного ч.1 ст.7.27 КоАП РФ, -</w:t>
      </w:r>
    </w:p>
    <w:p w:rsidR="00FA1934" w:rsidP="00FA1934">
      <w:pPr>
        <w:pStyle w:val="Style5"/>
        <w:widowControl/>
        <w:ind w:firstLine="567"/>
        <w:jc w:val="center"/>
        <w:rPr>
          <w:rStyle w:val="FontStyle16"/>
          <w:b w:val="0"/>
        </w:rPr>
      </w:pPr>
      <w:r>
        <w:rPr>
          <w:rStyle w:val="FontStyle16"/>
          <w:b w:val="0"/>
          <w:spacing w:val="60"/>
        </w:rPr>
        <w:t>установи</w:t>
      </w:r>
      <w:r>
        <w:rPr>
          <w:rStyle w:val="FontStyle16"/>
          <w:b w:val="0"/>
        </w:rPr>
        <w:t>л:</w:t>
      </w:r>
    </w:p>
    <w:p w:rsidR="00FA1934" w:rsidP="00FA1934">
      <w:pPr>
        <w:pStyle w:val="Style4"/>
        <w:widowControl/>
        <w:spacing w:line="240" w:lineRule="auto"/>
        <w:ind w:firstLine="567"/>
      </w:pPr>
    </w:p>
    <w:p w:rsidR="00FA1934" w:rsidP="00FA1934">
      <w:pPr>
        <w:pStyle w:val="Style4"/>
        <w:widowControl/>
        <w:spacing w:line="240" w:lineRule="auto"/>
        <w:ind w:firstLine="567"/>
      </w:pPr>
      <w:r>
        <w:t>28.01.202</w:t>
      </w:r>
      <w:r w:rsidR="00246996">
        <w:t>4</w:t>
      </w:r>
      <w:r>
        <w:t xml:space="preserve"> в 13 часов 58 минут, </w:t>
      </w:r>
      <w:r>
        <w:t>Белолипецкий</w:t>
      </w:r>
      <w:r>
        <w:t xml:space="preserve"> П.Ю., находясь в помещении магазина «Еда Вода», расположенного по адресу: </w:t>
      </w:r>
      <w:r>
        <w:t>Республика Крым, г. Ялта,                               ул. Набережная им. В.И. Ленина</w:t>
      </w:r>
      <w:r w:rsidR="00246996">
        <w:t>, 31 Б</w:t>
      </w:r>
      <w:r>
        <w:t xml:space="preserve">, совершил мелкое хищение чужого имущества, а именно тайно похитил: 1 бутылку </w:t>
      </w:r>
      <w:r w:rsidR="00246996">
        <w:t>коктейля</w:t>
      </w:r>
      <w:r>
        <w:t xml:space="preserve"> «</w:t>
      </w:r>
      <w:r w:rsidR="00246996">
        <w:t>Ле</w:t>
      </w:r>
      <w:r w:rsidR="00246996">
        <w:t xml:space="preserve"> Шоколад</w:t>
      </w:r>
      <w:r>
        <w:t xml:space="preserve">», объёмом 0,5 литра, стоимостью </w:t>
      </w:r>
      <w:r w:rsidR="00246996">
        <w:rPr>
          <w:color w:val="000000"/>
          <w:lang w:bidi="ru-RU"/>
        </w:rPr>
        <w:t>246,92</w:t>
      </w:r>
      <w:r>
        <w:rPr>
          <w:color w:val="000000"/>
          <w:lang w:bidi="ru-RU"/>
        </w:rPr>
        <w:t xml:space="preserve"> рублей</w:t>
      </w:r>
      <w:r w:rsidR="00246996">
        <w:rPr>
          <w:color w:val="000000"/>
          <w:lang w:bidi="ru-RU"/>
        </w:rPr>
        <w:t xml:space="preserve"> </w:t>
      </w:r>
      <w:r>
        <w:rPr>
          <w:color w:val="000000"/>
          <w:lang w:bidi="ru-RU"/>
        </w:rPr>
        <w:t xml:space="preserve">без учета НДС, </w:t>
      </w:r>
      <w:r w:rsidRPr="000B70D7">
        <w:rPr>
          <w:color w:val="000000"/>
          <w:lang w:bidi="ru-RU"/>
        </w:rPr>
        <w:t xml:space="preserve">чем причинил </w:t>
      </w:r>
      <w:r>
        <w:rPr>
          <w:color w:val="000000"/>
          <w:lang w:bidi="ru-RU"/>
        </w:rPr>
        <w:t xml:space="preserve">ООО «Посейдон» </w:t>
      </w:r>
      <w:r w:rsidRPr="000B70D7">
        <w:rPr>
          <w:color w:val="000000"/>
          <w:lang w:bidi="ru-RU"/>
        </w:rPr>
        <w:t xml:space="preserve">материальный ущерб на общую сумму </w:t>
      </w:r>
      <w:r w:rsidR="00246996">
        <w:t>246,92</w:t>
      </w:r>
      <w:r w:rsidRPr="000B70D7">
        <w:t xml:space="preserve"> руб., то есть совершил административное правонарушение</w:t>
      </w:r>
      <w:r>
        <w:t>, предусмотренное ч.1 ст.7.27 КоАП РФ.</w:t>
      </w:r>
    </w:p>
    <w:p w:rsidR="00FA1934" w:rsidP="00FA1934">
      <w:pPr>
        <w:pStyle w:val="Style4"/>
        <w:widowControl/>
        <w:spacing w:line="240" w:lineRule="auto"/>
        <w:ind w:firstLine="567"/>
      </w:pPr>
      <w:r>
        <w:t>Белолипецкий</w:t>
      </w:r>
      <w:r>
        <w:t xml:space="preserve"> П.Ю.</w:t>
      </w:r>
      <w:r>
        <w:t xml:space="preserve"> в судебном заседании вину и </w:t>
      </w:r>
      <w:r>
        <w:t>фактические обстоятельства совершенного хищения, установленные в ходе административного производства указанные в протоколе признал</w:t>
      </w:r>
      <w:r>
        <w:t xml:space="preserve"> в полном объеме, раскаялся. </w:t>
      </w:r>
    </w:p>
    <w:p w:rsidR="00FA1934" w:rsidP="00FA1934">
      <w:pPr>
        <w:pStyle w:val="Style4"/>
        <w:widowControl/>
        <w:spacing w:line="240" w:lineRule="auto"/>
        <w:ind w:firstLine="567"/>
      </w:pPr>
      <w:r>
        <w:t>Представитель потерпевшего в судебное заседание не явился, о дате и месте судебного разбирательства извещен надлежащим образом, ходатайствовал о рассмотрении дела в его отсутствие.</w:t>
      </w:r>
    </w:p>
    <w:p w:rsidR="00FA1934" w:rsidRPr="007327C5" w:rsidP="00FA1934">
      <w:pPr>
        <w:ind w:firstLine="567"/>
        <w:jc w:val="both"/>
        <w:rPr>
          <w:rStyle w:val="FontStyle17"/>
          <w:sz w:val="24"/>
          <w:szCs w:val="24"/>
        </w:rPr>
      </w:pPr>
      <w:r w:rsidRPr="007327C5">
        <w:rPr>
          <w:rStyle w:val="FontStyle17"/>
          <w:sz w:val="24"/>
          <w:szCs w:val="24"/>
        </w:rPr>
        <w:t xml:space="preserve">Виновность </w:t>
      </w:r>
      <w:r w:rsidR="00246996">
        <w:t>Белолипецкого</w:t>
      </w:r>
      <w:r w:rsidR="00246996">
        <w:t xml:space="preserve"> П.Ю</w:t>
      </w:r>
      <w:r>
        <w:t>.</w:t>
      </w:r>
      <w:r w:rsidRPr="007327C5">
        <w:t xml:space="preserve"> </w:t>
      </w:r>
      <w:r w:rsidRPr="007327C5">
        <w:rPr>
          <w:rStyle w:val="FontStyle17"/>
          <w:sz w:val="24"/>
          <w:szCs w:val="24"/>
        </w:rPr>
        <w:t xml:space="preserve">в совершении данного правонарушения подтверждается: </w:t>
      </w:r>
      <w:r w:rsidRPr="007327C5">
        <w:t xml:space="preserve">протоколом об административном правонарушении 8201 № </w:t>
      </w:r>
      <w:r w:rsidR="00246996">
        <w:t>166270</w:t>
      </w:r>
      <w:r w:rsidRPr="007327C5">
        <w:t xml:space="preserve"> от </w:t>
      </w:r>
      <w:r w:rsidR="00246996">
        <w:t>29.01.2024</w:t>
      </w:r>
      <w:r w:rsidRPr="007327C5">
        <w:t xml:space="preserve">, который составлен </w:t>
      </w:r>
      <w:r w:rsidRPr="007327C5">
        <w:rPr>
          <w:rStyle w:val="FontStyle17"/>
          <w:sz w:val="24"/>
          <w:szCs w:val="24"/>
        </w:rPr>
        <w:t xml:space="preserve">компетентным лицом в соответствие с требованиями ст.28.2 КоАП РФ; </w:t>
      </w:r>
      <w:r w:rsidR="00246996">
        <w:rPr>
          <w:rStyle w:val="FontStyle17"/>
          <w:sz w:val="24"/>
          <w:szCs w:val="24"/>
        </w:rPr>
        <w:t xml:space="preserve">протоколом принятия устного заявления о преступлении от 28.01.2024; копией объяснений свидетеля </w:t>
      </w:r>
      <w:r w:rsidR="00246996">
        <w:rPr>
          <w:rStyle w:val="FontStyle17"/>
          <w:sz w:val="24"/>
          <w:szCs w:val="24"/>
        </w:rPr>
        <w:t>Бараник</w:t>
      </w:r>
      <w:r w:rsidR="00246996">
        <w:rPr>
          <w:rStyle w:val="FontStyle17"/>
          <w:sz w:val="24"/>
          <w:szCs w:val="24"/>
        </w:rPr>
        <w:t xml:space="preserve"> Д.О. от 28.01.2024; </w:t>
      </w:r>
      <w:r w:rsidRPr="007327C5">
        <w:rPr>
          <w:rStyle w:val="FontStyle17"/>
          <w:sz w:val="24"/>
          <w:szCs w:val="24"/>
        </w:rPr>
        <w:t xml:space="preserve">письменными объяснениями </w:t>
      </w:r>
      <w:r w:rsidR="00246996">
        <w:rPr>
          <w:rStyle w:val="FontStyle17"/>
          <w:sz w:val="24"/>
          <w:szCs w:val="24"/>
        </w:rPr>
        <w:t>Белолипецкого</w:t>
      </w:r>
      <w:r w:rsidR="00246996">
        <w:rPr>
          <w:rStyle w:val="FontStyle17"/>
          <w:sz w:val="24"/>
          <w:szCs w:val="24"/>
        </w:rPr>
        <w:t xml:space="preserve"> П.Ю.</w:t>
      </w:r>
      <w:r w:rsidRPr="007327C5">
        <w:rPr>
          <w:rStyle w:val="FontStyle17"/>
          <w:sz w:val="24"/>
          <w:szCs w:val="24"/>
        </w:rPr>
        <w:t xml:space="preserve"> от </w:t>
      </w:r>
      <w:r w:rsidR="00246996">
        <w:rPr>
          <w:rStyle w:val="FontStyle17"/>
          <w:sz w:val="24"/>
          <w:szCs w:val="24"/>
        </w:rPr>
        <w:t>28</w:t>
      </w:r>
      <w:r>
        <w:rPr>
          <w:rStyle w:val="FontStyle17"/>
          <w:sz w:val="24"/>
          <w:szCs w:val="24"/>
        </w:rPr>
        <w:t>.01</w:t>
      </w:r>
      <w:r w:rsidRPr="007327C5">
        <w:rPr>
          <w:rStyle w:val="FontStyle17"/>
          <w:sz w:val="24"/>
          <w:szCs w:val="24"/>
        </w:rPr>
        <w:t>.202</w:t>
      </w:r>
      <w:r w:rsidR="00246996">
        <w:rPr>
          <w:rStyle w:val="FontStyle17"/>
          <w:sz w:val="24"/>
          <w:szCs w:val="24"/>
        </w:rPr>
        <w:t>4</w:t>
      </w:r>
      <w:r w:rsidRPr="007327C5">
        <w:rPr>
          <w:rStyle w:val="FontStyle17"/>
          <w:sz w:val="24"/>
          <w:szCs w:val="24"/>
        </w:rPr>
        <w:t>;</w:t>
      </w:r>
      <w:r w:rsidRPr="007327C5">
        <w:rPr>
          <w:rStyle w:val="FontStyle17"/>
          <w:sz w:val="24"/>
          <w:szCs w:val="24"/>
        </w:rPr>
        <w:t xml:space="preserve"> </w:t>
      </w:r>
      <w:r w:rsidR="00246996">
        <w:rPr>
          <w:rStyle w:val="FontStyle17"/>
          <w:sz w:val="24"/>
          <w:szCs w:val="24"/>
        </w:rPr>
        <w:t>справкой об ущербе от 28.01.2024;</w:t>
      </w:r>
      <w:r w:rsidR="002D0082">
        <w:rPr>
          <w:rStyle w:val="FontStyle17"/>
          <w:sz w:val="24"/>
          <w:szCs w:val="24"/>
        </w:rPr>
        <w:t xml:space="preserve"> приходной накладной № К-00001434 от 02.01.2024; актом контрольно-ревизионной проверки по количеству от 28.01.2024; </w:t>
      </w:r>
      <w:r w:rsidRPr="007327C5">
        <w:rPr>
          <w:rStyle w:val="FontStyle17"/>
          <w:sz w:val="24"/>
          <w:szCs w:val="24"/>
        </w:rPr>
        <w:t xml:space="preserve">протоколом осмотра </w:t>
      </w:r>
      <w:r>
        <w:rPr>
          <w:rStyle w:val="FontStyle17"/>
          <w:sz w:val="24"/>
          <w:szCs w:val="24"/>
        </w:rPr>
        <w:t xml:space="preserve">места происшествия </w:t>
      </w:r>
      <w:r w:rsidR="002D0082">
        <w:rPr>
          <w:rStyle w:val="FontStyle17"/>
          <w:sz w:val="24"/>
          <w:szCs w:val="24"/>
        </w:rPr>
        <w:t>28</w:t>
      </w:r>
      <w:r>
        <w:rPr>
          <w:rStyle w:val="FontStyle17"/>
          <w:sz w:val="24"/>
          <w:szCs w:val="24"/>
        </w:rPr>
        <w:t>.01</w:t>
      </w:r>
      <w:r w:rsidRPr="007327C5">
        <w:rPr>
          <w:rStyle w:val="FontStyle17"/>
          <w:sz w:val="24"/>
          <w:szCs w:val="24"/>
        </w:rPr>
        <w:t xml:space="preserve">.2023; </w:t>
      </w:r>
      <w:r w:rsidR="002D0082">
        <w:rPr>
          <w:rStyle w:val="FontStyle17"/>
          <w:sz w:val="24"/>
          <w:szCs w:val="24"/>
        </w:rPr>
        <w:t xml:space="preserve">справкой о правонарушениях; </w:t>
      </w:r>
    </w:p>
    <w:p w:rsidR="00FA1934" w:rsidP="00FA1934">
      <w:pPr>
        <w:ind w:firstLine="567"/>
        <w:jc w:val="both"/>
      </w:pPr>
      <w:r w:rsidRPr="007327C5">
        <w:t xml:space="preserve">Исследовав обстоятельства по делу в их совокупности и оценив добытые доказательства, мировой судья приходит к выводу о виновности </w:t>
      </w:r>
      <w:r w:rsidR="002D0082">
        <w:t>Белолипецкого</w:t>
      </w:r>
      <w:r w:rsidR="002D0082">
        <w:t xml:space="preserve"> П.Ю</w:t>
      </w:r>
      <w:r w:rsidRPr="007327C5">
        <w:t>.                       в совершении инкриминируемого е</w:t>
      </w:r>
      <w:r>
        <w:t>му</w:t>
      </w:r>
      <w:r w:rsidRPr="007327C5">
        <w:t xml:space="preserve"> административного правонарушения, предусмотренного ч.1 ст.7.27 КоАП РФ</w:t>
      </w:r>
      <w:r>
        <w:t xml:space="preserve"> и правильной юридической квалификации</w:t>
      </w:r>
      <w:r w:rsidRPr="007327C5">
        <w:t>, а именно: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w:t>
      </w:r>
      <w:r w:rsidRPr="007327C5">
        <w:t xml:space="preserve">, </w:t>
      </w:r>
      <w:r w:rsidRPr="007327C5">
        <w:t>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2,3,4 ст. 159.6 и ч. 2 и 3 ст. 160 УК РФ, за исключением случаев, предусмотренных статьей</w:t>
      </w:r>
      <w:r w:rsidRPr="007327C5">
        <w:t xml:space="preserve"> 14.15.3 КоАП РФ.</w:t>
      </w:r>
    </w:p>
    <w:p w:rsidR="00FA1934" w:rsidRPr="007327C5" w:rsidP="00FA1934">
      <w:pPr>
        <w:ind w:firstLine="567"/>
        <w:jc w:val="both"/>
        <w:rPr>
          <w:rFonts w:eastAsia="Calibri"/>
          <w:lang w:eastAsia="en-US"/>
        </w:rPr>
      </w:pPr>
      <w:r w:rsidRPr="007327C5">
        <w:rPr>
          <w:rFonts w:eastAsia="Calibri"/>
          <w:lang w:eastAsia="en-US"/>
        </w:rPr>
        <w:t xml:space="preserve">При разрешении вопроса о применении административного наказания                   </w:t>
      </w:r>
      <w:r w:rsidR="002D0082">
        <w:t>Белолипецкому</w:t>
      </w:r>
      <w:r w:rsidR="002D0082">
        <w:t xml:space="preserve"> П.Ю.</w:t>
      </w:r>
      <w:r w:rsidRPr="007327C5">
        <w:t xml:space="preserve"> </w:t>
      </w:r>
      <w:r w:rsidRPr="007327C5">
        <w:rPr>
          <w:rFonts w:eastAsia="Calibri"/>
          <w:lang w:eastAsia="en-US"/>
        </w:rPr>
        <w:t>принимается во внимание е</w:t>
      </w:r>
      <w:r>
        <w:rPr>
          <w:rFonts w:eastAsia="Calibri"/>
          <w:lang w:eastAsia="en-US"/>
        </w:rPr>
        <w:t>го</w:t>
      </w:r>
      <w:r w:rsidRPr="007327C5">
        <w:rPr>
          <w:rFonts w:eastAsia="Calibri"/>
          <w:lang w:eastAsia="en-US"/>
        </w:rPr>
        <w:t xml:space="preserve"> личность, характер совершенного правонарушения, имущественное положение, </w:t>
      </w:r>
      <w:r>
        <w:rPr>
          <w:rFonts w:eastAsia="Calibri"/>
          <w:lang w:eastAsia="en-US"/>
        </w:rPr>
        <w:t xml:space="preserve">отношение виновного к </w:t>
      </w:r>
      <w:r>
        <w:rPr>
          <w:rFonts w:eastAsia="Calibri"/>
          <w:lang w:eastAsia="en-US"/>
        </w:rPr>
        <w:t>содеянному</w:t>
      </w:r>
      <w:r>
        <w:rPr>
          <w:rFonts w:eastAsia="Calibri"/>
          <w:lang w:eastAsia="en-US"/>
        </w:rPr>
        <w:t>.</w:t>
      </w:r>
      <w:r w:rsidRPr="007327C5">
        <w:rPr>
          <w:rFonts w:eastAsia="Calibri"/>
          <w:lang w:eastAsia="en-US"/>
        </w:rPr>
        <w:t xml:space="preserve"> Устанавливаются смягчающие административную ответственность обстоятельства и </w:t>
      </w:r>
      <w:r w:rsidRPr="007327C5">
        <w:rPr>
          <w:rFonts w:eastAsia="Calibri"/>
          <w:lang w:eastAsia="en-US"/>
        </w:rPr>
        <w:t>отягчающие, так к смягчающим обстоятельствам суд относит признание вины, раскаяние</w:t>
      </w:r>
      <w:r w:rsidR="002D0082">
        <w:rPr>
          <w:rFonts w:eastAsia="Calibri"/>
          <w:lang w:eastAsia="en-US"/>
        </w:rPr>
        <w:t xml:space="preserve"> в </w:t>
      </w:r>
      <w:r w:rsidR="002D0082">
        <w:rPr>
          <w:rFonts w:eastAsia="Calibri"/>
          <w:lang w:eastAsia="en-US"/>
        </w:rPr>
        <w:t>содеянном</w:t>
      </w:r>
      <w:r w:rsidRPr="007327C5">
        <w:rPr>
          <w:rFonts w:eastAsia="Calibri"/>
          <w:lang w:eastAsia="en-US"/>
        </w:rPr>
        <w:t xml:space="preserve">, отягчающих обстоятельств судом не установлено. </w:t>
      </w:r>
    </w:p>
    <w:p w:rsidR="00FA1934" w:rsidRPr="007327C5" w:rsidP="00FA1934">
      <w:pPr>
        <w:ind w:firstLine="567"/>
        <w:jc w:val="both"/>
      </w:pPr>
      <w:r w:rsidRPr="007327C5">
        <w:rPr>
          <w:rFonts w:eastAsia="Calibri"/>
          <w:lang w:eastAsia="en-US"/>
        </w:rPr>
        <w:t xml:space="preserve">На основании изложенного, </w:t>
      </w:r>
      <w:r w:rsidR="00693E80">
        <w:rPr>
          <w:rFonts w:eastAsia="Calibri"/>
          <w:lang w:eastAsia="en-US"/>
        </w:rPr>
        <w:t xml:space="preserve">с учетом наличия  смягчающего обстоятельства. Конкретных обстоятельства дела и данных о личности виновного, </w:t>
      </w:r>
      <w:r w:rsidRPr="007327C5">
        <w:rPr>
          <w:rFonts w:eastAsia="Calibri"/>
          <w:lang w:eastAsia="en-US"/>
        </w:rPr>
        <w:t xml:space="preserve">считаю, достаточным наказанием для исправления </w:t>
      </w:r>
      <w:r w:rsidR="002D0082">
        <w:rPr>
          <w:rFonts w:eastAsia="Calibri"/>
          <w:lang w:eastAsia="en-US"/>
        </w:rPr>
        <w:t>Белолипецкого</w:t>
      </w:r>
      <w:r w:rsidR="002D0082">
        <w:rPr>
          <w:rFonts w:eastAsia="Calibri"/>
          <w:lang w:eastAsia="en-US"/>
        </w:rPr>
        <w:t xml:space="preserve"> П.Ю.</w:t>
      </w:r>
      <w:r w:rsidRPr="007327C5">
        <w:rPr>
          <w:rFonts w:eastAsia="Calibri"/>
          <w:lang w:eastAsia="en-US"/>
        </w:rPr>
        <w:t xml:space="preserve"> будет наказание в виде административного штрафа, предусмотренного санкцией ч.</w:t>
      </w:r>
      <w:r w:rsidR="00693E80">
        <w:rPr>
          <w:rFonts w:eastAsia="Calibri"/>
          <w:lang w:eastAsia="en-US"/>
        </w:rPr>
        <w:t xml:space="preserve"> </w:t>
      </w:r>
      <w:r w:rsidRPr="007327C5">
        <w:rPr>
          <w:rFonts w:eastAsia="Calibri"/>
          <w:lang w:eastAsia="en-US"/>
        </w:rPr>
        <w:t>1 ст.7.27 КоАП РФ.</w:t>
      </w:r>
    </w:p>
    <w:p w:rsidR="00FA1934" w:rsidRPr="007327C5" w:rsidP="00FA1934">
      <w:pPr>
        <w:widowControl/>
        <w:autoSpaceDE/>
        <w:adjustRightInd/>
        <w:ind w:firstLine="567"/>
        <w:jc w:val="both"/>
        <w:rPr>
          <w:rFonts w:eastAsia="Calibri"/>
          <w:lang w:eastAsia="en-US"/>
        </w:rPr>
      </w:pPr>
      <w:r w:rsidRPr="007327C5">
        <w:rPr>
          <w:rFonts w:eastAsia="Calibri"/>
          <w:lang w:eastAsia="en-US"/>
        </w:rPr>
        <w:t>Руководствуясь ст.ст.3.1, 3.5, 3.13, 7.27, 29.9-29.10, 30.1 Кодекса Российской Федерации об административных правонарушениях, мировой судья –</w:t>
      </w:r>
    </w:p>
    <w:p w:rsidR="00FA1934" w:rsidRPr="007327C5" w:rsidP="00FA1934">
      <w:pPr>
        <w:widowControl/>
        <w:autoSpaceDE/>
        <w:adjustRightInd/>
        <w:ind w:firstLine="567"/>
        <w:jc w:val="center"/>
        <w:rPr>
          <w:rFonts w:eastAsia="Calibri"/>
          <w:bCs/>
        </w:rPr>
      </w:pPr>
    </w:p>
    <w:p w:rsidR="00FA1934" w:rsidRPr="007327C5" w:rsidP="00FA1934">
      <w:pPr>
        <w:widowControl/>
        <w:autoSpaceDE/>
        <w:adjustRightInd/>
        <w:ind w:firstLine="567"/>
        <w:jc w:val="center"/>
        <w:rPr>
          <w:rFonts w:eastAsia="Calibri"/>
          <w:bCs/>
        </w:rPr>
      </w:pPr>
      <w:r w:rsidRPr="007327C5">
        <w:rPr>
          <w:rFonts w:eastAsia="Calibri"/>
          <w:bCs/>
        </w:rPr>
        <w:t>п</w:t>
      </w:r>
      <w:r w:rsidRPr="007327C5">
        <w:rPr>
          <w:rFonts w:eastAsia="Calibri"/>
          <w:bCs/>
        </w:rPr>
        <w:t xml:space="preserve"> о с т а н о в и л :</w:t>
      </w:r>
    </w:p>
    <w:p w:rsidR="00FA1934" w:rsidRPr="007327C5" w:rsidP="00FA1934">
      <w:pPr>
        <w:widowControl/>
        <w:autoSpaceDE/>
        <w:adjustRightInd/>
        <w:ind w:firstLine="567"/>
        <w:jc w:val="center"/>
        <w:rPr>
          <w:rFonts w:eastAsia="Calibri"/>
          <w:lang w:eastAsia="en-US"/>
        </w:rPr>
      </w:pPr>
    </w:p>
    <w:p w:rsidR="00FA1934" w:rsidRPr="007327C5" w:rsidP="00FA1934">
      <w:pPr>
        <w:spacing w:line="20" w:lineRule="atLeast"/>
        <w:ind w:firstLine="737"/>
        <w:jc w:val="both"/>
      </w:pPr>
      <w:r>
        <w:rPr>
          <w:lang w:eastAsia="uk-UA"/>
        </w:rPr>
        <w:t xml:space="preserve">признать </w:t>
      </w:r>
      <w:r w:rsidR="008A1DB8">
        <w:rPr>
          <w:lang w:eastAsia="uk-UA"/>
        </w:rPr>
        <w:t>Белолипецкого</w:t>
      </w:r>
      <w:r w:rsidR="008A1DB8">
        <w:rPr>
          <w:lang w:eastAsia="uk-UA"/>
        </w:rPr>
        <w:t xml:space="preserve"> Петра Юрьевича</w:t>
      </w:r>
      <w:r>
        <w:rPr>
          <w:lang w:eastAsia="uk-UA"/>
        </w:rPr>
        <w:t xml:space="preserve">, </w:t>
      </w:r>
      <w:r w:rsidR="00CB4933">
        <w:rPr>
          <w:rStyle w:val="a"/>
          <w:rFonts w:asciiTheme="majorHAnsi" w:hAnsiTheme="majorHAnsi"/>
          <w:szCs w:val="22"/>
        </w:rPr>
        <w:t>данные изъяты</w:t>
      </w:r>
      <w:r w:rsidR="00CB4933">
        <w:rPr>
          <w:rStyle w:val="a"/>
          <w:rFonts w:asciiTheme="majorHAnsi" w:hAnsiTheme="majorHAnsi"/>
          <w:sz w:val="28"/>
          <w:szCs w:val="22"/>
        </w:rPr>
        <w:t>,</w:t>
      </w:r>
      <w:r w:rsidRPr="007327C5">
        <w:rPr>
          <w:rFonts w:eastAsia="Calibri"/>
        </w:rPr>
        <w:t>в</w:t>
      </w:r>
      <w:r w:rsidRPr="007327C5">
        <w:rPr>
          <w:rFonts w:eastAsia="Calibri"/>
        </w:rPr>
        <w:t>иновн</w:t>
      </w:r>
      <w:r>
        <w:rPr>
          <w:rFonts w:eastAsia="Calibri"/>
        </w:rPr>
        <w:t>ым</w:t>
      </w:r>
      <w:r w:rsidRPr="007327C5">
        <w:rPr>
          <w:rFonts w:eastAsia="Calibri"/>
        </w:rPr>
        <w:t xml:space="preserve"> в совершении административного правонарушения, предусмотренного ч. 1 </w:t>
      </w:r>
      <w:r w:rsidR="008A1DB8">
        <w:rPr>
          <w:rFonts w:eastAsia="Calibri"/>
        </w:rPr>
        <w:t xml:space="preserve">              </w:t>
      </w:r>
      <w:r w:rsidRPr="007327C5">
        <w:rPr>
          <w:rFonts w:eastAsia="Calibri"/>
        </w:rPr>
        <w:t xml:space="preserve">ст. 7.27 Кодекса Российской Федерации об административных правонарушениях и </w:t>
      </w:r>
      <w:r w:rsidRPr="007327C5">
        <w:t>назначить е</w:t>
      </w:r>
      <w:r>
        <w:t>му</w:t>
      </w:r>
      <w:r w:rsidRPr="007327C5">
        <w:t xml:space="preserve"> административное нака</w:t>
      </w:r>
      <w:r w:rsidR="00693E80">
        <w:t xml:space="preserve">зание в виде административного </w:t>
      </w:r>
      <w:r w:rsidRPr="007327C5">
        <w:t>штрафа в размере 1</w:t>
      </w:r>
      <w:r w:rsidR="008A1DB8">
        <w:t>0</w:t>
      </w:r>
      <w:r w:rsidRPr="007327C5">
        <w:t>00 (одна тысяча)  рублей.</w:t>
      </w:r>
    </w:p>
    <w:p w:rsidR="00FA1934" w:rsidRPr="00853D3D" w:rsidP="00FA1934">
      <w:pPr>
        <w:spacing w:line="20" w:lineRule="atLeast"/>
        <w:ind w:firstLine="737"/>
        <w:jc w:val="both"/>
      </w:pPr>
      <w:r w:rsidRPr="007327C5">
        <w:t xml:space="preserve">Штраф оплатить по следующим реквизитам: </w:t>
      </w:r>
      <w:r w:rsidRPr="008C5BE7">
        <w:t xml:space="preserve">Юридический адрес: </w:t>
      </w:r>
      <w:r w:rsidRPr="008C5BE7">
        <w:t>Россия, Республика Крым, 295000, г. Симферополь, ул. Набережная им.60-летия СССР, 28 Почтовый адрес:</w:t>
      </w:r>
      <w:r w:rsidRPr="008C5BE7">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8C5BE7">
        <w:t>г</w:t>
      </w:r>
      <w:r w:rsidRPr="008C5BE7">
        <w:t>.С</w:t>
      </w:r>
      <w:r w:rsidRPr="008C5BE7">
        <w:t>имферополь</w:t>
      </w:r>
      <w:r w:rsidRPr="008C5BE7">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w:t>
      </w:r>
      <w:r w:rsidRPr="00853D3D">
        <w:t xml:space="preserve"> 35729000; УИН: </w:t>
      </w:r>
      <w:r>
        <w:t>041076030095500</w:t>
      </w:r>
      <w:r w:rsidR="008A1DB8">
        <w:t>1532407136</w:t>
      </w:r>
      <w:r w:rsidRPr="00853D3D">
        <w:t>, КБК: 828 1 16 01073 01 0027 140</w:t>
      </w:r>
      <w:r>
        <w:t xml:space="preserve">; постановление от </w:t>
      </w:r>
      <w:r w:rsidR="008A1DB8">
        <w:t>29.02.2024</w:t>
      </w:r>
      <w:r>
        <w:t xml:space="preserve"> по делу № 5-95-</w:t>
      </w:r>
      <w:r w:rsidR="008A1DB8">
        <w:t>153/2024</w:t>
      </w:r>
      <w:r>
        <w:t>;</w:t>
      </w:r>
    </w:p>
    <w:p w:rsidR="00FA1934" w:rsidRPr="007327C5" w:rsidP="00FA1934">
      <w:pPr>
        <w:shd w:val="clear" w:color="auto" w:fill="FFFFFF"/>
        <w:ind w:firstLine="709"/>
        <w:jc w:val="both"/>
      </w:pPr>
      <w:r w:rsidRPr="007327C5">
        <w:t xml:space="preserve">Разъяснить </w:t>
      </w:r>
      <w:r w:rsidR="008A1DB8">
        <w:t>Белолипецкому</w:t>
      </w:r>
      <w:r w:rsidR="008A1DB8">
        <w:t xml:space="preserve"> П.Ю</w:t>
      </w:r>
      <w:r w:rsidRPr="007327C5">
        <w:t xml:space="preserve">., что в соответствии со ст. 32.2 КоАП РФ, административный штраф должен быть уплачен лицом, привлеченным </w:t>
      </w:r>
      <w:r w:rsidRPr="007327C5">
        <w:b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8A1DB8" w:rsidRPr="008353F9" w:rsidP="008A1DB8">
      <w:pPr>
        <w:spacing w:line="100" w:lineRule="atLeast"/>
        <w:ind w:firstLine="570"/>
        <w:jc w:val="both"/>
        <w:rPr>
          <w:rFonts w:eastAsia="SimSun"/>
          <w:sz w:val="26"/>
          <w:szCs w:val="26"/>
          <w:lang w:eastAsia="zh-CN"/>
        </w:rPr>
      </w:pPr>
      <w:r w:rsidRPr="008353F9">
        <w:rPr>
          <w:rFonts w:eastAsia="SimSu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w:t>
      </w:r>
      <w:r w:rsidRPr="008353F9">
        <w:rPr>
          <w:rFonts w:eastAsia="SimSun"/>
          <w:sz w:val="26"/>
          <w:szCs w:val="26"/>
          <w:lang w:eastAsia="zh-CN"/>
        </w:rPr>
        <w:t>вынесшим</w:t>
      </w:r>
      <w:r w:rsidRPr="008353F9">
        <w:rPr>
          <w:rFonts w:eastAsia="SimSun"/>
          <w:sz w:val="26"/>
          <w:szCs w:val="26"/>
          <w:lang w:eastAsia="zh-CN"/>
        </w:rPr>
        <w:t xml:space="preserve"> постановление. </w:t>
      </w:r>
    </w:p>
    <w:p w:rsidR="008A1DB8" w:rsidRPr="008353F9" w:rsidP="008A1DB8">
      <w:pPr>
        <w:ind w:firstLine="567"/>
        <w:jc w:val="both"/>
        <w:rPr>
          <w:sz w:val="26"/>
          <w:szCs w:val="26"/>
        </w:rPr>
      </w:pPr>
      <w:r w:rsidRPr="008353F9">
        <w:rPr>
          <w:sz w:val="26"/>
          <w:szCs w:val="26"/>
        </w:rPr>
        <w:t xml:space="preserve">Неуплата административного штрафа в срок, предусмотренный настоящим </w:t>
      </w:r>
      <w:hyperlink r:id="rId4" w:history="1">
        <w:r w:rsidRPr="008353F9">
          <w:rPr>
            <w:sz w:val="26"/>
            <w:szCs w:val="26"/>
          </w:rPr>
          <w:t>Кодексом</w:t>
        </w:r>
      </w:hyperlink>
      <w:r w:rsidRPr="008353F9">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1DB8" w:rsidRPr="008353F9" w:rsidP="008A1DB8">
      <w:pPr>
        <w:pStyle w:val="BodyText"/>
        <w:ind w:firstLine="720"/>
        <w:rPr>
          <w:sz w:val="26"/>
          <w:szCs w:val="26"/>
          <w:lang w:val="ru-RU" w:eastAsia="ru-RU"/>
        </w:rPr>
      </w:pPr>
      <w:r w:rsidRPr="008353F9">
        <w:rPr>
          <w:sz w:val="26"/>
          <w:szCs w:val="26"/>
          <w:lang w:val="ru-RU" w:eastAsia="ru-RU"/>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8A1DB8" w:rsidRPr="008353F9" w:rsidP="008A1DB8">
      <w:pPr>
        <w:pStyle w:val="BodyText"/>
        <w:ind w:firstLine="720"/>
        <w:rPr>
          <w:sz w:val="26"/>
          <w:szCs w:val="26"/>
          <w:lang w:val="ru-RU" w:eastAsia="ru-RU"/>
        </w:rPr>
      </w:pPr>
    </w:p>
    <w:p w:rsidR="008A1DB8" w:rsidRPr="008353F9" w:rsidP="008A1DB8">
      <w:pPr>
        <w:widowControl/>
        <w:ind w:firstLine="567"/>
        <w:jc w:val="both"/>
        <w:rPr>
          <w:rStyle w:val="FontStyle11"/>
          <w:b w:val="0"/>
          <w:sz w:val="26"/>
          <w:szCs w:val="26"/>
          <w:lang w:val="uk-UA"/>
        </w:rPr>
      </w:pPr>
    </w:p>
    <w:p w:rsidR="008A1DB8" w:rsidRPr="008353F9" w:rsidP="008A1DB8">
      <w:pPr>
        <w:ind w:left="567" w:right="-2"/>
        <w:jc w:val="both"/>
        <w:rPr>
          <w:sz w:val="26"/>
          <w:szCs w:val="26"/>
        </w:rPr>
      </w:pPr>
      <w:r w:rsidRPr="008353F9">
        <w:rPr>
          <w:sz w:val="26"/>
          <w:szCs w:val="26"/>
        </w:rPr>
        <w:t>Мировой судья:</w:t>
      </w:r>
      <w:r w:rsidRPr="008353F9">
        <w:rPr>
          <w:sz w:val="26"/>
          <w:szCs w:val="26"/>
        </w:rPr>
        <w:tab/>
      </w:r>
      <w:r w:rsidRPr="008353F9">
        <w:rPr>
          <w:sz w:val="26"/>
          <w:szCs w:val="26"/>
        </w:rPr>
        <w:tab/>
      </w:r>
      <w:r w:rsidRPr="008353F9">
        <w:rPr>
          <w:sz w:val="26"/>
          <w:szCs w:val="26"/>
        </w:rPr>
        <w:tab/>
      </w:r>
      <w:r w:rsidRPr="008353F9">
        <w:rPr>
          <w:sz w:val="26"/>
          <w:szCs w:val="26"/>
        </w:rPr>
        <w:tab/>
        <w:t xml:space="preserve">                       </w:t>
      </w:r>
      <w:r w:rsidRPr="008353F9">
        <w:rPr>
          <w:sz w:val="26"/>
          <w:szCs w:val="26"/>
        </w:rPr>
        <w:tab/>
        <w:t xml:space="preserve">      А.Ш. </w:t>
      </w:r>
      <w:r w:rsidRPr="008353F9">
        <w:rPr>
          <w:sz w:val="26"/>
          <w:szCs w:val="26"/>
        </w:rPr>
        <w:t>Юдакова</w:t>
      </w:r>
    </w:p>
    <w:p w:rsidR="00BA4F04"/>
    <w:sectPr w:rsidSect="00D647C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34"/>
    <w:rsid w:val="000B70D7"/>
    <w:rsid w:val="00246996"/>
    <w:rsid w:val="002D0082"/>
    <w:rsid w:val="00693E80"/>
    <w:rsid w:val="007327C5"/>
    <w:rsid w:val="008353F9"/>
    <w:rsid w:val="00853D3D"/>
    <w:rsid w:val="008A1DB8"/>
    <w:rsid w:val="008C5BE7"/>
    <w:rsid w:val="009E1FDE"/>
    <w:rsid w:val="00BA4F04"/>
    <w:rsid w:val="00CB4933"/>
    <w:rsid w:val="00FA1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A1934"/>
  </w:style>
  <w:style w:type="paragraph" w:customStyle="1" w:styleId="Style3">
    <w:name w:val="Style3"/>
    <w:basedOn w:val="Normal"/>
    <w:uiPriority w:val="99"/>
    <w:rsid w:val="00FA1934"/>
  </w:style>
  <w:style w:type="paragraph" w:customStyle="1" w:styleId="Style4">
    <w:name w:val="Style4"/>
    <w:basedOn w:val="Normal"/>
    <w:uiPriority w:val="99"/>
    <w:rsid w:val="00FA1934"/>
    <w:pPr>
      <w:spacing w:line="274" w:lineRule="exact"/>
      <w:ind w:firstLine="427"/>
      <w:jc w:val="both"/>
    </w:pPr>
  </w:style>
  <w:style w:type="paragraph" w:customStyle="1" w:styleId="Style5">
    <w:name w:val="Style5"/>
    <w:basedOn w:val="Normal"/>
    <w:uiPriority w:val="99"/>
    <w:rsid w:val="00FA1934"/>
  </w:style>
  <w:style w:type="character" w:customStyle="1" w:styleId="FontStyle11">
    <w:name w:val="Font Style11"/>
    <w:uiPriority w:val="99"/>
    <w:rsid w:val="00FA1934"/>
    <w:rPr>
      <w:rFonts w:ascii="Times New Roman" w:hAnsi="Times New Roman" w:cs="Times New Roman" w:hint="default"/>
      <w:b/>
      <w:bCs/>
      <w:sz w:val="30"/>
      <w:szCs w:val="30"/>
    </w:rPr>
  </w:style>
  <w:style w:type="character" w:customStyle="1" w:styleId="FontStyle16">
    <w:name w:val="Font Style16"/>
    <w:uiPriority w:val="99"/>
    <w:rsid w:val="00FA1934"/>
    <w:rPr>
      <w:rFonts w:ascii="Times New Roman" w:hAnsi="Times New Roman" w:cs="Times New Roman" w:hint="default"/>
      <w:b/>
      <w:bCs/>
      <w:sz w:val="22"/>
      <w:szCs w:val="22"/>
    </w:rPr>
  </w:style>
  <w:style w:type="character" w:customStyle="1" w:styleId="FontStyle17">
    <w:name w:val="Font Style17"/>
    <w:uiPriority w:val="99"/>
    <w:rsid w:val="00FA1934"/>
    <w:rPr>
      <w:rFonts w:ascii="Times New Roman" w:hAnsi="Times New Roman" w:cs="Times New Roman" w:hint="default"/>
      <w:sz w:val="22"/>
      <w:szCs w:val="22"/>
    </w:rPr>
  </w:style>
  <w:style w:type="character" w:customStyle="1" w:styleId="a">
    <w:name w:val="Основной текст + Полужирный"/>
    <w:rsid w:val="00FA1934"/>
    <w:rPr>
      <w:b/>
      <w:bCs/>
      <w:color w:val="000000"/>
      <w:spacing w:val="0"/>
      <w:w w:val="100"/>
      <w:position w:val="0"/>
      <w:sz w:val="21"/>
      <w:szCs w:val="21"/>
      <w:shd w:val="clear" w:color="auto" w:fill="FFFFFF"/>
      <w:lang w:val="ru-RU" w:eastAsia="ru-RU" w:bidi="ru-RU"/>
    </w:rPr>
  </w:style>
  <w:style w:type="paragraph" w:styleId="BodyText">
    <w:name w:val="Body Text"/>
    <w:basedOn w:val="Normal"/>
    <w:link w:val="a0"/>
    <w:uiPriority w:val="99"/>
    <w:rsid w:val="008A1DB8"/>
    <w:pPr>
      <w:widowControl/>
      <w:adjustRightInd/>
      <w:jc w:val="both"/>
    </w:pPr>
    <w:rPr>
      <w:szCs w:val="20"/>
      <w:lang w:val="uk-UA" w:eastAsia="x-none"/>
    </w:rPr>
  </w:style>
  <w:style w:type="character" w:customStyle="1" w:styleId="a0">
    <w:name w:val="Основной текст Знак"/>
    <w:basedOn w:val="DefaultParagraphFont"/>
    <w:link w:val="BodyText"/>
    <w:uiPriority w:val="99"/>
    <w:rsid w:val="008A1DB8"/>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