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3914E2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3914E2">
        <w:rPr>
          <w:sz w:val="24"/>
          <w:szCs w:val="24"/>
        </w:rPr>
        <w:tab/>
      </w:r>
      <w:r w:rsidRPr="003914E2">
        <w:rPr>
          <w:sz w:val="24"/>
          <w:szCs w:val="24"/>
        </w:rPr>
        <w:tab/>
      </w:r>
      <w:r w:rsidRPr="003914E2">
        <w:rPr>
          <w:sz w:val="24"/>
          <w:szCs w:val="24"/>
        </w:rPr>
        <w:tab/>
      </w:r>
      <w:r w:rsidRPr="003914E2">
        <w:rPr>
          <w:sz w:val="24"/>
          <w:szCs w:val="24"/>
        </w:rPr>
        <w:tab/>
      </w:r>
      <w:r w:rsidRPr="003914E2">
        <w:rPr>
          <w:sz w:val="24"/>
          <w:szCs w:val="24"/>
        </w:rPr>
        <w:tab/>
      </w:r>
      <w:r w:rsidRPr="003914E2">
        <w:rPr>
          <w:sz w:val="24"/>
          <w:szCs w:val="24"/>
        </w:rPr>
        <w:tab/>
      </w:r>
      <w:r w:rsidRPr="003914E2" w:rsidR="000C1292">
        <w:rPr>
          <w:b w:val="0"/>
          <w:sz w:val="24"/>
          <w:szCs w:val="24"/>
        </w:rPr>
        <w:t>Дело № 5-95-</w:t>
      </w:r>
      <w:r w:rsidRPr="003914E2" w:rsidR="00C77E2B">
        <w:rPr>
          <w:b w:val="0"/>
          <w:sz w:val="24"/>
          <w:szCs w:val="24"/>
        </w:rPr>
        <w:t>1</w:t>
      </w:r>
      <w:r w:rsidRPr="003914E2" w:rsidR="00C96826">
        <w:rPr>
          <w:b w:val="0"/>
          <w:sz w:val="24"/>
          <w:szCs w:val="24"/>
        </w:rPr>
        <w:t>88</w:t>
      </w:r>
      <w:r w:rsidRPr="003914E2">
        <w:rPr>
          <w:b w:val="0"/>
          <w:sz w:val="24"/>
          <w:szCs w:val="24"/>
        </w:rPr>
        <w:t>/20</w:t>
      </w:r>
      <w:r w:rsidRPr="003914E2" w:rsidR="00841B66">
        <w:rPr>
          <w:b w:val="0"/>
          <w:sz w:val="24"/>
          <w:szCs w:val="24"/>
        </w:rPr>
        <w:t>2</w:t>
      </w:r>
      <w:r w:rsidRPr="003914E2" w:rsidR="00C77E2B">
        <w:rPr>
          <w:b w:val="0"/>
          <w:sz w:val="24"/>
          <w:szCs w:val="24"/>
        </w:rPr>
        <w:t>1</w:t>
      </w:r>
    </w:p>
    <w:p w:rsidR="00B1449D" w:rsidRPr="003914E2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3914E2">
        <w:rPr>
          <w:b w:val="0"/>
          <w:sz w:val="24"/>
          <w:szCs w:val="24"/>
        </w:rPr>
        <w:t xml:space="preserve">                                                                 </w:t>
      </w:r>
      <w:r w:rsidRPr="003914E2" w:rsidR="00502633">
        <w:rPr>
          <w:b w:val="0"/>
          <w:sz w:val="24"/>
          <w:szCs w:val="24"/>
        </w:rPr>
        <w:t xml:space="preserve">            </w:t>
      </w:r>
      <w:r w:rsidRPr="003914E2">
        <w:rPr>
          <w:b w:val="0"/>
          <w:sz w:val="24"/>
          <w:szCs w:val="24"/>
        </w:rPr>
        <w:t xml:space="preserve"> 91</w:t>
      </w:r>
      <w:r w:rsidRPr="003914E2">
        <w:rPr>
          <w:b w:val="0"/>
          <w:sz w:val="24"/>
          <w:szCs w:val="24"/>
          <w:lang w:val="en-US"/>
        </w:rPr>
        <w:t>MS</w:t>
      </w:r>
      <w:r w:rsidRPr="003914E2">
        <w:rPr>
          <w:b w:val="0"/>
          <w:sz w:val="24"/>
          <w:szCs w:val="24"/>
        </w:rPr>
        <w:t>0095-01-20</w:t>
      </w:r>
      <w:r w:rsidRPr="003914E2" w:rsidR="00841B66">
        <w:rPr>
          <w:b w:val="0"/>
          <w:sz w:val="24"/>
          <w:szCs w:val="24"/>
        </w:rPr>
        <w:t>2</w:t>
      </w:r>
      <w:r w:rsidRPr="003914E2" w:rsidR="00C77E2B">
        <w:rPr>
          <w:b w:val="0"/>
          <w:sz w:val="24"/>
          <w:szCs w:val="24"/>
        </w:rPr>
        <w:t>1</w:t>
      </w:r>
      <w:r w:rsidRPr="003914E2">
        <w:rPr>
          <w:b w:val="0"/>
          <w:sz w:val="24"/>
          <w:szCs w:val="24"/>
        </w:rPr>
        <w:t>-00</w:t>
      </w:r>
      <w:r w:rsidRPr="003914E2" w:rsidR="00841B66">
        <w:rPr>
          <w:b w:val="0"/>
          <w:sz w:val="24"/>
          <w:szCs w:val="24"/>
        </w:rPr>
        <w:t>0</w:t>
      </w:r>
      <w:r w:rsidRPr="003914E2" w:rsidR="00C96826">
        <w:rPr>
          <w:b w:val="0"/>
          <w:sz w:val="24"/>
          <w:szCs w:val="24"/>
        </w:rPr>
        <w:t>301</w:t>
      </w:r>
      <w:r w:rsidRPr="003914E2">
        <w:rPr>
          <w:b w:val="0"/>
          <w:sz w:val="24"/>
          <w:szCs w:val="24"/>
        </w:rPr>
        <w:t>-</w:t>
      </w:r>
      <w:r w:rsidRPr="003914E2" w:rsidR="00C96826">
        <w:rPr>
          <w:b w:val="0"/>
          <w:sz w:val="24"/>
          <w:szCs w:val="24"/>
        </w:rPr>
        <w:t>91</w:t>
      </w:r>
    </w:p>
    <w:p w:rsidR="000E56A5" w:rsidRPr="003914E2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3914E2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3914E2">
        <w:rPr>
          <w:sz w:val="24"/>
          <w:szCs w:val="24"/>
        </w:rPr>
        <w:t>ПОСТАНОВЛЕНИЕ</w:t>
      </w:r>
    </w:p>
    <w:p w:rsidR="00301C57" w:rsidRPr="003914E2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RPr="003914E2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3914E2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г. Ялта</w:t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 w:rsidR="003E218B">
        <w:rPr>
          <w:rFonts w:ascii="Times New Roman" w:hAnsi="Times New Roman"/>
          <w:sz w:val="24"/>
          <w:szCs w:val="24"/>
        </w:rPr>
        <w:tab/>
      </w:r>
      <w:r w:rsidRPr="003914E2" w:rsidR="00C02BF4">
        <w:rPr>
          <w:rFonts w:ascii="Times New Roman" w:hAnsi="Times New Roman"/>
          <w:sz w:val="24"/>
          <w:szCs w:val="24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</w:rPr>
        <w:t>0</w:t>
      </w:r>
      <w:r w:rsidRPr="003914E2" w:rsidR="00D5741D">
        <w:rPr>
          <w:rFonts w:ascii="Times New Roman" w:hAnsi="Times New Roman"/>
          <w:sz w:val="24"/>
          <w:szCs w:val="24"/>
        </w:rPr>
        <w:t>1</w:t>
      </w:r>
      <w:r w:rsidRPr="003914E2" w:rsidR="00841B66">
        <w:rPr>
          <w:rFonts w:ascii="Times New Roman" w:hAnsi="Times New Roman"/>
          <w:sz w:val="24"/>
          <w:szCs w:val="24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</w:rPr>
        <w:t xml:space="preserve">июня </w:t>
      </w:r>
      <w:r w:rsidRPr="003914E2" w:rsidR="000E56A5">
        <w:rPr>
          <w:rFonts w:ascii="Times New Roman" w:hAnsi="Times New Roman"/>
          <w:sz w:val="24"/>
          <w:szCs w:val="24"/>
        </w:rPr>
        <w:t>20</w:t>
      </w:r>
      <w:r w:rsidRPr="003914E2" w:rsidR="00841B66">
        <w:rPr>
          <w:rFonts w:ascii="Times New Roman" w:hAnsi="Times New Roman"/>
          <w:sz w:val="24"/>
          <w:szCs w:val="24"/>
        </w:rPr>
        <w:t>2</w:t>
      </w:r>
      <w:r w:rsidRPr="003914E2" w:rsidR="00C77E2B">
        <w:rPr>
          <w:rFonts w:ascii="Times New Roman" w:hAnsi="Times New Roman"/>
          <w:sz w:val="24"/>
          <w:szCs w:val="24"/>
        </w:rPr>
        <w:t>1</w:t>
      </w:r>
      <w:r w:rsidRPr="003914E2" w:rsidR="000E56A5">
        <w:rPr>
          <w:rFonts w:ascii="Times New Roman" w:hAnsi="Times New Roman"/>
          <w:sz w:val="24"/>
          <w:szCs w:val="24"/>
        </w:rPr>
        <w:t xml:space="preserve"> года</w:t>
      </w:r>
    </w:p>
    <w:p w:rsidR="00301C57" w:rsidRPr="003914E2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3914E2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М</w:t>
      </w:r>
      <w:r w:rsidRPr="003914E2">
        <w:rPr>
          <w:rFonts w:ascii="Times New Roman" w:hAnsi="Times New Roman"/>
          <w:sz w:val="24"/>
          <w:szCs w:val="24"/>
        </w:rPr>
        <w:t>ировой судья судебного участка № 9</w:t>
      </w:r>
      <w:r w:rsidRPr="003914E2">
        <w:rPr>
          <w:rFonts w:ascii="Times New Roman" w:hAnsi="Times New Roman"/>
          <w:sz w:val="24"/>
          <w:szCs w:val="24"/>
        </w:rPr>
        <w:t>5</w:t>
      </w:r>
      <w:r w:rsidRPr="003914E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3914E2">
        <w:rPr>
          <w:rFonts w:ascii="Times New Roman" w:hAnsi="Times New Roman"/>
          <w:sz w:val="24"/>
          <w:szCs w:val="24"/>
        </w:rPr>
        <w:t>Казаченко Ю.Н</w:t>
      </w:r>
      <w:r w:rsidRPr="003914E2" w:rsidR="000E56A5">
        <w:rPr>
          <w:rFonts w:ascii="Times New Roman" w:hAnsi="Times New Roman"/>
          <w:sz w:val="24"/>
          <w:szCs w:val="24"/>
        </w:rPr>
        <w:t>.</w:t>
      </w:r>
      <w:r w:rsidRPr="003914E2" w:rsidR="00AC2D3B">
        <w:rPr>
          <w:rFonts w:ascii="Times New Roman" w:hAnsi="Times New Roman"/>
          <w:sz w:val="24"/>
          <w:szCs w:val="24"/>
        </w:rPr>
        <w:t xml:space="preserve"> (г. Ялта, ул. Васильева, 19)</w:t>
      </w:r>
      <w:r w:rsidRPr="003914E2">
        <w:rPr>
          <w:rFonts w:ascii="Times New Roman" w:hAnsi="Times New Roman"/>
          <w:sz w:val="24"/>
          <w:szCs w:val="24"/>
        </w:rPr>
        <w:t xml:space="preserve">, </w:t>
      </w:r>
    </w:p>
    <w:p w:rsidR="00301C57" w:rsidRPr="003914E2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Pr="003914E2" w:rsidR="00AE7967">
        <w:rPr>
          <w:rFonts w:ascii="Times New Roman" w:hAnsi="Times New Roman"/>
          <w:sz w:val="24"/>
          <w:szCs w:val="24"/>
        </w:rPr>
        <w:t>авонарушении –</w:t>
      </w:r>
      <w:r w:rsidRPr="003914E2" w:rsidR="00841B66">
        <w:rPr>
          <w:rFonts w:ascii="Times New Roman" w:hAnsi="Times New Roman"/>
          <w:sz w:val="24"/>
          <w:szCs w:val="24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</w:rPr>
        <w:t>Пикина Алексея Юрьевича</w:t>
      </w:r>
      <w:r w:rsidRPr="003914E2" w:rsidR="00AE7967">
        <w:rPr>
          <w:rFonts w:ascii="Times New Roman" w:hAnsi="Times New Roman"/>
          <w:sz w:val="24"/>
          <w:szCs w:val="24"/>
        </w:rPr>
        <w:t>,</w:t>
      </w:r>
      <w:r w:rsidRPr="003914E2">
        <w:rPr>
          <w:rFonts w:ascii="Times New Roman" w:hAnsi="Times New Roman"/>
          <w:sz w:val="24"/>
          <w:szCs w:val="24"/>
        </w:rPr>
        <w:t xml:space="preserve"> </w:t>
      </w:r>
    </w:p>
    <w:p w:rsidR="00502633" w:rsidRPr="003914E2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материал об административном правонарушении, предусмотренном ч. 1 ст. 6.9 КоАП РФ в</w:t>
      </w:r>
      <w:r w:rsidRPr="003914E2" w:rsidR="00AE7967">
        <w:rPr>
          <w:rFonts w:ascii="Times New Roman" w:hAnsi="Times New Roman"/>
          <w:sz w:val="24"/>
          <w:szCs w:val="24"/>
        </w:rPr>
        <w:t xml:space="preserve"> отношении</w:t>
      </w:r>
      <w:r w:rsidRPr="003914E2" w:rsidR="00D55BB0">
        <w:rPr>
          <w:rFonts w:ascii="Times New Roman" w:hAnsi="Times New Roman"/>
          <w:sz w:val="24"/>
          <w:szCs w:val="24"/>
        </w:rPr>
        <w:t xml:space="preserve"> </w:t>
      </w:r>
    </w:p>
    <w:p w:rsidR="00301C57" w:rsidRPr="003914E2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Пикина Алексея Юрьевича</w:t>
      </w:r>
      <w:r w:rsidRPr="003914E2" w:rsidR="00334E23">
        <w:rPr>
          <w:rFonts w:ascii="Times New Roman" w:hAnsi="Times New Roman"/>
          <w:sz w:val="24"/>
          <w:szCs w:val="24"/>
        </w:rPr>
        <w:t xml:space="preserve">, </w:t>
      </w:r>
      <w:r w:rsidRPr="003914E2" w:rsidR="003914E2">
        <w:rPr>
          <w:rFonts w:ascii="Times New Roman" w:hAnsi="Times New Roman"/>
          <w:sz w:val="24"/>
          <w:szCs w:val="24"/>
        </w:rPr>
        <w:t>АНКЕТНЫЕ ДАННЫЕ</w:t>
      </w:r>
      <w:r w:rsidRPr="003914E2" w:rsidR="00C22E37">
        <w:rPr>
          <w:rFonts w:ascii="Times New Roman" w:hAnsi="Times New Roman"/>
          <w:sz w:val="24"/>
          <w:szCs w:val="24"/>
        </w:rPr>
        <w:t xml:space="preserve"> </w:t>
      </w:r>
    </w:p>
    <w:p w:rsidR="00C22E37" w:rsidRPr="003914E2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3914E2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14E2">
        <w:rPr>
          <w:rFonts w:ascii="Times New Roman" w:hAnsi="Times New Roman"/>
          <w:b/>
          <w:sz w:val="24"/>
          <w:szCs w:val="24"/>
        </w:rPr>
        <w:t>У С Т А Н О В И Л:</w:t>
      </w:r>
    </w:p>
    <w:p w:rsidR="00502633" w:rsidRPr="003914E2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1292" w:rsidRPr="003914E2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14E2">
        <w:rPr>
          <w:rFonts w:ascii="Times New Roman" w:hAnsi="Times New Roman"/>
          <w:sz w:val="24"/>
          <w:szCs w:val="24"/>
          <w:lang w:val="ru-RU"/>
        </w:rPr>
        <w:t>31</w:t>
      </w:r>
      <w:r w:rsidRPr="003914E2" w:rsidR="00C02B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 xml:space="preserve">мая </w:t>
      </w:r>
      <w:r w:rsidRPr="003914E2" w:rsidR="00EA1E09">
        <w:rPr>
          <w:rFonts w:ascii="Times New Roman" w:hAnsi="Times New Roman"/>
          <w:sz w:val="24"/>
          <w:szCs w:val="24"/>
        </w:rPr>
        <w:t>20</w:t>
      </w:r>
      <w:r w:rsidRPr="003914E2" w:rsidR="00841B66">
        <w:rPr>
          <w:rFonts w:ascii="Times New Roman" w:hAnsi="Times New Roman"/>
          <w:sz w:val="24"/>
          <w:szCs w:val="24"/>
          <w:lang w:val="ru-RU"/>
        </w:rPr>
        <w:t>2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3914E2" w:rsidR="00C02BF4">
        <w:rPr>
          <w:rFonts w:ascii="Times New Roman" w:hAnsi="Times New Roman"/>
          <w:sz w:val="24"/>
          <w:szCs w:val="24"/>
          <w:lang w:val="ru-RU"/>
        </w:rPr>
        <w:t xml:space="preserve"> года, </w:t>
      </w:r>
      <w:r w:rsidRPr="003914E2" w:rsidR="00301C57">
        <w:rPr>
          <w:rFonts w:ascii="Times New Roman" w:hAnsi="Times New Roman"/>
          <w:sz w:val="24"/>
          <w:szCs w:val="24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 xml:space="preserve">в </w:t>
      </w:r>
      <w:r w:rsidRPr="003914E2">
        <w:rPr>
          <w:rFonts w:ascii="Times New Roman" w:hAnsi="Times New Roman"/>
          <w:sz w:val="24"/>
          <w:szCs w:val="24"/>
          <w:lang w:val="ru-RU"/>
        </w:rPr>
        <w:t>22</w:t>
      </w:r>
      <w:r w:rsidRPr="003914E2" w:rsidR="00C02BF4">
        <w:rPr>
          <w:rFonts w:ascii="Times New Roman" w:hAnsi="Times New Roman"/>
          <w:sz w:val="24"/>
          <w:szCs w:val="24"/>
          <w:lang w:val="ru-RU"/>
        </w:rPr>
        <w:t xml:space="preserve"> часа </w:t>
      </w:r>
      <w:r w:rsidRPr="003914E2">
        <w:rPr>
          <w:rFonts w:ascii="Times New Roman" w:hAnsi="Times New Roman"/>
          <w:sz w:val="24"/>
          <w:szCs w:val="24"/>
          <w:lang w:val="ru-RU"/>
        </w:rPr>
        <w:t>50</w:t>
      </w:r>
      <w:r w:rsidRPr="003914E2" w:rsidR="00C02BF4">
        <w:rPr>
          <w:rFonts w:ascii="Times New Roman" w:hAnsi="Times New Roman"/>
          <w:sz w:val="24"/>
          <w:szCs w:val="24"/>
          <w:lang w:val="ru-RU"/>
        </w:rPr>
        <w:t xml:space="preserve"> минуту</w:t>
      </w:r>
      <w:r w:rsidRPr="003914E2" w:rsidR="00841B6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914E2">
        <w:rPr>
          <w:rFonts w:ascii="Times New Roman" w:hAnsi="Times New Roman"/>
          <w:sz w:val="24"/>
          <w:szCs w:val="24"/>
          <w:lang w:val="ru-RU"/>
        </w:rPr>
        <w:t>Пикин А.Ю.</w:t>
      </w:r>
      <w:r w:rsidRPr="003914E2" w:rsidR="00C02BF4">
        <w:rPr>
          <w:rFonts w:ascii="Times New Roman" w:hAnsi="Times New Roman"/>
          <w:sz w:val="24"/>
          <w:szCs w:val="24"/>
          <w:lang w:val="ru-RU"/>
        </w:rPr>
        <w:t xml:space="preserve">, находясь </w:t>
      </w:r>
      <w:r w:rsidRPr="003914E2" w:rsidR="00841B66">
        <w:rPr>
          <w:rFonts w:ascii="Times New Roman" w:hAnsi="Times New Roman"/>
          <w:sz w:val="24"/>
          <w:szCs w:val="24"/>
          <w:lang w:val="ru-RU"/>
        </w:rPr>
        <w:t>по адресу: г. Ялта, ул. Морская, д. 12 (в помещении УМВД России по г. Ялте)</w:t>
      </w:r>
      <w:r w:rsidRPr="003914E2" w:rsidR="00AC2D3B">
        <w:rPr>
          <w:rFonts w:ascii="Times New Roman" w:hAnsi="Times New Roman"/>
          <w:sz w:val="24"/>
          <w:szCs w:val="24"/>
          <w:lang w:val="ru-RU"/>
        </w:rPr>
        <w:t xml:space="preserve">, имея признаки опьянения: поведение не соответствующее обстановке, </w:t>
      </w:r>
      <w:r w:rsidRPr="003914E2" w:rsidR="00D55BB0">
        <w:rPr>
          <w:rFonts w:ascii="Times New Roman" w:hAnsi="Times New Roman"/>
          <w:sz w:val="24"/>
          <w:szCs w:val="24"/>
          <w:lang w:val="ru-RU"/>
        </w:rPr>
        <w:t>отказался выполн</w:t>
      </w:r>
      <w:r w:rsidRPr="003914E2" w:rsidR="00C02BF4">
        <w:rPr>
          <w:rFonts w:ascii="Times New Roman" w:hAnsi="Times New Roman"/>
          <w:sz w:val="24"/>
          <w:szCs w:val="24"/>
          <w:lang w:val="ru-RU"/>
        </w:rPr>
        <w:t>и</w:t>
      </w:r>
      <w:r w:rsidRPr="003914E2" w:rsidR="00D55BB0">
        <w:rPr>
          <w:rFonts w:ascii="Times New Roman" w:hAnsi="Times New Roman"/>
          <w:sz w:val="24"/>
          <w:szCs w:val="24"/>
          <w:lang w:val="ru-RU"/>
        </w:rPr>
        <w:t>ть законные требования уполномоченного должностного лица о прохождении медицинского освидетельствования на состояние опьянения</w:t>
      </w:r>
      <w:r w:rsidRPr="003914E2">
        <w:rPr>
          <w:rFonts w:ascii="Times New Roman" w:hAnsi="Times New Roman"/>
          <w:sz w:val="24"/>
          <w:szCs w:val="24"/>
        </w:rPr>
        <w:t>,  чем совершил административное правонарушение, предусмотр</w:t>
      </w:r>
      <w:r w:rsidRPr="003914E2" w:rsidR="00C30680">
        <w:rPr>
          <w:rFonts w:ascii="Times New Roman" w:hAnsi="Times New Roman"/>
          <w:sz w:val="24"/>
          <w:szCs w:val="24"/>
        </w:rPr>
        <w:t>енное ч. 1 ст. 6.</w:t>
      </w:r>
      <w:r w:rsidRPr="003914E2" w:rsidR="00D55BB0">
        <w:rPr>
          <w:rFonts w:ascii="Times New Roman" w:hAnsi="Times New Roman"/>
          <w:sz w:val="24"/>
          <w:szCs w:val="24"/>
          <w:lang w:val="ru-RU"/>
        </w:rPr>
        <w:t>9</w:t>
      </w:r>
      <w:r w:rsidRPr="003914E2" w:rsidR="00C30680">
        <w:rPr>
          <w:rFonts w:ascii="Times New Roman" w:hAnsi="Times New Roman"/>
          <w:sz w:val="24"/>
          <w:szCs w:val="24"/>
        </w:rPr>
        <w:t xml:space="preserve"> КоАП РФ.   </w:t>
      </w:r>
    </w:p>
    <w:p w:rsidR="00301C57" w:rsidRPr="003914E2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  <w:lang w:val="ru-RU"/>
        </w:rPr>
        <w:t>Пикин А.Ю.</w:t>
      </w:r>
      <w:r w:rsidRPr="003914E2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3914E2">
        <w:rPr>
          <w:rFonts w:ascii="Times New Roman" w:hAnsi="Times New Roman"/>
          <w:sz w:val="24"/>
          <w:szCs w:val="24"/>
          <w:lang w:val="ru-RU"/>
        </w:rPr>
        <w:t>,</w:t>
      </w:r>
      <w:r w:rsidRPr="003914E2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3914E2" w:rsidR="000E56A5">
        <w:rPr>
          <w:rFonts w:ascii="Times New Roman" w:hAnsi="Times New Roman"/>
          <w:sz w:val="24"/>
          <w:szCs w:val="24"/>
          <w:lang w:val="ru-RU"/>
        </w:rPr>
        <w:t>.</w:t>
      </w:r>
      <w:r w:rsidRPr="003914E2">
        <w:rPr>
          <w:rFonts w:ascii="Times New Roman" w:hAnsi="Times New Roman"/>
          <w:sz w:val="24"/>
          <w:szCs w:val="24"/>
        </w:rPr>
        <w:t xml:space="preserve">  </w:t>
      </w:r>
    </w:p>
    <w:p w:rsidR="00301C57" w:rsidRPr="003914E2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14E2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 вина</w:t>
      </w:r>
      <w:r w:rsidRPr="003914E2" w:rsidR="00841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Пикин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а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 xml:space="preserve"> А.Ю.</w:t>
      </w:r>
      <w:r w:rsidRPr="003914E2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>в правонарушен</w:t>
      </w:r>
      <w:r w:rsidRPr="003914E2" w:rsidR="00C30680">
        <w:rPr>
          <w:rFonts w:ascii="Times New Roman" w:hAnsi="Times New Roman"/>
          <w:sz w:val="24"/>
          <w:szCs w:val="24"/>
        </w:rPr>
        <w:t>ии, предусмотренном ч. 1 ст. 6.</w:t>
      </w:r>
      <w:r w:rsidRPr="003914E2" w:rsidR="00D55BB0">
        <w:rPr>
          <w:rFonts w:ascii="Times New Roman" w:hAnsi="Times New Roman"/>
          <w:sz w:val="24"/>
          <w:szCs w:val="24"/>
          <w:lang w:val="ru-RU"/>
        </w:rPr>
        <w:t>9</w:t>
      </w:r>
      <w:r w:rsidRPr="003914E2">
        <w:rPr>
          <w:rFonts w:ascii="Times New Roman" w:hAnsi="Times New Roman"/>
          <w:sz w:val="24"/>
          <w:szCs w:val="24"/>
        </w:rPr>
        <w:t xml:space="preserve"> КоАП РФ</w:t>
      </w:r>
      <w:r w:rsidRPr="003914E2" w:rsidR="000E56A5">
        <w:rPr>
          <w:rFonts w:ascii="Times New Roman" w:hAnsi="Times New Roman"/>
          <w:sz w:val="24"/>
          <w:szCs w:val="24"/>
          <w:lang w:val="ru-RU"/>
        </w:rPr>
        <w:t>,</w:t>
      </w:r>
      <w:r w:rsidRPr="003914E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914E2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387500/3843</w:t>
      </w:r>
      <w:r w:rsidRPr="003914E2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01</w:t>
      </w:r>
      <w:r w:rsidRPr="003914E2" w:rsidR="009C46B6">
        <w:rPr>
          <w:rFonts w:ascii="Times New Roman" w:hAnsi="Times New Roman"/>
          <w:sz w:val="24"/>
          <w:szCs w:val="24"/>
          <w:lang w:val="ru-RU"/>
        </w:rPr>
        <w:t>.</w:t>
      </w:r>
      <w:r w:rsidRPr="003914E2" w:rsidR="007C0172">
        <w:rPr>
          <w:rFonts w:ascii="Times New Roman" w:hAnsi="Times New Roman"/>
          <w:sz w:val="24"/>
          <w:szCs w:val="24"/>
          <w:lang w:val="ru-RU"/>
        </w:rPr>
        <w:t>0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6</w:t>
      </w:r>
      <w:r w:rsidRPr="003914E2" w:rsidR="00DD0927">
        <w:rPr>
          <w:rFonts w:ascii="Times New Roman" w:hAnsi="Times New Roman"/>
          <w:sz w:val="24"/>
          <w:szCs w:val="24"/>
          <w:lang w:val="ru-RU"/>
        </w:rPr>
        <w:t>.20</w:t>
      </w:r>
      <w:r w:rsidRPr="003914E2" w:rsidR="007C0172">
        <w:rPr>
          <w:rFonts w:ascii="Times New Roman" w:hAnsi="Times New Roman"/>
          <w:sz w:val="24"/>
          <w:szCs w:val="24"/>
          <w:lang w:val="ru-RU"/>
        </w:rPr>
        <w:t>2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3914E2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3914E2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3914E2">
        <w:rPr>
          <w:rFonts w:ascii="Times New Roman" w:hAnsi="Times New Roman"/>
          <w:sz w:val="24"/>
          <w:szCs w:val="24"/>
        </w:rPr>
        <w:t>лицом (</w:t>
      </w:r>
      <w:r w:rsidRPr="003914E2">
        <w:rPr>
          <w:rFonts w:ascii="Times New Roman" w:hAnsi="Times New Roman"/>
          <w:sz w:val="24"/>
          <w:szCs w:val="24"/>
        </w:rPr>
        <w:t>л.д</w:t>
      </w:r>
      <w:r w:rsidRPr="003914E2">
        <w:rPr>
          <w:rFonts w:ascii="Times New Roman" w:hAnsi="Times New Roman"/>
          <w:sz w:val="24"/>
          <w:szCs w:val="24"/>
        </w:rPr>
        <w:t xml:space="preserve">. 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2</w:t>
      </w:r>
      <w:r w:rsidRPr="003914E2" w:rsidR="002A4936">
        <w:rPr>
          <w:rFonts w:ascii="Times New Roman" w:hAnsi="Times New Roman"/>
          <w:sz w:val="24"/>
          <w:szCs w:val="24"/>
        </w:rPr>
        <w:t>)</w:t>
      </w:r>
      <w:r w:rsidRPr="003914E2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914E2" w:rsidR="00D55BB0">
        <w:rPr>
          <w:rFonts w:ascii="Times New Roman" w:hAnsi="Times New Roman"/>
          <w:sz w:val="24"/>
          <w:szCs w:val="24"/>
          <w:lang w:val="ru-RU"/>
        </w:rPr>
        <w:t xml:space="preserve">протоколом о направлении на медицинское освидетельствование на состояние опьянения </w:t>
      </w:r>
      <w:r w:rsidRPr="003914E2" w:rsidR="00BB383B">
        <w:rPr>
          <w:rFonts w:ascii="Times New Roman" w:hAnsi="Times New Roman"/>
          <w:sz w:val="24"/>
          <w:szCs w:val="24"/>
          <w:lang w:val="ru-RU"/>
        </w:rPr>
        <w:t>№82АА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01748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6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 w:rsidR="00BB383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31</w:t>
      </w:r>
      <w:r w:rsidRPr="003914E2" w:rsidR="00BB383B">
        <w:rPr>
          <w:rFonts w:ascii="Times New Roman" w:hAnsi="Times New Roman"/>
          <w:sz w:val="24"/>
          <w:szCs w:val="24"/>
          <w:lang w:val="ru-RU"/>
        </w:rPr>
        <w:t>.0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5</w:t>
      </w:r>
      <w:r w:rsidRPr="003914E2" w:rsidR="00BB383B">
        <w:rPr>
          <w:rFonts w:ascii="Times New Roman" w:hAnsi="Times New Roman"/>
          <w:sz w:val="24"/>
          <w:szCs w:val="24"/>
          <w:lang w:val="ru-RU"/>
        </w:rPr>
        <w:t>.20</w:t>
      </w:r>
      <w:r w:rsidRPr="003914E2" w:rsidR="007C0172">
        <w:rPr>
          <w:rFonts w:ascii="Times New Roman" w:hAnsi="Times New Roman"/>
          <w:sz w:val="24"/>
          <w:szCs w:val="24"/>
          <w:lang w:val="ru-RU"/>
        </w:rPr>
        <w:t>2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3914E2" w:rsidR="0020635A">
        <w:rPr>
          <w:rFonts w:ascii="Times New Roman" w:hAnsi="Times New Roman"/>
          <w:sz w:val="24"/>
          <w:szCs w:val="24"/>
          <w:lang w:val="ru-RU"/>
        </w:rPr>
        <w:t xml:space="preserve"> года с собственноручной подписью</w:t>
      </w:r>
      <w:r w:rsidRPr="003914E2" w:rsidR="007C01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Пикин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а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 xml:space="preserve"> А.Ю.</w:t>
      </w:r>
      <w:r w:rsidRPr="003914E2" w:rsidR="0020635A">
        <w:rPr>
          <w:rFonts w:ascii="Times New Roman" w:hAnsi="Times New Roman"/>
          <w:sz w:val="24"/>
          <w:szCs w:val="24"/>
          <w:lang w:val="ru-RU"/>
        </w:rPr>
        <w:t xml:space="preserve"> об отказе в прохождении медицинского освидетельствования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>л.д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4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>)</w:t>
      </w:r>
      <w:r w:rsidRPr="003914E2" w:rsidR="00BB383B">
        <w:rPr>
          <w:rFonts w:ascii="Times New Roman" w:hAnsi="Times New Roman"/>
          <w:sz w:val="24"/>
          <w:szCs w:val="24"/>
          <w:lang w:val="ru-RU"/>
        </w:rPr>
        <w:t>;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видеозаписью, содержащейся на СД диске (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л.д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8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>письменными объяснениями</w:t>
      </w:r>
      <w:r w:rsidRPr="003914E2" w:rsidR="007C01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Пикин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а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 xml:space="preserve"> А.Ю.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, согласно котор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ым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 xml:space="preserve"> вину признал 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>(л.д.</w:t>
      </w:r>
      <w:r w:rsidRPr="003914E2" w:rsidR="00C96826">
        <w:rPr>
          <w:rFonts w:ascii="Times New Roman" w:hAnsi="Times New Roman"/>
          <w:sz w:val="24"/>
          <w:szCs w:val="24"/>
          <w:lang w:val="ru-RU"/>
        </w:rPr>
        <w:t>5</w:t>
      </w:r>
      <w:r w:rsidRPr="003914E2" w:rsidR="0061716C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 xml:space="preserve">протокола об административном задержании от </w:t>
      </w:r>
      <w:r w:rsidRPr="003914E2" w:rsidR="00AD08C1">
        <w:rPr>
          <w:rFonts w:ascii="Times New Roman" w:hAnsi="Times New Roman"/>
          <w:sz w:val="24"/>
          <w:szCs w:val="24"/>
          <w:lang w:val="ru-RU"/>
        </w:rPr>
        <w:t>01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>.0</w:t>
      </w:r>
      <w:r w:rsidRPr="003914E2" w:rsidR="00AD08C1">
        <w:rPr>
          <w:rFonts w:ascii="Times New Roman" w:hAnsi="Times New Roman"/>
          <w:sz w:val="24"/>
          <w:szCs w:val="24"/>
          <w:lang w:val="ru-RU"/>
        </w:rPr>
        <w:t>6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>.20</w:t>
      </w:r>
      <w:r w:rsidRPr="003914E2" w:rsidR="0061716C">
        <w:rPr>
          <w:rFonts w:ascii="Times New Roman" w:hAnsi="Times New Roman"/>
          <w:sz w:val="24"/>
          <w:szCs w:val="24"/>
          <w:lang w:val="ru-RU"/>
        </w:rPr>
        <w:t>2</w:t>
      </w:r>
      <w:r w:rsidRPr="003914E2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3914E2" w:rsidR="00292207">
        <w:rPr>
          <w:rFonts w:ascii="Times New Roman" w:hAnsi="Times New Roman"/>
          <w:sz w:val="24"/>
          <w:szCs w:val="24"/>
          <w:lang w:val="ru-RU"/>
        </w:rPr>
        <w:t xml:space="preserve"> года (л.д.</w:t>
      </w:r>
      <w:r w:rsidRPr="003914E2" w:rsidR="00AD08C1">
        <w:rPr>
          <w:rFonts w:ascii="Times New Roman" w:hAnsi="Times New Roman"/>
          <w:sz w:val="24"/>
          <w:szCs w:val="24"/>
          <w:lang w:val="ru-RU"/>
        </w:rPr>
        <w:t>9</w:t>
      </w:r>
      <w:r w:rsidRPr="003914E2" w:rsidR="00BB383B">
        <w:rPr>
          <w:rFonts w:ascii="Times New Roman" w:hAnsi="Times New Roman"/>
          <w:sz w:val="24"/>
          <w:szCs w:val="24"/>
          <w:lang w:val="ru-RU"/>
        </w:rPr>
        <w:t>).</w:t>
      </w:r>
    </w:p>
    <w:p w:rsidR="00583594" w:rsidRPr="003914E2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Действия</w:t>
      </w:r>
      <w:r w:rsidRPr="003914E2" w:rsidR="006B2718">
        <w:rPr>
          <w:rFonts w:ascii="Times New Roman" w:hAnsi="Times New Roman"/>
          <w:sz w:val="24"/>
          <w:szCs w:val="24"/>
        </w:rPr>
        <w:t xml:space="preserve"> </w:t>
      </w:r>
      <w:r w:rsidRPr="003914E2" w:rsidR="00C96826">
        <w:rPr>
          <w:rFonts w:ascii="Times New Roman" w:hAnsi="Times New Roman"/>
          <w:sz w:val="24"/>
          <w:szCs w:val="24"/>
        </w:rPr>
        <w:t xml:space="preserve">Пикина А.Ю. </w:t>
      </w:r>
      <w:r w:rsidRPr="003914E2" w:rsidR="00665BDC">
        <w:rPr>
          <w:rFonts w:ascii="Times New Roman" w:hAnsi="Times New Roman"/>
          <w:sz w:val="24"/>
          <w:szCs w:val="24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>мировой суд</w:t>
      </w:r>
      <w:r w:rsidRPr="003914E2">
        <w:rPr>
          <w:rFonts w:ascii="Times New Roman" w:hAnsi="Times New Roman"/>
          <w:sz w:val="24"/>
          <w:szCs w:val="24"/>
        </w:rPr>
        <w:t>ья квалифицирует по ч. 1 ст. 6.</w:t>
      </w:r>
      <w:r w:rsidRPr="003914E2" w:rsidR="00BB383B">
        <w:rPr>
          <w:rFonts w:ascii="Times New Roman" w:hAnsi="Times New Roman"/>
          <w:sz w:val="24"/>
          <w:szCs w:val="24"/>
        </w:rPr>
        <w:t>9</w:t>
      </w:r>
      <w:r w:rsidRPr="003914E2">
        <w:rPr>
          <w:rFonts w:ascii="Times New Roman" w:hAnsi="Times New Roman"/>
          <w:sz w:val="24"/>
          <w:szCs w:val="24"/>
        </w:rPr>
        <w:t xml:space="preserve"> КоАП РФ, как</w:t>
      </w:r>
      <w:r w:rsidRPr="003914E2" w:rsidR="00BB383B">
        <w:rPr>
          <w:rFonts w:ascii="Times New Roman" w:hAnsi="Times New Roman"/>
          <w:sz w:val="24"/>
          <w:szCs w:val="24"/>
        </w:rPr>
        <w:t xml:space="preserve"> отказ выполнить законные требования уполномоченного должностного лица о прохождении медицинского освидетельствования на состояние опьянения</w:t>
      </w:r>
      <w:r w:rsidRPr="003914E2">
        <w:rPr>
          <w:rFonts w:ascii="Times New Roman" w:eastAsia="Calibri" w:hAnsi="Times New Roman"/>
          <w:sz w:val="24"/>
          <w:szCs w:val="24"/>
        </w:rPr>
        <w:t>.</w:t>
      </w:r>
    </w:p>
    <w:p w:rsidR="00CD3ECC" w:rsidRPr="003914E2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 w:rsidRPr="003914E2">
        <w:rPr>
          <w:rFonts w:ascii="Times New Roman" w:hAnsi="Times New Roman"/>
          <w:sz w:val="24"/>
          <w:szCs w:val="24"/>
        </w:rPr>
        <w:t>л.д</w:t>
      </w:r>
      <w:r w:rsidRPr="003914E2">
        <w:rPr>
          <w:rFonts w:ascii="Times New Roman" w:hAnsi="Times New Roman"/>
          <w:sz w:val="24"/>
          <w:szCs w:val="24"/>
        </w:rPr>
        <w:t xml:space="preserve">. </w:t>
      </w:r>
      <w:r w:rsidRPr="003914E2" w:rsidR="00C96826">
        <w:rPr>
          <w:rFonts w:ascii="Times New Roman" w:hAnsi="Times New Roman"/>
          <w:sz w:val="24"/>
          <w:szCs w:val="24"/>
        </w:rPr>
        <w:t>3</w:t>
      </w:r>
      <w:r w:rsidRPr="003914E2">
        <w:rPr>
          <w:rFonts w:ascii="Times New Roman" w:hAnsi="Times New Roman"/>
          <w:sz w:val="24"/>
          <w:szCs w:val="24"/>
        </w:rPr>
        <w:t>).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3914E2">
        <w:rPr>
          <w:rFonts w:ascii="Times New Roman" w:hAnsi="Times New Roman"/>
          <w:sz w:val="24"/>
          <w:szCs w:val="24"/>
        </w:rPr>
        <w:t>недопустимыми</w:t>
      </w:r>
      <w:r w:rsidRPr="003914E2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Обстоятельств</w:t>
      </w:r>
      <w:r w:rsidRPr="003914E2" w:rsidR="00502633">
        <w:rPr>
          <w:rFonts w:ascii="Times New Roman" w:hAnsi="Times New Roman"/>
          <w:sz w:val="24"/>
          <w:szCs w:val="24"/>
        </w:rPr>
        <w:t>ом</w:t>
      </w:r>
      <w:r w:rsidRPr="003914E2" w:rsidR="0020635A">
        <w:rPr>
          <w:rFonts w:ascii="Times New Roman" w:hAnsi="Times New Roman"/>
          <w:sz w:val="24"/>
          <w:szCs w:val="24"/>
        </w:rPr>
        <w:t>,</w:t>
      </w:r>
      <w:r w:rsidRPr="003914E2" w:rsidR="00502633">
        <w:rPr>
          <w:rFonts w:ascii="Times New Roman" w:hAnsi="Times New Roman"/>
          <w:sz w:val="24"/>
          <w:szCs w:val="24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>смягчающи</w:t>
      </w:r>
      <w:r w:rsidRPr="003914E2" w:rsidR="00502633">
        <w:rPr>
          <w:rFonts w:ascii="Times New Roman" w:hAnsi="Times New Roman"/>
          <w:sz w:val="24"/>
          <w:szCs w:val="24"/>
        </w:rPr>
        <w:t xml:space="preserve">м </w:t>
      </w:r>
      <w:r w:rsidRPr="003914E2" w:rsidR="0020635A">
        <w:rPr>
          <w:rFonts w:ascii="Times New Roman" w:hAnsi="Times New Roman"/>
          <w:sz w:val="24"/>
          <w:szCs w:val="24"/>
        </w:rPr>
        <w:t>ответственность</w:t>
      </w:r>
      <w:r w:rsidRPr="003914E2" w:rsidR="00502633">
        <w:rPr>
          <w:rFonts w:ascii="Times New Roman" w:hAnsi="Times New Roman"/>
          <w:sz w:val="24"/>
          <w:szCs w:val="24"/>
        </w:rPr>
        <w:t>, является признание вины,</w:t>
      </w:r>
      <w:r w:rsidRPr="003914E2" w:rsidR="00C96826">
        <w:rPr>
          <w:rFonts w:ascii="Times New Roman" w:hAnsi="Times New Roman"/>
          <w:sz w:val="24"/>
          <w:szCs w:val="24"/>
        </w:rPr>
        <w:t xml:space="preserve"> наличие на иждивении малолетнего ребенка,</w:t>
      </w:r>
      <w:r w:rsidRPr="003914E2" w:rsidR="00502633">
        <w:rPr>
          <w:rFonts w:ascii="Times New Roman" w:hAnsi="Times New Roman"/>
          <w:sz w:val="24"/>
          <w:szCs w:val="24"/>
        </w:rPr>
        <w:t xml:space="preserve"> </w:t>
      </w:r>
      <w:r w:rsidRPr="003914E2" w:rsidR="0061716C">
        <w:rPr>
          <w:rFonts w:ascii="Times New Roman" w:hAnsi="Times New Roman"/>
          <w:sz w:val="24"/>
          <w:szCs w:val="24"/>
        </w:rPr>
        <w:t xml:space="preserve">а также </w:t>
      </w:r>
      <w:r w:rsidRPr="003914E2" w:rsidR="00AE4505">
        <w:rPr>
          <w:rFonts w:ascii="Times New Roman" w:hAnsi="Times New Roman"/>
          <w:sz w:val="24"/>
          <w:szCs w:val="24"/>
        </w:rPr>
        <w:t xml:space="preserve">отсутствие </w:t>
      </w:r>
      <w:r w:rsidRPr="003914E2" w:rsidR="006B2718">
        <w:rPr>
          <w:rFonts w:ascii="Times New Roman" w:hAnsi="Times New Roman"/>
          <w:sz w:val="24"/>
          <w:szCs w:val="24"/>
        </w:rPr>
        <w:t>отягчающ</w:t>
      </w:r>
      <w:r w:rsidRPr="003914E2" w:rsidR="00AE4505">
        <w:rPr>
          <w:rFonts w:ascii="Times New Roman" w:hAnsi="Times New Roman"/>
          <w:sz w:val="24"/>
          <w:szCs w:val="24"/>
        </w:rPr>
        <w:t>их</w:t>
      </w:r>
      <w:r w:rsidRPr="003914E2" w:rsidR="006B2718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Pr="003914E2" w:rsidR="00C27084">
        <w:rPr>
          <w:rFonts w:ascii="Times New Roman" w:hAnsi="Times New Roman"/>
          <w:sz w:val="24"/>
          <w:szCs w:val="24"/>
        </w:rPr>
        <w:t xml:space="preserve">. 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Исходя из общих принципов назначения наказания, предусмотренных ст.ст.3.1, 4.1 КоАП РФ, </w:t>
      </w:r>
      <w:r w:rsidRPr="003914E2" w:rsidR="00C27084">
        <w:rPr>
          <w:rFonts w:ascii="Times New Roman" w:hAnsi="Times New Roman"/>
          <w:sz w:val="24"/>
          <w:szCs w:val="24"/>
        </w:rPr>
        <w:t xml:space="preserve">мировой судья </w:t>
      </w:r>
      <w:r w:rsidRPr="003914E2">
        <w:rPr>
          <w:rFonts w:ascii="Times New Roman" w:hAnsi="Times New Roman"/>
          <w:sz w:val="24"/>
          <w:szCs w:val="24"/>
        </w:rPr>
        <w:t>счита</w:t>
      </w:r>
      <w:r w:rsidRPr="003914E2" w:rsidR="00C27084">
        <w:rPr>
          <w:rFonts w:ascii="Times New Roman" w:hAnsi="Times New Roman"/>
          <w:sz w:val="24"/>
          <w:szCs w:val="24"/>
        </w:rPr>
        <w:t>е</w:t>
      </w:r>
      <w:r w:rsidRPr="003914E2" w:rsidR="0061716C">
        <w:rPr>
          <w:rFonts w:ascii="Times New Roman" w:hAnsi="Times New Roman"/>
          <w:sz w:val="24"/>
          <w:szCs w:val="24"/>
        </w:rPr>
        <w:t>т</w:t>
      </w:r>
      <w:r w:rsidRPr="003914E2">
        <w:rPr>
          <w:rFonts w:ascii="Times New Roman" w:hAnsi="Times New Roman"/>
          <w:sz w:val="24"/>
          <w:szCs w:val="24"/>
        </w:rPr>
        <w:t xml:space="preserve"> необходимым назначить административное наказание в виде административного ареста.</w:t>
      </w:r>
    </w:p>
    <w:p w:rsidR="00502633" w:rsidRPr="003914E2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DC42AC" w:rsidRPr="003914E2" w:rsidP="00DC4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3914E2">
        <w:rPr>
          <w:rFonts w:ascii="Times New Roman" w:eastAsia="Calibri" w:hAnsi="Times New Roman"/>
          <w:sz w:val="24"/>
          <w:szCs w:val="24"/>
        </w:rPr>
        <w:t xml:space="preserve"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</w:t>
      </w:r>
      <w:hyperlink r:id="rId4" w:history="1">
        <w:r w:rsidRPr="003914E2">
          <w:rPr>
            <w:rFonts w:ascii="Times New Roman" w:eastAsia="Calibri" w:hAnsi="Times New Roman"/>
            <w:sz w:val="24"/>
            <w:szCs w:val="24"/>
          </w:rPr>
          <w:t>ч. 2.1 ст</w:t>
        </w:r>
        <w:r w:rsidRPr="003914E2">
          <w:rPr>
            <w:rFonts w:ascii="Times New Roman" w:eastAsia="Calibri" w:hAnsi="Times New Roman"/>
            <w:sz w:val="24"/>
            <w:szCs w:val="24"/>
          </w:rPr>
          <w:t>. 4.1</w:t>
        </w:r>
      </w:hyperlink>
      <w:r w:rsidRPr="003914E2">
        <w:rPr>
          <w:rFonts w:ascii="Times New Roman" w:eastAsia="Calibri" w:hAnsi="Times New Roman"/>
          <w:sz w:val="24"/>
          <w:szCs w:val="24"/>
        </w:rPr>
        <w:t xml:space="preserve">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DC42AC" w:rsidRPr="003914E2" w:rsidP="00DC4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Принимая во внимание изложенное,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3914E2" w:rsidR="00C96826">
        <w:rPr>
          <w:rFonts w:ascii="Times New Roman" w:hAnsi="Times New Roman"/>
          <w:sz w:val="24"/>
          <w:szCs w:val="24"/>
        </w:rPr>
        <w:t xml:space="preserve">Пикина А.Ю. </w:t>
      </w:r>
      <w:r w:rsidRPr="003914E2" w:rsidR="006312E9">
        <w:rPr>
          <w:rFonts w:ascii="Times New Roman" w:hAnsi="Times New Roman"/>
          <w:sz w:val="24"/>
          <w:szCs w:val="24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 в </w:t>
      </w:r>
      <w:r w:rsidRPr="003914E2" w:rsidR="00912598">
        <w:rPr>
          <w:rFonts w:ascii="Times New Roman" w:hAnsi="Times New Roman"/>
          <w:sz w:val="24"/>
          <w:szCs w:val="24"/>
        </w:rPr>
        <w:t>психоневрологическом отделении ГБУЗ РК «Ялтинская городская больница № 2».</w:t>
      </w:r>
      <w:r w:rsidRPr="003914E2">
        <w:rPr>
          <w:rFonts w:ascii="Times New Roman" w:hAnsi="Times New Roman"/>
          <w:sz w:val="24"/>
          <w:szCs w:val="24"/>
        </w:rPr>
        <w:t xml:space="preserve">    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Руководствуясь </w:t>
      </w:r>
      <w:r w:rsidRPr="003914E2">
        <w:rPr>
          <w:rFonts w:ascii="Times New Roman" w:hAnsi="Times New Roman"/>
          <w:sz w:val="24"/>
          <w:szCs w:val="24"/>
        </w:rPr>
        <w:t>ст.ст</w:t>
      </w:r>
      <w:r w:rsidRPr="003914E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914E2">
        <w:rPr>
          <w:rFonts w:ascii="Times New Roman" w:hAnsi="Times New Roman"/>
          <w:sz w:val="24"/>
          <w:szCs w:val="24"/>
        </w:rPr>
        <w:t>П</w:t>
      </w:r>
      <w:r w:rsidRPr="003914E2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Признать</w:t>
      </w:r>
      <w:r w:rsidRPr="003914E2" w:rsidR="006B2718">
        <w:rPr>
          <w:rFonts w:ascii="Times New Roman" w:hAnsi="Times New Roman"/>
          <w:sz w:val="24"/>
          <w:szCs w:val="24"/>
        </w:rPr>
        <w:t xml:space="preserve"> </w:t>
      </w:r>
      <w:r w:rsidRPr="003914E2" w:rsidR="00912598">
        <w:rPr>
          <w:rFonts w:ascii="Times New Roman" w:hAnsi="Times New Roman"/>
          <w:sz w:val="24"/>
          <w:szCs w:val="24"/>
        </w:rPr>
        <w:t xml:space="preserve">Пикина Алексея Юрьевича, </w:t>
      </w:r>
      <w:r w:rsidRPr="003914E2" w:rsidR="003914E2">
        <w:rPr>
          <w:rFonts w:ascii="Times New Roman" w:hAnsi="Times New Roman"/>
          <w:sz w:val="24"/>
          <w:szCs w:val="24"/>
        </w:rPr>
        <w:t xml:space="preserve">ДАТА </w:t>
      </w:r>
      <w:r w:rsidRPr="003914E2" w:rsidR="00912598">
        <w:rPr>
          <w:rFonts w:ascii="Times New Roman" w:hAnsi="Times New Roman"/>
          <w:sz w:val="24"/>
          <w:szCs w:val="24"/>
        </w:rPr>
        <w:t>рождения</w:t>
      </w:r>
      <w:r w:rsidRPr="003914E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3914E2" w:rsidR="006B2718">
        <w:rPr>
          <w:rFonts w:ascii="Times New Roman" w:hAnsi="Times New Roman"/>
          <w:sz w:val="24"/>
          <w:szCs w:val="24"/>
        </w:rPr>
        <w:t>0</w:t>
      </w:r>
      <w:r w:rsidRPr="003914E2" w:rsidR="00822A05">
        <w:rPr>
          <w:rFonts w:ascii="Times New Roman" w:hAnsi="Times New Roman"/>
          <w:sz w:val="24"/>
          <w:szCs w:val="24"/>
        </w:rPr>
        <w:t>5</w:t>
      </w:r>
      <w:r w:rsidRPr="003914E2" w:rsidR="00502633">
        <w:rPr>
          <w:rFonts w:ascii="Times New Roman" w:hAnsi="Times New Roman"/>
          <w:sz w:val="24"/>
          <w:szCs w:val="24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>суток.</w:t>
      </w:r>
    </w:p>
    <w:p w:rsidR="00DC42AC" w:rsidRPr="003914E2" w:rsidP="00DC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914E2">
        <w:rPr>
          <w:rFonts w:ascii="Times New Roman" w:hAnsi="Times New Roman" w:eastAsiaTheme="minorHAnsi"/>
          <w:sz w:val="24"/>
          <w:szCs w:val="24"/>
          <w:lang w:eastAsia="en-US"/>
        </w:rPr>
        <w:t>Постановление в части назначенного наказания подлежит немедленному исполнению.</w:t>
      </w:r>
    </w:p>
    <w:p w:rsidR="00502633" w:rsidRPr="003914E2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292207" w:rsidRPr="003914E2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Срок наказания</w:t>
      </w:r>
      <w:r w:rsidRPr="003914E2" w:rsidR="006B2718">
        <w:rPr>
          <w:rFonts w:ascii="Times New Roman" w:hAnsi="Times New Roman"/>
          <w:sz w:val="24"/>
          <w:szCs w:val="24"/>
        </w:rPr>
        <w:t xml:space="preserve"> </w:t>
      </w:r>
      <w:r w:rsidRPr="003914E2" w:rsidR="00912598">
        <w:rPr>
          <w:rFonts w:ascii="Times New Roman" w:hAnsi="Times New Roman"/>
          <w:sz w:val="24"/>
          <w:szCs w:val="24"/>
        </w:rPr>
        <w:t>Пикин</w:t>
      </w:r>
      <w:r w:rsidRPr="003914E2" w:rsidR="00912598">
        <w:rPr>
          <w:rFonts w:ascii="Times New Roman" w:hAnsi="Times New Roman"/>
          <w:sz w:val="24"/>
          <w:szCs w:val="24"/>
        </w:rPr>
        <w:t>у А.Ю.</w:t>
      </w:r>
      <w:r w:rsidRPr="003914E2">
        <w:rPr>
          <w:rFonts w:ascii="Times New Roman" w:hAnsi="Times New Roman"/>
          <w:sz w:val="24"/>
          <w:szCs w:val="24"/>
        </w:rPr>
        <w:t xml:space="preserve"> исчислять с момента фактического помещения в специальный приемник для содержания лиц, арестованных в административном порядке. </w:t>
      </w:r>
    </w:p>
    <w:p w:rsidR="00502633" w:rsidRPr="003914E2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Зачесть в срок отбытия наказания </w:t>
      </w:r>
      <w:r w:rsidRPr="003914E2" w:rsidR="00352DC6">
        <w:rPr>
          <w:rFonts w:ascii="Times New Roman" w:hAnsi="Times New Roman"/>
          <w:sz w:val="24"/>
          <w:szCs w:val="24"/>
        </w:rPr>
        <w:t xml:space="preserve">время </w:t>
      </w:r>
      <w:r w:rsidRPr="003914E2" w:rsidR="00B23251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914E2" w:rsidR="00352DC6">
        <w:rPr>
          <w:rFonts w:ascii="Times New Roman" w:hAnsi="Times New Roman"/>
          <w:sz w:val="24"/>
          <w:szCs w:val="24"/>
        </w:rPr>
        <w:t xml:space="preserve">задержания с </w:t>
      </w:r>
      <w:r w:rsidRPr="003914E2" w:rsidR="00332234">
        <w:rPr>
          <w:rFonts w:ascii="Times New Roman" w:hAnsi="Times New Roman"/>
          <w:sz w:val="24"/>
          <w:szCs w:val="24"/>
        </w:rPr>
        <w:t>0</w:t>
      </w:r>
      <w:r w:rsidRPr="003914E2" w:rsidR="00EA7A98">
        <w:rPr>
          <w:rFonts w:ascii="Times New Roman" w:hAnsi="Times New Roman"/>
          <w:sz w:val="24"/>
          <w:szCs w:val="24"/>
        </w:rPr>
        <w:t>1</w:t>
      </w:r>
      <w:r w:rsidRPr="003914E2" w:rsidR="00352DC6">
        <w:rPr>
          <w:rFonts w:ascii="Times New Roman" w:hAnsi="Times New Roman"/>
          <w:sz w:val="24"/>
          <w:szCs w:val="24"/>
        </w:rPr>
        <w:t xml:space="preserve"> час</w:t>
      </w:r>
      <w:r w:rsidRPr="003914E2" w:rsidR="00EA7A98">
        <w:rPr>
          <w:rFonts w:ascii="Times New Roman" w:hAnsi="Times New Roman"/>
          <w:sz w:val="24"/>
          <w:szCs w:val="24"/>
        </w:rPr>
        <w:t>а</w:t>
      </w:r>
      <w:r w:rsidRPr="003914E2" w:rsidR="00352DC6">
        <w:rPr>
          <w:rFonts w:ascii="Times New Roman" w:hAnsi="Times New Roman"/>
          <w:sz w:val="24"/>
          <w:szCs w:val="24"/>
        </w:rPr>
        <w:t xml:space="preserve"> </w:t>
      </w:r>
      <w:r w:rsidRPr="003914E2" w:rsidR="00EA7A98">
        <w:rPr>
          <w:rFonts w:ascii="Times New Roman" w:hAnsi="Times New Roman"/>
          <w:sz w:val="24"/>
          <w:szCs w:val="24"/>
        </w:rPr>
        <w:t>16</w:t>
      </w:r>
      <w:r w:rsidRPr="003914E2" w:rsidR="00352DC6">
        <w:rPr>
          <w:rFonts w:ascii="Times New Roman" w:hAnsi="Times New Roman"/>
          <w:sz w:val="24"/>
          <w:szCs w:val="24"/>
        </w:rPr>
        <w:t xml:space="preserve"> минут </w:t>
      </w:r>
      <w:r w:rsidRPr="003914E2" w:rsidR="00AD08C1">
        <w:rPr>
          <w:rFonts w:ascii="Times New Roman" w:hAnsi="Times New Roman"/>
          <w:sz w:val="24"/>
          <w:szCs w:val="24"/>
        </w:rPr>
        <w:t>01</w:t>
      </w:r>
      <w:r w:rsidRPr="003914E2" w:rsidR="00352DC6">
        <w:rPr>
          <w:rFonts w:ascii="Times New Roman" w:hAnsi="Times New Roman"/>
          <w:sz w:val="24"/>
          <w:szCs w:val="24"/>
        </w:rPr>
        <w:t xml:space="preserve"> </w:t>
      </w:r>
      <w:r w:rsidRPr="003914E2" w:rsidR="00AD08C1">
        <w:rPr>
          <w:rFonts w:ascii="Times New Roman" w:hAnsi="Times New Roman"/>
          <w:sz w:val="24"/>
          <w:szCs w:val="24"/>
        </w:rPr>
        <w:t xml:space="preserve">июня </w:t>
      </w:r>
      <w:r w:rsidRPr="003914E2" w:rsidR="00352DC6">
        <w:rPr>
          <w:rFonts w:ascii="Times New Roman" w:hAnsi="Times New Roman"/>
          <w:sz w:val="24"/>
          <w:szCs w:val="24"/>
        </w:rPr>
        <w:t>20</w:t>
      </w:r>
      <w:r w:rsidRPr="003914E2" w:rsidR="006B2718">
        <w:rPr>
          <w:rFonts w:ascii="Times New Roman" w:hAnsi="Times New Roman"/>
          <w:sz w:val="24"/>
          <w:szCs w:val="24"/>
        </w:rPr>
        <w:t>2</w:t>
      </w:r>
      <w:r w:rsidRPr="003914E2" w:rsidR="00332234">
        <w:rPr>
          <w:rFonts w:ascii="Times New Roman" w:hAnsi="Times New Roman"/>
          <w:sz w:val="24"/>
          <w:szCs w:val="24"/>
        </w:rPr>
        <w:t>1</w:t>
      </w:r>
      <w:r w:rsidRPr="003914E2" w:rsidR="00352DC6">
        <w:rPr>
          <w:rFonts w:ascii="Times New Roman" w:hAnsi="Times New Roman"/>
          <w:sz w:val="24"/>
          <w:szCs w:val="24"/>
        </w:rPr>
        <w:t xml:space="preserve"> года по </w:t>
      </w:r>
      <w:r w:rsidRPr="003914E2" w:rsidR="00332234">
        <w:rPr>
          <w:rFonts w:ascii="Times New Roman" w:hAnsi="Times New Roman"/>
          <w:sz w:val="24"/>
          <w:szCs w:val="24"/>
        </w:rPr>
        <w:t>1</w:t>
      </w:r>
      <w:r w:rsidRPr="003914E2" w:rsidR="00EA7A98">
        <w:rPr>
          <w:rFonts w:ascii="Times New Roman" w:hAnsi="Times New Roman"/>
          <w:sz w:val="24"/>
          <w:szCs w:val="24"/>
        </w:rPr>
        <w:t>2</w:t>
      </w:r>
      <w:r w:rsidRPr="003914E2" w:rsidR="00352DC6">
        <w:rPr>
          <w:rFonts w:ascii="Times New Roman" w:hAnsi="Times New Roman"/>
          <w:sz w:val="24"/>
          <w:szCs w:val="24"/>
        </w:rPr>
        <w:t xml:space="preserve"> часов</w:t>
      </w:r>
      <w:r w:rsidRPr="003914E2" w:rsidR="00B23251">
        <w:rPr>
          <w:rFonts w:ascii="Times New Roman" w:hAnsi="Times New Roman"/>
          <w:sz w:val="24"/>
          <w:szCs w:val="24"/>
        </w:rPr>
        <w:t xml:space="preserve"> </w:t>
      </w:r>
      <w:r w:rsidRPr="003914E2" w:rsidR="00EA7A98">
        <w:rPr>
          <w:rFonts w:ascii="Times New Roman" w:hAnsi="Times New Roman"/>
          <w:sz w:val="24"/>
          <w:szCs w:val="24"/>
        </w:rPr>
        <w:t>00</w:t>
      </w:r>
      <w:r w:rsidRPr="003914E2" w:rsidR="00B23251">
        <w:rPr>
          <w:rFonts w:ascii="Times New Roman" w:hAnsi="Times New Roman"/>
          <w:sz w:val="24"/>
          <w:szCs w:val="24"/>
        </w:rPr>
        <w:t xml:space="preserve"> минут </w:t>
      </w:r>
      <w:r w:rsidRPr="003914E2" w:rsidR="00AD08C1">
        <w:rPr>
          <w:rFonts w:ascii="Times New Roman" w:hAnsi="Times New Roman"/>
          <w:sz w:val="24"/>
          <w:szCs w:val="24"/>
        </w:rPr>
        <w:t>01</w:t>
      </w:r>
      <w:r w:rsidRPr="003914E2" w:rsidR="00352DC6">
        <w:rPr>
          <w:rFonts w:ascii="Times New Roman" w:hAnsi="Times New Roman"/>
          <w:sz w:val="24"/>
          <w:szCs w:val="24"/>
        </w:rPr>
        <w:t xml:space="preserve"> </w:t>
      </w:r>
      <w:r w:rsidRPr="003914E2" w:rsidR="00AD08C1">
        <w:rPr>
          <w:rFonts w:ascii="Times New Roman" w:hAnsi="Times New Roman"/>
          <w:sz w:val="24"/>
          <w:szCs w:val="24"/>
        </w:rPr>
        <w:t xml:space="preserve">июня </w:t>
      </w:r>
      <w:r w:rsidRPr="003914E2" w:rsidR="00352DC6">
        <w:rPr>
          <w:rFonts w:ascii="Times New Roman" w:hAnsi="Times New Roman"/>
          <w:sz w:val="24"/>
          <w:szCs w:val="24"/>
        </w:rPr>
        <w:t>20</w:t>
      </w:r>
      <w:r w:rsidRPr="003914E2" w:rsidR="006B2718">
        <w:rPr>
          <w:rFonts w:ascii="Times New Roman" w:hAnsi="Times New Roman"/>
          <w:sz w:val="24"/>
          <w:szCs w:val="24"/>
        </w:rPr>
        <w:t>2</w:t>
      </w:r>
      <w:r w:rsidRPr="003914E2" w:rsidR="00332234">
        <w:rPr>
          <w:rFonts w:ascii="Times New Roman" w:hAnsi="Times New Roman"/>
          <w:sz w:val="24"/>
          <w:szCs w:val="24"/>
        </w:rPr>
        <w:t>1</w:t>
      </w:r>
      <w:r w:rsidRPr="003914E2" w:rsidR="00352DC6">
        <w:rPr>
          <w:rFonts w:ascii="Times New Roman" w:hAnsi="Times New Roman"/>
          <w:sz w:val="24"/>
          <w:szCs w:val="24"/>
        </w:rPr>
        <w:t xml:space="preserve"> года. </w:t>
      </w:r>
      <w:r w:rsidRPr="003914E2">
        <w:rPr>
          <w:rFonts w:ascii="Times New Roman" w:hAnsi="Times New Roman"/>
          <w:sz w:val="24"/>
          <w:szCs w:val="24"/>
        </w:rPr>
        <w:t xml:space="preserve"> </w:t>
      </w:r>
    </w:p>
    <w:p w:rsidR="00912598" w:rsidRPr="003914E2" w:rsidP="009125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 xml:space="preserve">Возложить на </w:t>
      </w:r>
      <w:r w:rsidRPr="003914E2">
        <w:rPr>
          <w:rFonts w:ascii="Times New Roman" w:hAnsi="Times New Roman"/>
          <w:sz w:val="24"/>
          <w:szCs w:val="24"/>
        </w:rPr>
        <w:t>Пикина А.Ю.</w:t>
      </w:r>
      <w:r w:rsidRPr="003914E2">
        <w:rPr>
          <w:rFonts w:ascii="Times New Roman" w:hAnsi="Times New Roman"/>
          <w:sz w:val="24"/>
          <w:szCs w:val="24"/>
        </w:rPr>
        <w:t>,</w:t>
      </w:r>
      <w:r w:rsidRPr="003914E2">
        <w:rPr>
          <w:rFonts w:ascii="Times New Roman" w:hAnsi="Times New Roman"/>
          <w:b/>
          <w:sz w:val="24"/>
          <w:szCs w:val="24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912598" w:rsidRPr="003914E2" w:rsidP="0091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Контроль за</w:t>
      </w:r>
      <w:r w:rsidRPr="003914E2">
        <w:rPr>
          <w:rFonts w:ascii="Times New Roman" w:hAnsi="Times New Roman"/>
          <w:sz w:val="24"/>
          <w:szCs w:val="24"/>
        </w:rPr>
        <w:t xml:space="preserve"> исполнением Пикин</w:t>
      </w:r>
      <w:r w:rsidRPr="003914E2">
        <w:rPr>
          <w:rFonts w:ascii="Times New Roman" w:hAnsi="Times New Roman"/>
          <w:sz w:val="24"/>
          <w:szCs w:val="24"/>
        </w:rPr>
        <w:t>ым</w:t>
      </w:r>
      <w:r w:rsidRPr="003914E2">
        <w:rPr>
          <w:rFonts w:ascii="Times New Roman" w:hAnsi="Times New Roman"/>
          <w:sz w:val="24"/>
          <w:szCs w:val="24"/>
        </w:rPr>
        <w:t xml:space="preserve"> А.Ю. данной обязанности возложить на УМВД России по г. Ялте.  </w:t>
      </w:r>
    </w:p>
    <w:p w:rsidR="00912598" w:rsidRPr="003914E2" w:rsidP="009125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Пикина А.Ю.</w:t>
      </w:r>
      <w:r w:rsidRPr="003914E2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3914E2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  <w:r w:rsidRPr="003914E2">
        <w:rPr>
          <w:rFonts w:ascii="Times New Roman" w:hAnsi="Times New Roman"/>
          <w:sz w:val="24"/>
          <w:szCs w:val="24"/>
        </w:rPr>
        <w:t>.</w:t>
      </w:r>
    </w:p>
    <w:p w:rsidR="00502633" w:rsidRPr="003914E2" w:rsidP="009125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3914E2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14E2">
        <w:rPr>
          <w:rFonts w:ascii="Times New Roman" w:hAnsi="Times New Roman"/>
          <w:sz w:val="24"/>
          <w:szCs w:val="24"/>
        </w:rPr>
        <w:t>Мировой судья:</w:t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</w:r>
      <w:r w:rsidRPr="003914E2">
        <w:rPr>
          <w:rFonts w:ascii="Times New Roman" w:hAnsi="Times New Roman"/>
          <w:sz w:val="24"/>
          <w:szCs w:val="24"/>
        </w:rPr>
        <w:tab/>
        <w:t>Ю.Н. Казаченко</w:t>
      </w:r>
    </w:p>
    <w:sectPr w:rsidSect="00D07A72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5619F"/>
    <w:rsid w:val="000C1292"/>
    <w:rsid w:val="000E56A5"/>
    <w:rsid w:val="000F7000"/>
    <w:rsid w:val="001A53D4"/>
    <w:rsid w:val="0020635A"/>
    <w:rsid w:val="00292207"/>
    <w:rsid w:val="00296E76"/>
    <w:rsid w:val="002A4936"/>
    <w:rsid w:val="00301C57"/>
    <w:rsid w:val="00332234"/>
    <w:rsid w:val="00334E23"/>
    <w:rsid w:val="00352DC6"/>
    <w:rsid w:val="003568ED"/>
    <w:rsid w:val="00370164"/>
    <w:rsid w:val="003914E2"/>
    <w:rsid w:val="003970C3"/>
    <w:rsid w:val="003B6B42"/>
    <w:rsid w:val="003E218B"/>
    <w:rsid w:val="003F2B11"/>
    <w:rsid w:val="0042021C"/>
    <w:rsid w:val="004B3AF5"/>
    <w:rsid w:val="004C7489"/>
    <w:rsid w:val="004F27CD"/>
    <w:rsid w:val="00502633"/>
    <w:rsid w:val="00581F8A"/>
    <w:rsid w:val="00583594"/>
    <w:rsid w:val="0061716C"/>
    <w:rsid w:val="006312E9"/>
    <w:rsid w:val="00665BDC"/>
    <w:rsid w:val="006B2718"/>
    <w:rsid w:val="00752C5C"/>
    <w:rsid w:val="00774FE3"/>
    <w:rsid w:val="007C0172"/>
    <w:rsid w:val="007E140D"/>
    <w:rsid w:val="00822A05"/>
    <w:rsid w:val="00841B66"/>
    <w:rsid w:val="00845799"/>
    <w:rsid w:val="00912598"/>
    <w:rsid w:val="009A6732"/>
    <w:rsid w:val="009C46B6"/>
    <w:rsid w:val="00A636AB"/>
    <w:rsid w:val="00A97489"/>
    <w:rsid w:val="00AA5A71"/>
    <w:rsid w:val="00AB0C72"/>
    <w:rsid w:val="00AC2D3B"/>
    <w:rsid w:val="00AD08C1"/>
    <w:rsid w:val="00AE4505"/>
    <w:rsid w:val="00AE7967"/>
    <w:rsid w:val="00B1449D"/>
    <w:rsid w:val="00B23251"/>
    <w:rsid w:val="00B904F6"/>
    <w:rsid w:val="00BB383B"/>
    <w:rsid w:val="00BC15F7"/>
    <w:rsid w:val="00C02BF4"/>
    <w:rsid w:val="00C22E37"/>
    <w:rsid w:val="00C27084"/>
    <w:rsid w:val="00C30680"/>
    <w:rsid w:val="00C77E2B"/>
    <w:rsid w:val="00C83D0C"/>
    <w:rsid w:val="00C96826"/>
    <w:rsid w:val="00CD3ECC"/>
    <w:rsid w:val="00D07755"/>
    <w:rsid w:val="00D07A72"/>
    <w:rsid w:val="00D51702"/>
    <w:rsid w:val="00D536B4"/>
    <w:rsid w:val="00D55BB0"/>
    <w:rsid w:val="00D5741D"/>
    <w:rsid w:val="00D90A6D"/>
    <w:rsid w:val="00DC42AC"/>
    <w:rsid w:val="00DD0927"/>
    <w:rsid w:val="00E34D9A"/>
    <w:rsid w:val="00E92525"/>
    <w:rsid w:val="00EA1E09"/>
    <w:rsid w:val="00EA7A98"/>
    <w:rsid w:val="00EB0E3F"/>
    <w:rsid w:val="00EB72CD"/>
    <w:rsid w:val="00ED2F25"/>
    <w:rsid w:val="00F57FC5"/>
    <w:rsid w:val="00F8183A"/>
    <w:rsid w:val="00FB0969"/>
    <w:rsid w:val="00FB6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332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D91AB160A1149F10A44972BFDCC7578B6366B5A79063C27677886565EC9E90C9197A4AFC446A735A884C517DCB55A8A4BEC00C8E2Ex0z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